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7D" w:rsidRPr="0059557D" w:rsidRDefault="009D3F0A" w:rsidP="0059557D">
      <w:pPr>
        <w:suppressAutoHyphens/>
        <w:jc w:val="center"/>
        <w:rPr>
          <w:rFonts w:ascii="Times New Roman" w:hAnsi="Times New Roman"/>
          <w:b/>
          <w:i/>
          <w:iCs/>
          <w:sz w:val="28"/>
          <w:szCs w:val="28"/>
          <w:lang w:eastAsia="ar-SA"/>
        </w:rPr>
      </w:pPr>
      <w:bookmarkStart w:id="0" w:name="_GoBack"/>
      <w:bookmarkEnd w:id="0"/>
      <w:r>
        <w:rPr>
          <w:rFonts w:ascii="Times New Roman" w:hAnsi="Times New Roman"/>
          <w:b/>
          <w:i/>
          <w:iCs/>
          <w:sz w:val="28"/>
          <w:szCs w:val="28"/>
          <w:lang w:eastAsia="ar-SA"/>
        </w:rPr>
        <w:t>Stowarzyszenie na Rzecz Szkolnictwa Specjalnego</w:t>
      </w:r>
    </w:p>
    <w:p w:rsidR="0059557D" w:rsidRPr="0059557D" w:rsidRDefault="0059557D" w:rsidP="0059557D">
      <w:pPr>
        <w:suppressAutoHyphens/>
        <w:jc w:val="center"/>
        <w:rPr>
          <w:rFonts w:ascii="Times New Roman" w:hAnsi="Times New Roman"/>
          <w:b/>
          <w:i/>
          <w:iCs/>
          <w:sz w:val="28"/>
          <w:szCs w:val="28"/>
          <w:lang w:eastAsia="ar-SA"/>
        </w:rPr>
      </w:pPr>
      <w:r>
        <w:rPr>
          <w:rFonts w:ascii="Times New Roman" w:hAnsi="Times New Roman"/>
          <w:b/>
          <w:i/>
          <w:iCs/>
          <w:sz w:val="28"/>
          <w:szCs w:val="28"/>
          <w:lang w:eastAsia="ar-SA"/>
        </w:rPr>
        <w:t>83-110 Tczew, ul. Grunwaldzka 1</w:t>
      </w:r>
    </w:p>
    <w:p w:rsidR="0059557D" w:rsidRPr="0059557D" w:rsidRDefault="00C44B7A" w:rsidP="0059557D">
      <w:pPr>
        <w:suppressAutoHyphens/>
        <w:jc w:val="center"/>
        <w:rPr>
          <w:rFonts w:ascii="Times New Roman" w:hAnsi="Times New Roman"/>
          <w:iCs/>
          <w:shd w:val="clear" w:color="auto" w:fill="FFFF00"/>
          <w:lang w:eastAsia="ar-SA"/>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-434975</wp:posOffset>
                </wp:positionH>
                <wp:positionV relativeFrom="paragraph">
                  <wp:posOffset>114299</wp:posOffset>
                </wp:positionV>
                <wp:extent cx="6515100" cy="0"/>
                <wp:effectExtent l="0" t="19050" r="19050" b="3810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C0AC56" id="Łącznik prostoliniowy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anMAIAAEkEAAAOAAAAZHJzL2Uyb0RvYy54bWysVMuO0zAU3SPxD1b2bZKSdjpR0xFqWjYD&#10;VJrhA1zbaazxS7anaUEsWPBn8F9cu03UgQ1CdOH6ce/xuedcZ3F3lAIdmHVcqyrJx1mCmCKacrWv&#10;kk+Pm9E8Qc5jRbHQilXJibnkbvn61aIzJZvoVgvKLAIQ5crOVEnrvSnT1JGWSezG2jAFh422EntY&#10;2n1KLe4AXYp0kmWztNOWGqsJcw526/Nhsoz4TcOI/9g0jnkkqgS4+TjaOO7CmC4XuNxbbFpOLjTw&#10;P7CQmCu4dICqscfo2fI/oCQnVjvd+DHRMtVNwwmLNUA1efZbNQ8tNizWAuI4M8jk/h8s+XDYWsRp&#10;lYBRCkuw6Oe3H9/JZ8WfEOjqvBZccd2d0DyI1RlXQs5KbW0olxzVg7nX5MkhpVctVnsWST+eDCDl&#10;ISN9kRIWzsCVu+69phCDn72Oyh0bKwMkaIKO0aDTYBA7ekRgczbNp3kGPpL+LMVln2is8++YlkDb&#10;gc9AO2iHS3y4dz4QwWUfEraV3nAhov9Coa5KpjeTIosZDmqm4TTEObvfrYRFBxxaKP5iWXByHSa5&#10;h0YWXIKSQxAuW4bpWtF4jcdcnOdARagADoUBucvs3DBfbrPb9Xw9L0bFZLYeFVldj95uVsVotslv&#10;pvWberWq86+BZ16ULaeUqUC1b968+LvmuDyjc9sN7TuIkr5Ej+oB2f4/ko7OBjPPbbHT9LS1vePQ&#10;rzH48rbCg7hew/z6C7D8BQAA//8DAFBLAwQUAAYACAAAACEA4wWfvt4AAAAJAQAADwAAAGRycy9k&#10;b3ducmV2LnhtbEyPQUvDQBCF74L/YRnBi7QbxcYkZlOsICiCYFvwOs2uSTQ7u2a3TfrvHfGgx3nv&#10;48175XKyvTiYIXSOFFzOExCGaqc7ahRsNw+zDESISBp7R0bB0QRYVqcnJRbajfRqDuvYCA6hUKCC&#10;NkZfSBnq1lgMc+cNsffuBouRz6GResCRw20vr5IklRY74g8tenPfmvpzvbcK/Nsjdl8+XVEeP57G&#10;1fXF8zF/Uer8bLq7BRHNFP9g+KnP1aHiTju3Jx1Er2CWZgtG2ch4EwP54oaF3a8gq1L+X1B9AwAA&#10;//8DAFBLAQItABQABgAIAAAAIQC2gziS/gAAAOEBAAATAAAAAAAAAAAAAAAAAAAAAABbQ29udGVu&#10;dF9UeXBlc10ueG1sUEsBAi0AFAAGAAgAAAAhADj9If/WAAAAlAEAAAsAAAAAAAAAAAAAAAAALwEA&#10;AF9yZWxzLy5yZWxzUEsBAi0AFAAGAAgAAAAhAIoi5qcwAgAASQQAAA4AAAAAAAAAAAAAAAAALgIA&#10;AGRycy9lMm9Eb2MueG1sUEsBAi0AFAAGAAgAAAAhAOMFn77eAAAACQEAAA8AAAAAAAAAAAAAAAAA&#10;igQAAGRycy9kb3ducmV2LnhtbFBLBQYAAAAABAAEAPMAAACVBQAAAAA=&#10;" strokeweight="1.59mm">
                <v:stroke joinstyle="miter"/>
              </v:line>
            </w:pict>
          </mc:Fallback>
        </mc:AlternateContent>
      </w:r>
    </w:p>
    <w:p w:rsidR="00F741B3" w:rsidRDefault="00BE4D5A" w:rsidP="00F741B3">
      <w:pPr>
        <w:keepNext/>
        <w:widowControl w:val="0"/>
        <w:suppressAutoHyphens/>
        <w:spacing w:before="240" w:after="120"/>
        <w:jc w:val="both"/>
        <w:rPr>
          <w:rFonts w:ascii="Times New Roman" w:eastAsia="HG Mincho Light J" w:hAnsi="Times New Roman"/>
          <w:szCs w:val="20"/>
          <w:lang w:eastAsia="ar-SA"/>
        </w:rPr>
      </w:pPr>
      <w:r>
        <w:rPr>
          <w:rFonts w:ascii="Times New Roman" w:eastAsia="HG Mincho Light J" w:hAnsi="Times New Roman"/>
          <w:szCs w:val="20"/>
          <w:lang w:eastAsia="ar-SA"/>
        </w:rPr>
        <w:t>Znak postępowania: ZP.04</w:t>
      </w:r>
      <w:r w:rsidR="00652A46">
        <w:rPr>
          <w:rFonts w:ascii="Times New Roman" w:eastAsia="HG Mincho Light J" w:hAnsi="Times New Roman"/>
          <w:szCs w:val="20"/>
          <w:lang w:eastAsia="ar-SA"/>
        </w:rPr>
        <w:t>.</w:t>
      </w:r>
      <w:r>
        <w:rPr>
          <w:rFonts w:ascii="Times New Roman" w:eastAsia="HG Mincho Light J" w:hAnsi="Times New Roman"/>
          <w:szCs w:val="20"/>
          <w:lang w:eastAsia="ar-SA"/>
        </w:rPr>
        <w:t>2024</w:t>
      </w:r>
    </w:p>
    <w:p w:rsidR="00784188" w:rsidRPr="00F741B3" w:rsidRDefault="00784188" w:rsidP="00F741B3">
      <w:pPr>
        <w:keepNext/>
        <w:widowControl w:val="0"/>
        <w:suppressAutoHyphens/>
        <w:spacing w:before="240" w:after="120"/>
        <w:jc w:val="both"/>
        <w:rPr>
          <w:rFonts w:ascii="Times New Roman" w:eastAsia="HG Mincho Light J" w:hAnsi="Times New Roman"/>
          <w:szCs w:val="20"/>
          <w:lang w:eastAsia="ar-SA"/>
        </w:rPr>
      </w:pPr>
    </w:p>
    <w:p w:rsidR="00F741B3" w:rsidRPr="00F741B3" w:rsidRDefault="00E85D39" w:rsidP="00F741B3">
      <w:pPr>
        <w:keepNext/>
        <w:widowControl w:val="0"/>
        <w:shd w:val="clear" w:color="auto" w:fill="BFBFBF"/>
        <w:suppressAutoHyphens/>
        <w:spacing w:before="240" w:after="120"/>
        <w:jc w:val="center"/>
        <w:rPr>
          <w:rFonts w:ascii="Times New Roman" w:eastAsia="HG Mincho Light J" w:hAnsi="Times New Roman"/>
          <w:b/>
          <w:sz w:val="36"/>
          <w:szCs w:val="20"/>
          <w:lang w:eastAsia="ar-SA"/>
        </w:rPr>
      </w:pPr>
      <w:r>
        <w:rPr>
          <w:rFonts w:ascii="Times New Roman" w:eastAsia="HG Mincho Light J" w:hAnsi="Times New Roman"/>
          <w:b/>
          <w:sz w:val="36"/>
          <w:szCs w:val="20"/>
          <w:lang w:eastAsia="ar-SA"/>
        </w:rPr>
        <w:t xml:space="preserve">SPECYFIKACJA </w:t>
      </w:r>
      <w:r w:rsidR="00F741B3" w:rsidRPr="00F741B3">
        <w:rPr>
          <w:rFonts w:ascii="Times New Roman" w:eastAsia="HG Mincho Light J" w:hAnsi="Times New Roman"/>
          <w:b/>
          <w:sz w:val="36"/>
          <w:szCs w:val="20"/>
          <w:lang w:eastAsia="ar-SA"/>
        </w:rPr>
        <w:t xml:space="preserve"> WARUNKÓW ZAMÓWIENIA</w:t>
      </w:r>
    </w:p>
    <w:p w:rsidR="00F741B3" w:rsidRPr="00F741B3" w:rsidRDefault="00F741B3" w:rsidP="00F741B3">
      <w:pPr>
        <w:suppressAutoHyphens/>
        <w:jc w:val="both"/>
        <w:rPr>
          <w:rFonts w:ascii="Times New Roman" w:hAnsi="Times New Roman"/>
          <w:bCs/>
          <w:sz w:val="28"/>
          <w:szCs w:val="20"/>
          <w:lang w:eastAsia="ar-SA"/>
        </w:rPr>
      </w:pPr>
    </w:p>
    <w:p w:rsidR="00E85D39" w:rsidRDefault="00E85D39" w:rsidP="00F741B3">
      <w:pPr>
        <w:suppressAutoHyphens/>
        <w:jc w:val="both"/>
        <w:rPr>
          <w:rFonts w:ascii="Times New Roman" w:hAnsi="Times New Roman"/>
          <w:bCs/>
          <w:sz w:val="28"/>
          <w:szCs w:val="20"/>
          <w:lang w:eastAsia="ar-SA"/>
        </w:rPr>
      </w:pPr>
    </w:p>
    <w:p w:rsidR="00E85D39" w:rsidRDefault="00E85D39" w:rsidP="00F741B3">
      <w:pPr>
        <w:suppressAutoHyphens/>
        <w:jc w:val="both"/>
        <w:rPr>
          <w:rFonts w:ascii="Times New Roman" w:hAnsi="Times New Roman"/>
          <w:bCs/>
          <w:sz w:val="28"/>
          <w:szCs w:val="20"/>
          <w:lang w:eastAsia="ar-SA"/>
        </w:rPr>
      </w:pPr>
    </w:p>
    <w:p w:rsidR="00E85D39" w:rsidRDefault="00E85D39" w:rsidP="00E85D39">
      <w:pPr>
        <w:suppressAutoHyphens/>
        <w:jc w:val="center"/>
        <w:rPr>
          <w:rFonts w:ascii="Times New Roman" w:hAnsi="Times New Roman"/>
          <w:bCs/>
          <w:sz w:val="28"/>
          <w:szCs w:val="20"/>
          <w:lang w:eastAsia="ar-SA"/>
        </w:rPr>
      </w:pPr>
      <w:r>
        <w:rPr>
          <w:rFonts w:ascii="Times New Roman" w:hAnsi="Times New Roman"/>
          <w:bCs/>
          <w:sz w:val="28"/>
          <w:szCs w:val="20"/>
          <w:lang w:eastAsia="ar-SA"/>
        </w:rPr>
        <w:t>Nazwa zamówienia:</w:t>
      </w:r>
    </w:p>
    <w:p w:rsidR="00E85D39" w:rsidRPr="00F741B3" w:rsidRDefault="00E85D39" w:rsidP="00F741B3">
      <w:pPr>
        <w:suppressAutoHyphens/>
        <w:jc w:val="both"/>
        <w:rPr>
          <w:rFonts w:ascii="Times New Roman" w:hAnsi="Times New Roman"/>
          <w:bCs/>
          <w:sz w:val="28"/>
          <w:szCs w:val="20"/>
          <w:lang w:eastAsia="ar-SA"/>
        </w:rPr>
      </w:pPr>
    </w:p>
    <w:p w:rsidR="00DD54F6" w:rsidRPr="00F741B3" w:rsidRDefault="009D3F0A" w:rsidP="009D3F0A">
      <w:pPr>
        <w:widowControl w:val="0"/>
        <w:suppressAutoHyphens/>
        <w:spacing w:line="264" w:lineRule="auto"/>
        <w:jc w:val="center"/>
        <w:rPr>
          <w:rFonts w:ascii="Times New Roman" w:hAnsi="Times New Roman"/>
          <w:b/>
          <w:lang w:eastAsia="ar-SA"/>
        </w:rPr>
      </w:pPr>
      <w:r>
        <w:rPr>
          <w:rFonts w:ascii="Times New Roman" w:hAnsi="Times New Roman"/>
          <w:b/>
          <w:sz w:val="38"/>
          <w:szCs w:val="38"/>
          <w:lang w:eastAsia="ar-SA"/>
        </w:rPr>
        <w:t>Zakwaterowanie</w:t>
      </w:r>
      <w:r w:rsidR="00BE4D5A">
        <w:rPr>
          <w:rFonts w:ascii="Times New Roman" w:hAnsi="Times New Roman"/>
          <w:b/>
          <w:sz w:val="38"/>
          <w:szCs w:val="38"/>
          <w:lang w:eastAsia="ar-SA"/>
        </w:rPr>
        <w:t xml:space="preserve"> i wyżywienie uczestników X</w:t>
      </w:r>
      <w:r w:rsidR="00EB4413">
        <w:rPr>
          <w:rFonts w:ascii="Times New Roman" w:hAnsi="Times New Roman"/>
          <w:b/>
          <w:sz w:val="38"/>
          <w:szCs w:val="38"/>
          <w:lang w:eastAsia="ar-SA"/>
        </w:rPr>
        <w:t>X</w:t>
      </w:r>
      <w:r>
        <w:rPr>
          <w:rFonts w:ascii="Times New Roman" w:hAnsi="Times New Roman"/>
          <w:b/>
          <w:sz w:val="38"/>
          <w:szCs w:val="38"/>
          <w:lang w:eastAsia="ar-SA"/>
        </w:rPr>
        <w:t xml:space="preserve"> Międzynarodowego Przeglądu Teatrów Wspaniałych</w:t>
      </w:r>
      <w:r w:rsidR="00F1275A">
        <w:rPr>
          <w:rFonts w:ascii="Times New Roman" w:hAnsi="Times New Roman"/>
          <w:b/>
          <w:sz w:val="38"/>
          <w:szCs w:val="38"/>
          <w:lang w:eastAsia="ar-SA"/>
        </w:rPr>
        <w:t xml:space="preserve">           </w:t>
      </w:r>
      <w:r w:rsidR="00F741B3">
        <w:rPr>
          <w:rFonts w:ascii="Times New Roman" w:hAnsi="Times New Roman"/>
          <w:b/>
          <w:sz w:val="38"/>
          <w:szCs w:val="38"/>
          <w:lang w:eastAsia="ar-SA"/>
        </w:rPr>
        <w:t xml:space="preserve"> </w:t>
      </w:r>
    </w:p>
    <w:p w:rsidR="00F741B3" w:rsidRPr="00F741B3" w:rsidRDefault="00F741B3" w:rsidP="00F741B3">
      <w:pPr>
        <w:suppressAutoHyphens/>
        <w:jc w:val="both"/>
        <w:rPr>
          <w:rFonts w:ascii="Times New Roman" w:hAnsi="Times New Roman"/>
          <w:b/>
          <w:sz w:val="28"/>
          <w:szCs w:val="28"/>
          <w:lang w:eastAsia="ar-SA"/>
        </w:rPr>
      </w:pPr>
    </w:p>
    <w:p w:rsidR="00F741B3" w:rsidRPr="00F741B3" w:rsidRDefault="00F741B3" w:rsidP="00F741B3">
      <w:pPr>
        <w:suppressAutoHyphens/>
        <w:jc w:val="both"/>
        <w:rPr>
          <w:rFonts w:ascii="Times New Roman" w:hAnsi="Times New Roman"/>
          <w:b/>
          <w:sz w:val="28"/>
          <w:szCs w:val="28"/>
          <w:lang w:eastAsia="ar-SA"/>
        </w:rPr>
      </w:pPr>
    </w:p>
    <w:p w:rsidR="00F741B3" w:rsidRPr="00F741B3" w:rsidRDefault="00F741B3" w:rsidP="00F741B3">
      <w:pPr>
        <w:suppressAutoHyphens/>
        <w:jc w:val="both"/>
        <w:rPr>
          <w:rFonts w:ascii="Times New Roman" w:hAnsi="Times New Roman"/>
          <w:b/>
          <w:sz w:val="28"/>
          <w:szCs w:val="28"/>
          <w:lang w:eastAsia="ar-SA"/>
        </w:rPr>
      </w:pPr>
    </w:p>
    <w:p w:rsidR="00F741B3" w:rsidRPr="00F741B3" w:rsidRDefault="00F741B3" w:rsidP="00F741B3">
      <w:pPr>
        <w:suppressAutoHyphens/>
        <w:rPr>
          <w:rFonts w:ascii="Times New Roman" w:hAnsi="Times New Roman"/>
          <w:sz w:val="22"/>
          <w:lang w:eastAsia="ar-SA"/>
        </w:rPr>
      </w:pPr>
    </w:p>
    <w:p w:rsidR="00F741B3" w:rsidRPr="00F741B3" w:rsidRDefault="00F741B3" w:rsidP="00F741B3">
      <w:pPr>
        <w:suppressAutoHyphens/>
        <w:rPr>
          <w:rFonts w:ascii="Times New Roman" w:hAnsi="Times New Roman"/>
          <w:sz w:val="22"/>
          <w:lang w:eastAsia="ar-SA"/>
        </w:rPr>
      </w:pPr>
    </w:p>
    <w:p w:rsidR="00F741B3" w:rsidRDefault="00BE4D5A" w:rsidP="00F741B3">
      <w:pPr>
        <w:suppressAutoHyphens/>
        <w:rPr>
          <w:rFonts w:ascii="Times New Roman" w:hAnsi="Times New Roman"/>
          <w:sz w:val="22"/>
          <w:lang w:eastAsia="ar-SA"/>
        </w:rPr>
      </w:pPr>
      <w:r>
        <w:rPr>
          <w:rFonts w:ascii="Times New Roman" w:hAnsi="Times New Roman"/>
          <w:sz w:val="22"/>
          <w:lang w:eastAsia="ar-SA"/>
        </w:rPr>
        <w:t>ZATWIERDZONO:</w:t>
      </w:r>
    </w:p>
    <w:p w:rsidR="00BE4D5A" w:rsidRDefault="00BE4D5A" w:rsidP="00F741B3">
      <w:pPr>
        <w:suppressAutoHyphens/>
        <w:rPr>
          <w:rFonts w:ascii="Times New Roman" w:hAnsi="Times New Roman"/>
          <w:sz w:val="22"/>
          <w:lang w:eastAsia="ar-SA"/>
        </w:rPr>
      </w:pPr>
    </w:p>
    <w:p w:rsidR="00BE4D5A" w:rsidRDefault="00BE4D5A" w:rsidP="00F741B3">
      <w:pPr>
        <w:suppressAutoHyphens/>
        <w:rPr>
          <w:rFonts w:ascii="Times New Roman" w:hAnsi="Times New Roman"/>
          <w:sz w:val="22"/>
          <w:lang w:eastAsia="ar-SA"/>
        </w:rPr>
      </w:pPr>
    </w:p>
    <w:p w:rsidR="00BE4D5A" w:rsidRPr="006B51F0" w:rsidRDefault="00BE4D5A" w:rsidP="00BE4D5A">
      <w:pPr>
        <w:widowControl w:val="0"/>
        <w:suppressAutoHyphens/>
        <w:spacing w:line="288" w:lineRule="auto"/>
        <w:rPr>
          <w:rFonts w:eastAsia="Arial Unicode MS"/>
          <w:color w:val="FF0000"/>
          <w:sz w:val="20"/>
          <w:szCs w:val="20"/>
        </w:rPr>
      </w:pPr>
      <w:r w:rsidRPr="006B51F0">
        <w:rPr>
          <w:rFonts w:eastAsia="Arial Unicode MS"/>
          <w:b/>
          <w:color w:val="FF0000"/>
          <w:sz w:val="20"/>
          <w:szCs w:val="20"/>
        </w:rPr>
        <w:t xml:space="preserve">                               </w:t>
      </w:r>
      <w:r w:rsidRPr="006B51F0">
        <w:rPr>
          <w:rFonts w:eastAsia="Arial Unicode MS"/>
          <w:color w:val="FF0000"/>
          <w:sz w:val="20"/>
          <w:szCs w:val="20"/>
        </w:rPr>
        <w:t xml:space="preserve"> Sekretarz </w:t>
      </w:r>
    </w:p>
    <w:p w:rsidR="00BE4D5A" w:rsidRPr="006B51F0" w:rsidRDefault="00BE4D5A" w:rsidP="00BE4D5A">
      <w:pPr>
        <w:widowControl w:val="0"/>
        <w:suppressAutoHyphens/>
        <w:spacing w:line="288" w:lineRule="auto"/>
        <w:rPr>
          <w:rFonts w:eastAsia="Arial Unicode MS"/>
          <w:color w:val="FF0000"/>
          <w:sz w:val="20"/>
          <w:szCs w:val="20"/>
        </w:rPr>
      </w:pPr>
      <w:r w:rsidRPr="006B51F0">
        <w:rPr>
          <w:rFonts w:eastAsia="Arial Unicode MS"/>
          <w:color w:val="FF0000"/>
          <w:sz w:val="20"/>
          <w:szCs w:val="20"/>
        </w:rPr>
        <w:t>Stowarzyszenia na Rzecz Szkolnictwa Specjalnego</w:t>
      </w:r>
    </w:p>
    <w:p w:rsidR="00BE4D5A" w:rsidRPr="006B51F0" w:rsidRDefault="00BE4D5A" w:rsidP="00BE4D5A">
      <w:pPr>
        <w:widowControl w:val="0"/>
        <w:suppressAutoHyphens/>
        <w:spacing w:line="288" w:lineRule="auto"/>
        <w:rPr>
          <w:rFonts w:ascii="Courier New" w:eastAsia="Arial Unicode MS" w:hAnsi="Courier New"/>
          <w:color w:val="FF0000"/>
          <w:sz w:val="20"/>
          <w:szCs w:val="20"/>
        </w:rPr>
      </w:pPr>
      <w:r w:rsidRPr="006B51F0">
        <w:rPr>
          <w:rFonts w:eastAsia="Arial Unicode MS"/>
          <w:color w:val="FF0000"/>
          <w:sz w:val="20"/>
          <w:szCs w:val="20"/>
        </w:rPr>
        <w:t xml:space="preserve">                           Aleksandra </w:t>
      </w:r>
      <w:proofErr w:type="spellStart"/>
      <w:r w:rsidRPr="006B51F0">
        <w:rPr>
          <w:rFonts w:eastAsia="Arial Unicode MS"/>
          <w:color w:val="FF0000"/>
          <w:sz w:val="20"/>
          <w:szCs w:val="20"/>
        </w:rPr>
        <w:t>Beśka</w:t>
      </w:r>
      <w:proofErr w:type="spellEnd"/>
    </w:p>
    <w:p w:rsidR="00BE4D5A" w:rsidRDefault="00BE4D5A" w:rsidP="00BE4D5A">
      <w:pPr>
        <w:widowControl w:val="0"/>
        <w:suppressAutoHyphens/>
        <w:spacing w:line="288" w:lineRule="auto"/>
        <w:rPr>
          <w:rFonts w:eastAsia="Arial Unicode MS" w:cs="Arial"/>
          <w:color w:val="FF0000"/>
          <w:sz w:val="20"/>
          <w:szCs w:val="20"/>
        </w:rPr>
      </w:pPr>
      <w:r>
        <w:rPr>
          <w:rFonts w:eastAsia="Arial Unicode MS" w:cs="Arial"/>
          <w:color w:val="FF0000"/>
          <w:sz w:val="20"/>
          <w:szCs w:val="20"/>
        </w:rPr>
        <w:t xml:space="preserve">                                                                                                                         Prezes</w:t>
      </w:r>
    </w:p>
    <w:p w:rsidR="00BE4D5A" w:rsidRPr="006B51F0" w:rsidRDefault="00BE4D5A" w:rsidP="00BE4D5A">
      <w:pPr>
        <w:widowControl w:val="0"/>
        <w:suppressAutoHyphens/>
        <w:spacing w:line="288" w:lineRule="auto"/>
        <w:rPr>
          <w:rFonts w:eastAsia="Arial Unicode MS"/>
          <w:color w:val="FF0000"/>
          <w:sz w:val="20"/>
          <w:szCs w:val="20"/>
        </w:rPr>
      </w:pPr>
      <w:r>
        <w:rPr>
          <w:rFonts w:eastAsia="Arial Unicode MS" w:cs="Arial"/>
          <w:color w:val="FF0000"/>
          <w:sz w:val="20"/>
          <w:szCs w:val="20"/>
        </w:rPr>
        <w:t xml:space="preserve">                                                                                 </w:t>
      </w:r>
      <w:r w:rsidRPr="006B51F0">
        <w:rPr>
          <w:rFonts w:eastAsia="Arial Unicode MS"/>
          <w:color w:val="FF0000"/>
          <w:sz w:val="20"/>
          <w:szCs w:val="20"/>
        </w:rPr>
        <w:t>Stowarzyszenia na Rzecz Szkolnictwa Specjalnego</w:t>
      </w:r>
    </w:p>
    <w:p w:rsidR="00BE4D5A" w:rsidRPr="007C61F4" w:rsidRDefault="00BE4D5A" w:rsidP="00BE4D5A">
      <w:pPr>
        <w:widowControl w:val="0"/>
        <w:suppressAutoHyphens/>
        <w:spacing w:line="288" w:lineRule="auto"/>
        <w:ind w:firstLine="5670"/>
        <w:rPr>
          <w:rFonts w:eastAsia="Arial Unicode MS" w:cs="Arial"/>
          <w:color w:val="FF0000"/>
          <w:sz w:val="20"/>
          <w:szCs w:val="20"/>
        </w:rPr>
      </w:pPr>
      <w:r>
        <w:rPr>
          <w:rFonts w:eastAsia="Arial Unicode MS" w:cs="Arial"/>
          <w:color w:val="FF0000"/>
          <w:sz w:val="20"/>
          <w:szCs w:val="20"/>
        </w:rPr>
        <w:t xml:space="preserve">            Magdalena </w:t>
      </w:r>
      <w:proofErr w:type="spellStart"/>
      <w:r>
        <w:rPr>
          <w:rFonts w:eastAsia="Arial Unicode MS" w:cs="Arial"/>
          <w:color w:val="FF0000"/>
          <w:sz w:val="20"/>
          <w:szCs w:val="20"/>
        </w:rPr>
        <w:t>Okapiec-Kortas</w:t>
      </w:r>
      <w:proofErr w:type="spellEnd"/>
    </w:p>
    <w:p w:rsidR="00BE4D5A" w:rsidRPr="007C61F4" w:rsidRDefault="00BE4D5A" w:rsidP="00BE4D5A">
      <w:pPr>
        <w:widowControl w:val="0"/>
        <w:suppressAutoHyphens/>
        <w:rPr>
          <w:rFonts w:cs="Arial"/>
        </w:rPr>
      </w:pPr>
      <w:r w:rsidRPr="007C61F4">
        <w:rPr>
          <w:rFonts w:eastAsia="Arial Unicode MS" w:cs="Arial"/>
          <w:color w:val="FF0000"/>
          <w:sz w:val="20"/>
          <w:szCs w:val="20"/>
        </w:rPr>
        <w:t xml:space="preserve">                                                                                                                 </w:t>
      </w:r>
    </w:p>
    <w:p w:rsidR="00BE4D5A" w:rsidRPr="003168F3" w:rsidRDefault="00BE4D5A" w:rsidP="00BE4D5A">
      <w:pPr>
        <w:widowControl w:val="0"/>
        <w:suppressAutoHyphens/>
        <w:spacing w:line="288" w:lineRule="auto"/>
        <w:ind w:firstLine="5670"/>
        <w:jc w:val="both"/>
        <w:rPr>
          <w:rFonts w:eastAsia="Arial Unicode MS" w:cs="Arial"/>
          <w:color w:val="FFFFFF" w:themeColor="background1"/>
        </w:rPr>
      </w:pPr>
      <w:r w:rsidRPr="003168F3">
        <w:rPr>
          <w:rFonts w:eastAsia="Arial Unicode MS" w:cs="Arial"/>
          <w:color w:val="FFFFFF" w:themeColor="background1"/>
        </w:rPr>
        <w:t>Prezydent Miasta</w:t>
      </w:r>
    </w:p>
    <w:p w:rsidR="00BE4D5A" w:rsidRPr="003168F3" w:rsidRDefault="00BE4D5A" w:rsidP="00BE4D5A">
      <w:pPr>
        <w:widowControl w:val="0"/>
        <w:suppressAutoHyphens/>
        <w:spacing w:line="288" w:lineRule="auto"/>
        <w:ind w:firstLine="5670"/>
        <w:jc w:val="both"/>
        <w:rPr>
          <w:rFonts w:eastAsia="Arial Unicode MS" w:cs="Arial"/>
          <w:color w:val="FFFFFF" w:themeColor="background1"/>
        </w:rPr>
      </w:pPr>
      <w:r w:rsidRPr="003168F3">
        <w:rPr>
          <w:rFonts w:eastAsia="Arial Unicode MS" w:cs="Arial"/>
          <w:color w:val="FFFFFF" w:themeColor="background1"/>
        </w:rPr>
        <w:t xml:space="preserve">Mirosław Pobłocki  </w:t>
      </w:r>
    </w:p>
    <w:p w:rsidR="00BE4D5A" w:rsidRPr="003168F3" w:rsidRDefault="00BE4D5A" w:rsidP="00BE4D5A">
      <w:pPr>
        <w:widowControl w:val="0"/>
        <w:suppressAutoHyphens/>
        <w:spacing w:line="288" w:lineRule="auto"/>
        <w:rPr>
          <w:rFonts w:eastAsia="Arial Unicode MS" w:cs="Arial"/>
          <w:color w:val="FFFFFF" w:themeColor="background1"/>
        </w:rPr>
      </w:pPr>
      <w:r w:rsidRPr="003168F3">
        <w:rPr>
          <w:rFonts w:eastAsia="Arial Unicode MS" w:cs="Arial"/>
          <w:color w:val="FFFFFF" w:themeColor="background1"/>
        </w:rPr>
        <w:t>Z-ca Prezydenta Miasta</w:t>
      </w:r>
      <w:r>
        <w:rPr>
          <w:rFonts w:eastAsia="Arial Unicode MS" w:cs="Arial"/>
          <w:color w:val="FFFFFF" w:themeColor="background1"/>
        </w:rPr>
        <w:t xml:space="preserve">                                                      </w:t>
      </w:r>
    </w:p>
    <w:p w:rsidR="00BE4D5A" w:rsidRPr="00607933" w:rsidRDefault="00BE4D5A" w:rsidP="00BE4D5A">
      <w:pPr>
        <w:pStyle w:val="Default"/>
        <w:rPr>
          <w:rFonts w:ascii="Calibri" w:eastAsiaTheme="minorHAnsi" w:hAnsi="Calibri" w:cs="Calibri"/>
          <w:lang w:eastAsia="en-US"/>
        </w:rPr>
      </w:pPr>
      <w:r w:rsidRPr="006D071B">
        <w:rPr>
          <w:rFonts w:eastAsia="Arial Unicode MS"/>
          <w:color w:val="FFFFFF" w:themeColor="background1"/>
        </w:rPr>
        <w:t>Adam B</w:t>
      </w:r>
      <w:r w:rsidRPr="00607933">
        <w:rPr>
          <w:rFonts w:ascii="Calibri" w:hAnsi="Calibri" w:cs="Calibri"/>
        </w:rPr>
        <w:t xml:space="preserve"> </w:t>
      </w:r>
    </w:p>
    <w:p w:rsidR="00BE4D5A" w:rsidRPr="00BE4D5A" w:rsidRDefault="00BE4D5A" w:rsidP="00BE4D5A">
      <w:pPr>
        <w:widowControl w:val="0"/>
        <w:suppressAutoHyphens/>
        <w:spacing w:line="288" w:lineRule="auto"/>
        <w:rPr>
          <w:rFonts w:eastAsia="Arial Unicode MS" w:cs="Arial"/>
          <w:color w:val="FFFFFF" w:themeColor="background1"/>
        </w:rPr>
      </w:pPr>
      <w:r w:rsidRPr="00607933">
        <w:rPr>
          <w:rFonts w:ascii="Calibri" w:hAnsi="Calibri" w:cs="Calibri"/>
          <w:color w:val="000000"/>
        </w:rPr>
        <w:t xml:space="preserve"> </w:t>
      </w:r>
      <w:r w:rsidRPr="00607933">
        <w:rPr>
          <w:rFonts w:ascii="Calibri" w:hAnsi="Calibri" w:cs="Calibri"/>
          <w:color w:val="000000"/>
          <w:sz w:val="20"/>
          <w:szCs w:val="20"/>
        </w:rPr>
        <w:t xml:space="preserve">Zamawiający oczekuje, że Wykonawcy zapoznają się dokładnie z treścią niniejszej Specyfikacji Warunków Zamówienia (SWZ). Wykonawca ponosi ryzyko niedostarczenia wszystkich wymaganych informacji i dokumentów, jak również przedłożenia oferty nieodpowiadającej wymaganiom stawianym przez Zamawiającego. Przedmiotowe postępowanie prowadzone jest przy użyciu środków komunikacji elektronicznej. Składanie ofert następuje za pośrednictwem platformy zakupowej dostępnej pod adresem internetowym: </w:t>
      </w:r>
      <w:r w:rsidRPr="00607933">
        <w:rPr>
          <w:rFonts w:ascii="Calibri" w:hAnsi="Calibri" w:cs="Calibri"/>
          <w:color w:val="0000FF"/>
          <w:sz w:val="20"/>
          <w:szCs w:val="20"/>
        </w:rPr>
        <w:t xml:space="preserve">https://ezamowienia.gov.pl </w:t>
      </w:r>
    </w:p>
    <w:p w:rsidR="00BE4D5A" w:rsidRDefault="00BE4D5A" w:rsidP="00F741B3">
      <w:pPr>
        <w:widowControl w:val="0"/>
        <w:suppressAutoHyphens/>
        <w:rPr>
          <w:rFonts w:ascii="Times New Roman" w:hAnsi="Times New Roman"/>
          <w:lang w:eastAsia="ar-SA"/>
        </w:rPr>
      </w:pPr>
    </w:p>
    <w:p w:rsidR="00BE4D5A" w:rsidRDefault="00BE4D5A" w:rsidP="00F741B3">
      <w:pPr>
        <w:widowControl w:val="0"/>
        <w:suppressAutoHyphens/>
        <w:rPr>
          <w:rFonts w:ascii="Times New Roman" w:hAnsi="Times New Roman"/>
          <w:lang w:eastAsia="ar-SA"/>
        </w:rPr>
      </w:pPr>
    </w:p>
    <w:p w:rsidR="00BE4D5A" w:rsidRDefault="00BE4D5A" w:rsidP="00F741B3">
      <w:pPr>
        <w:widowControl w:val="0"/>
        <w:suppressAutoHyphens/>
        <w:rPr>
          <w:rFonts w:ascii="Times New Roman" w:hAnsi="Times New Roman"/>
          <w:lang w:eastAsia="ar-SA"/>
        </w:rPr>
      </w:pPr>
    </w:p>
    <w:p w:rsidR="00F741B3" w:rsidRPr="00BE4D5A" w:rsidRDefault="00F741B3" w:rsidP="00BE4D5A">
      <w:pPr>
        <w:widowControl w:val="0"/>
        <w:suppressAutoHyphens/>
        <w:jc w:val="center"/>
        <w:rPr>
          <w:rFonts w:ascii="Times New Roman" w:hAnsi="Times New Roman"/>
          <w:sz w:val="22"/>
          <w:szCs w:val="22"/>
          <w:lang w:eastAsia="ar-SA"/>
        </w:rPr>
      </w:pPr>
      <w:r w:rsidRPr="00BE4D5A">
        <w:rPr>
          <w:rFonts w:ascii="Times New Roman" w:hAnsi="Times New Roman"/>
          <w:sz w:val="22"/>
          <w:szCs w:val="22"/>
          <w:lang w:eastAsia="ar-SA"/>
        </w:rPr>
        <w:t>Tcze</w:t>
      </w:r>
      <w:r w:rsidR="00BE4D5A" w:rsidRPr="00BE4D5A">
        <w:rPr>
          <w:rFonts w:ascii="Times New Roman" w:hAnsi="Times New Roman"/>
          <w:sz w:val="22"/>
          <w:szCs w:val="22"/>
          <w:lang w:eastAsia="ar-SA"/>
        </w:rPr>
        <w:t>w, dnia 30.08</w:t>
      </w:r>
      <w:r w:rsidR="00B56329" w:rsidRPr="00BE4D5A">
        <w:rPr>
          <w:rFonts w:ascii="Times New Roman" w:hAnsi="Times New Roman"/>
          <w:sz w:val="22"/>
          <w:szCs w:val="22"/>
          <w:lang w:eastAsia="ar-SA"/>
        </w:rPr>
        <w:t>.</w:t>
      </w:r>
      <w:r w:rsidR="00BE4D5A" w:rsidRPr="00BE4D5A">
        <w:rPr>
          <w:rFonts w:ascii="Times New Roman" w:hAnsi="Times New Roman"/>
          <w:sz w:val="22"/>
          <w:szCs w:val="22"/>
          <w:lang w:eastAsia="ar-SA"/>
        </w:rPr>
        <w:t xml:space="preserve">2024 </w:t>
      </w:r>
      <w:r w:rsidRPr="00F741B3">
        <w:rPr>
          <w:rFonts w:ascii="Times New Roman" w:hAnsi="Times New Roman"/>
          <w:sz w:val="20"/>
          <w:lang w:eastAsia="ar-SA"/>
        </w:rPr>
        <w:br w:type="column"/>
      </w:r>
    </w:p>
    <w:p w:rsidR="00F741B3" w:rsidRPr="00F741B3" w:rsidRDefault="00F741B3" w:rsidP="00F741B3">
      <w:pPr>
        <w:widowControl w:val="0"/>
        <w:shd w:val="clear" w:color="auto" w:fill="BFBFBF"/>
        <w:suppressAutoHyphens/>
        <w:jc w:val="center"/>
        <w:rPr>
          <w:rFonts w:ascii="Times New Roman" w:hAnsi="Times New Roman"/>
          <w:b/>
          <w:spacing w:val="60"/>
          <w:sz w:val="28"/>
          <w:szCs w:val="28"/>
          <w:u w:val="single"/>
          <w:lang w:eastAsia="ar-SA"/>
        </w:rPr>
      </w:pPr>
      <w:r w:rsidRPr="00F741B3">
        <w:rPr>
          <w:rFonts w:ascii="Times New Roman" w:hAnsi="Times New Roman"/>
          <w:b/>
          <w:spacing w:val="60"/>
          <w:sz w:val="28"/>
          <w:szCs w:val="28"/>
          <w:u w:val="single"/>
          <w:lang w:eastAsia="ar-SA"/>
        </w:rPr>
        <w:t>SPIS TREŚCI</w:t>
      </w:r>
    </w:p>
    <w:p w:rsidR="00F741B3" w:rsidRPr="00F741B3" w:rsidRDefault="00F741B3" w:rsidP="00F741B3">
      <w:pPr>
        <w:widowControl w:val="0"/>
        <w:suppressAutoHyphens/>
        <w:rPr>
          <w:rFonts w:ascii="Times New Roman" w:hAnsi="Times New Roman"/>
          <w:b/>
          <w:u w:val="single"/>
          <w:lang w:eastAsia="ar-SA"/>
        </w:rPr>
      </w:pPr>
    </w:p>
    <w:p w:rsidR="00F741B3" w:rsidRPr="00F741B3" w:rsidRDefault="00F741B3" w:rsidP="00F741B3">
      <w:pPr>
        <w:widowControl w:val="0"/>
        <w:tabs>
          <w:tab w:val="left" w:pos="1985"/>
          <w:tab w:val="left" w:pos="8789"/>
        </w:tabs>
        <w:suppressAutoHyphens/>
        <w:rPr>
          <w:rFonts w:ascii="Times New Roman" w:hAnsi="Times New Roman"/>
          <w:lang w:eastAsia="ar-SA"/>
        </w:rPr>
      </w:pPr>
      <w:r w:rsidRPr="00F741B3">
        <w:rPr>
          <w:rFonts w:ascii="Times New Roman" w:hAnsi="Times New Roman"/>
          <w:b/>
          <w:lang w:eastAsia="ar-SA"/>
        </w:rPr>
        <w:t>ROZDZIAŁ 1.</w:t>
      </w:r>
      <w:r w:rsidRPr="00F741B3">
        <w:rPr>
          <w:rFonts w:ascii="Times New Roman" w:hAnsi="Times New Roman"/>
          <w:lang w:eastAsia="ar-SA"/>
        </w:rPr>
        <w:t xml:space="preserve"> </w:t>
      </w:r>
      <w:r w:rsidRPr="00F741B3">
        <w:rPr>
          <w:rFonts w:ascii="Times New Roman" w:hAnsi="Times New Roman"/>
          <w:lang w:eastAsia="ar-SA"/>
        </w:rPr>
        <w:tab/>
        <w:t xml:space="preserve">Informacje wprowadzające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789"/>
        </w:tabs>
        <w:suppressAutoHyphens/>
        <w:rPr>
          <w:rFonts w:ascii="Times New Roman" w:hAnsi="Times New Roman"/>
          <w:lang w:eastAsia="ar-SA"/>
        </w:rPr>
      </w:pPr>
      <w:r w:rsidRPr="00F741B3">
        <w:rPr>
          <w:rFonts w:ascii="Times New Roman" w:hAnsi="Times New Roman"/>
          <w:b/>
          <w:lang w:eastAsia="ar-SA"/>
        </w:rPr>
        <w:t>ROZDZIAŁ 2.</w:t>
      </w:r>
      <w:r w:rsidR="00410677">
        <w:rPr>
          <w:rFonts w:ascii="Times New Roman" w:hAnsi="Times New Roman"/>
          <w:lang w:eastAsia="ar-SA"/>
        </w:rPr>
        <w:tab/>
        <w:t xml:space="preserve">Opis przedmiotu zamówienia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789"/>
        </w:tabs>
        <w:suppressAutoHyphens/>
        <w:rPr>
          <w:rFonts w:ascii="Times New Roman" w:hAnsi="Times New Roman"/>
          <w:lang w:eastAsia="ar-SA"/>
        </w:rPr>
      </w:pPr>
      <w:r w:rsidRPr="00F741B3">
        <w:rPr>
          <w:rFonts w:ascii="Times New Roman" w:hAnsi="Times New Roman"/>
          <w:b/>
          <w:lang w:eastAsia="ar-SA"/>
        </w:rPr>
        <w:t>ROZDZIAŁ 3.</w:t>
      </w:r>
      <w:r w:rsidRPr="00F741B3">
        <w:rPr>
          <w:rFonts w:ascii="Times New Roman" w:hAnsi="Times New Roman"/>
          <w:lang w:eastAsia="ar-SA"/>
        </w:rPr>
        <w:tab/>
      </w:r>
      <w:r w:rsidR="00410677">
        <w:rPr>
          <w:rFonts w:ascii="Times New Roman" w:hAnsi="Times New Roman"/>
          <w:lang w:eastAsia="ar-SA"/>
        </w:rPr>
        <w:t xml:space="preserve">Termin wykonania zamówienia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9A2D63">
      <w:pPr>
        <w:widowControl w:val="0"/>
        <w:tabs>
          <w:tab w:val="left" w:pos="1985"/>
        </w:tabs>
        <w:suppressAutoHyphens/>
        <w:rPr>
          <w:rFonts w:ascii="Times New Roman" w:hAnsi="Times New Roman"/>
          <w:lang w:eastAsia="ar-SA"/>
        </w:rPr>
      </w:pPr>
      <w:r w:rsidRPr="00F741B3">
        <w:rPr>
          <w:rFonts w:ascii="Times New Roman" w:hAnsi="Times New Roman"/>
          <w:b/>
          <w:lang w:eastAsia="ar-SA"/>
        </w:rPr>
        <w:t>ROZDZIAŁ 4.</w:t>
      </w:r>
      <w:r w:rsidRPr="00F741B3">
        <w:rPr>
          <w:rFonts w:ascii="Times New Roman" w:hAnsi="Times New Roman"/>
          <w:lang w:eastAsia="ar-SA"/>
        </w:rPr>
        <w:t xml:space="preserve"> </w:t>
      </w:r>
      <w:r w:rsidRPr="00F741B3">
        <w:rPr>
          <w:rFonts w:ascii="Times New Roman" w:hAnsi="Times New Roman"/>
          <w:lang w:eastAsia="ar-SA"/>
        </w:rPr>
        <w:tab/>
        <w:t>Warunki udziału w postępowani</w:t>
      </w:r>
      <w:r w:rsidR="00284F4F">
        <w:rPr>
          <w:rFonts w:ascii="Times New Roman" w:hAnsi="Times New Roman"/>
          <w:lang w:eastAsia="ar-SA"/>
        </w:rPr>
        <w:t>u oraz podstawy wykluczenia</w:t>
      </w:r>
      <w:r w:rsidR="009A2D63">
        <w:rPr>
          <w:rFonts w:ascii="Times New Roman" w:hAnsi="Times New Roman"/>
          <w:lang w:eastAsia="ar-SA"/>
        </w:rPr>
        <w:t xml:space="preserve">                                                                     </w:t>
      </w:r>
      <w:r w:rsidRPr="00F741B3">
        <w:rPr>
          <w:rFonts w:ascii="Times New Roman" w:hAnsi="Times New Roman"/>
          <w:lang w:eastAsia="ar-SA"/>
        </w:rPr>
        <w:t xml:space="preserve"> </w:t>
      </w:r>
      <w:r w:rsidR="009A2D63">
        <w:rPr>
          <w:rFonts w:ascii="Times New Roman" w:hAnsi="Times New Roman"/>
          <w:lang w:eastAsia="ar-SA"/>
        </w:rPr>
        <w:t xml:space="preserve">                                                                                         .                              </w:t>
      </w:r>
      <w:r w:rsidR="00284F4F">
        <w:rPr>
          <w:rFonts w:ascii="Times New Roman" w:hAnsi="Times New Roman"/>
          <w:lang w:eastAsia="ar-SA"/>
        </w:rPr>
        <w:t xml:space="preserve">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F741B3">
      <w:pPr>
        <w:widowControl w:val="0"/>
        <w:tabs>
          <w:tab w:val="left" w:pos="1985"/>
        </w:tabs>
        <w:suppressAutoHyphens/>
        <w:rPr>
          <w:rFonts w:ascii="Times New Roman" w:hAnsi="Times New Roman"/>
          <w:lang w:eastAsia="ar-SA"/>
        </w:rPr>
      </w:pPr>
      <w:r w:rsidRPr="00F741B3">
        <w:rPr>
          <w:rFonts w:ascii="Times New Roman" w:hAnsi="Times New Roman"/>
          <w:b/>
          <w:lang w:eastAsia="ar-SA"/>
        </w:rPr>
        <w:t>ROZDZIAŁ 5.</w:t>
      </w:r>
      <w:r w:rsidR="00BC0296">
        <w:rPr>
          <w:rFonts w:ascii="Times New Roman" w:hAnsi="Times New Roman"/>
          <w:lang w:eastAsia="ar-SA"/>
        </w:rPr>
        <w:tab/>
        <w:t>Wykaz oświadczeń lub</w:t>
      </w:r>
      <w:r w:rsidRPr="00F741B3">
        <w:rPr>
          <w:rFonts w:ascii="Times New Roman" w:hAnsi="Times New Roman"/>
          <w:lang w:eastAsia="ar-SA"/>
        </w:rPr>
        <w:t xml:space="preserve"> doku</w:t>
      </w:r>
      <w:r w:rsidR="00BC0296">
        <w:rPr>
          <w:rFonts w:ascii="Times New Roman" w:hAnsi="Times New Roman"/>
          <w:lang w:eastAsia="ar-SA"/>
        </w:rPr>
        <w:t>mentów, potwierdzających spełnienie</w:t>
      </w:r>
      <w:r w:rsidRPr="00F741B3">
        <w:rPr>
          <w:rFonts w:ascii="Times New Roman" w:hAnsi="Times New Roman"/>
          <w:lang w:eastAsia="ar-SA"/>
        </w:rPr>
        <w:t xml:space="preserve"> </w:t>
      </w:r>
    </w:p>
    <w:p w:rsidR="00F741B3" w:rsidRPr="00F741B3" w:rsidRDefault="00BC0296" w:rsidP="00BC0296">
      <w:pPr>
        <w:widowControl w:val="0"/>
        <w:tabs>
          <w:tab w:val="left" w:pos="1985"/>
        </w:tabs>
        <w:suppressAutoHyphens/>
        <w:rPr>
          <w:rFonts w:ascii="Times New Roman" w:hAnsi="Times New Roman"/>
          <w:lang w:eastAsia="ar-SA"/>
        </w:rPr>
      </w:pPr>
      <w:r>
        <w:rPr>
          <w:rFonts w:ascii="Times New Roman" w:hAnsi="Times New Roman"/>
          <w:lang w:eastAsia="ar-SA"/>
        </w:rPr>
        <w:t xml:space="preserve">                                 </w:t>
      </w:r>
      <w:r w:rsidR="00F741B3" w:rsidRPr="00F741B3">
        <w:rPr>
          <w:rFonts w:ascii="Times New Roman" w:hAnsi="Times New Roman"/>
          <w:lang w:eastAsia="ar-SA"/>
        </w:rPr>
        <w:t xml:space="preserve"> warunków udziału</w:t>
      </w:r>
      <w:r>
        <w:rPr>
          <w:rFonts w:ascii="Times New Roman" w:hAnsi="Times New Roman"/>
          <w:lang w:eastAsia="ar-SA"/>
        </w:rPr>
        <w:t xml:space="preserve"> w postępowaniu lub brak podstaw wykluczenia..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BB4534">
      <w:pPr>
        <w:widowControl w:val="0"/>
        <w:tabs>
          <w:tab w:val="left" w:pos="1985"/>
        </w:tabs>
        <w:suppressAutoHyphens/>
        <w:rPr>
          <w:rFonts w:ascii="Times New Roman" w:hAnsi="Times New Roman"/>
          <w:lang w:eastAsia="ar-SA"/>
        </w:rPr>
      </w:pPr>
      <w:r w:rsidRPr="00F741B3">
        <w:rPr>
          <w:rFonts w:ascii="Times New Roman" w:hAnsi="Times New Roman"/>
          <w:b/>
          <w:lang w:eastAsia="ar-SA"/>
        </w:rPr>
        <w:t>ROZDZIAŁ 6.</w:t>
      </w:r>
      <w:r w:rsidR="00BB4534">
        <w:rPr>
          <w:rFonts w:ascii="Times New Roman" w:hAnsi="Times New Roman"/>
          <w:lang w:eastAsia="ar-SA"/>
        </w:rPr>
        <w:tab/>
        <w:t>Wykaz innych żądań potwie</w:t>
      </w:r>
      <w:r w:rsidR="004153BA">
        <w:rPr>
          <w:rFonts w:ascii="Times New Roman" w:hAnsi="Times New Roman"/>
          <w:lang w:eastAsia="ar-SA"/>
        </w:rPr>
        <w:t>rdzających, że oferowane usługi</w:t>
      </w:r>
      <w:r w:rsidR="00BB4534">
        <w:rPr>
          <w:rFonts w:ascii="Times New Roman" w:hAnsi="Times New Roman"/>
          <w:lang w:eastAsia="ar-SA"/>
        </w:rPr>
        <w:t xml:space="preserve">                                                                                                  .                                odpowiadają wy</w:t>
      </w:r>
      <w:r w:rsidR="00410677">
        <w:rPr>
          <w:rFonts w:ascii="Times New Roman" w:hAnsi="Times New Roman"/>
          <w:lang w:eastAsia="ar-SA"/>
        </w:rPr>
        <w:t xml:space="preserve">mogom Zamawiającego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083A03" w:rsidRDefault="00F741B3" w:rsidP="00F741B3">
      <w:pPr>
        <w:widowControl w:val="0"/>
        <w:tabs>
          <w:tab w:val="left" w:pos="1985"/>
          <w:tab w:val="left" w:pos="8789"/>
        </w:tabs>
        <w:suppressAutoHyphens/>
        <w:rPr>
          <w:rFonts w:ascii="Times New Roman" w:hAnsi="Times New Roman"/>
          <w:lang w:eastAsia="ar-SA"/>
        </w:rPr>
      </w:pPr>
      <w:r w:rsidRPr="00F741B3">
        <w:rPr>
          <w:rFonts w:ascii="Times New Roman" w:hAnsi="Times New Roman"/>
          <w:b/>
          <w:lang w:eastAsia="ar-SA"/>
        </w:rPr>
        <w:t>ROZDZIAŁ 7.</w:t>
      </w:r>
      <w:r w:rsidRPr="00F741B3">
        <w:rPr>
          <w:rFonts w:ascii="Times New Roman" w:hAnsi="Times New Roman"/>
          <w:lang w:eastAsia="ar-SA"/>
        </w:rPr>
        <w:tab/>
      </w:r>
      <w:r w:rsidR="00083A03">
        <w:rPr>
          <w:rFonts w:ascii="Times New Roman" w:hAnsi="Times New Roman"/>
          <w:lang w:eastAsia="ar-SA"/>
        </w:rPr>
        <w:t>Informacja o sposobie porozumiewania się z Wykonawcami</w:t>
      </w:r>
    </w:p>
    <w:p w:rsidR="00F741B3" w:rsidRPr="00F741B3" w:rsidRDefault="00083A03" w:rsidP="00F741B3">
      <w:pPr>
        <w:widowControl w:val="0"/>
        <w:tabs>
          <w:tab w:val="left" w:pos="1985"/>
          <w:tab w:val="left" w:pos="8789"/>
        </w:tabs>
        <w:suppressAutoHyphens/>
        <w:rPr>
          <w:rFonts w:ascii="Times New Roman" w:hAnsi="Times New Roman"/>
          <w:lang w:eastAsia="ar-SA"/>
        </w:rPr>
      </w:pPr>
      <w:r>
        <w:rPr>
          <w:rFonts w:ascii="Times New Roman" w:hAnsi="Times New Roman"/>
          <w:lang w:eastAsia="ar-SA"/>
        </w:rPr>
        <w:t xml:space="preserve">                                 Oraz przekazywania oś</w:t>
      </w:r>
      <w:r w:rsidR="00410677">
        <w:rPr>
          <w:rFonts w:ascii="Times New Roman" w:hAnsi="Times New Roman"/>
          <w:lang w:eastAsia="ar-SA"/>
        </w:rPr>
        <w:t xml:space="preserve">wiadczeń lub dokumentów </w:t>
      </w:r>
    </w:p>
    <w:p w:rsidR="00F741B3" w:rsidRPr="00F741B3" w:rsidRDefault="00F741B3" w:rsidP="00F741B3">
      <w:pPr>
        <w:widowControl w:val="0"/>
        <w:tabs>
          <w:tab w:val="left" w:pos="1985"/>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8.</w:t>
      </w:r>
      <w:r w:rsidRPr="00F741B3">
        <w:rPr>
          <w:rFonts w:ascii="Times New Roman" w:hAnsi="Times New Roman"/>
          <w:lang w:eastAsia="ar-SA"/>
        </w:rPr>
        <w:t xml:space="preserve"> </w:t>
      </w:r>
      <w:r w:rsidRPr="00F741B3">
        <w:rPr>
          <w:rFonts w:ascii="Times New Roman" w:hAnsi="Times New Roman"/>
          <w:lang w:eastAsia="ar-SA"/>
        </w:rPr>
        <w:tab/>
      </w:r>
      <w:r w:rsidR="00083A03" w:rsidRPr="00F741B3">
        <w:rPr>
          <w:rFonts w:ascii="Times New Roman" w:hAnsi="Times New Roman"/>
          <w:lang w:eastAsia="ar-SA"/>
        </w:rPr>
        <w:t>Osoby uprawnione do p</w:t>
      </w:r>
      <w:r w:rsidR="00410677">
        <w:rPr>
          <w:rFonts w:ascii="Times New Roman" w:hAnsi="Times New Roman"/>
          <w:lang w:eastAsia="ar-SA"/>
        </w:rPr>
        <w:t>orozumiewania się z Wykonawcami</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9.</w:t>
      </w:r>
      <w:r w:rsidRPr="00F741B3">
        <w:rPr>
          <w:rFonts w:ascii="Times New Roman" w:hAnsi="Times New Roman"/>
          <w:lang w:eastAsia="ar-SA"/>
        </w:rPr>
        <w:t xml:space="preserve"> </w:t>
      </w:r>
      <w:r w:rsidRPr="00F741B3">
        <w:rPr>
          <w:rFonts w:ascii="Times New Roman" w:hAnsi="Times New Roman"/>
          <w:lang w:eastAsia="ar-SA"/>
        </w:rPr>
        <w:tab/>
      </w:r>
      <w:r w:rsidR="00083A03" w:rsidRPr="00F741B3">
        <w:rPr>
          <w:rFonts w:ascii="Times New Roman" w:hAnsi="Times New Roman"/>
          <w:lang w:eastAsia="ar-SA"/>
        </w:rPr>
        <w:t xml:space="preserve">Wadium </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10.</w:t>
      </w:r>
      <w:r w:rsidRPr="00F741B3">
        <w:rPr>
          <w:rFonts w:ascii="Times New Roman" w:hAnsi="Times New Roman"/>
          <w:lang w:eastAsia="ar-SA"/>
        </w:rPr>
        <w:tab/>
      </w:r>
      <w:r w:rsidR="00410677">
        <w:rPr>
          <w:rFonts w:ascii="Times New Roman" w:hAnsi="Times New Roman"/>
          <w:lang w:eastAsia="ar-SA"/>
        </w:rPr>
        <w:t>Termin związania ofertą</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11.</w:t>
      </w:r>
      <w:r w:rsidRPr="00F741B3">
        <w:rPr>
          <w:rFonts w:ascii="Times New Roman" w:hAnsi="Times New Roman"/>
          <w:lang w:eastAsia="ar-SA"/>
        </w:rPr>
        <w:t xml:space="preserve"> </w:t>
      </w:r>
      <w:r w:rsidRPr="00F741B3">
        <w:rPr>
          <w:rFonts w:ascii="Times New Roman" w:hAnsi="Times New Roman"/>
          <w:lang w:eastAsia="ar-SA"/>
        </w:rPr>
        <w:tab/>
      </w:r>
      <w:r w:rsidR="00083A03" w:rsidRPr="00F741B3">
        <w:rPr>
          <w:rFonts w:ascii="Times New Roman" w:hAnsi="Times New Roman"/>
          <w:lang w:eastAsia="ar-SA"/>
        </w:rPr>
        <w:t xml:space="preserve">Opis sposobu przygotowania ofert </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12.</w:t>
      </w:r>
      <w:r w:rsidRPr="00F741B3">
        <w:rPr>
          <w:rFonts w:ascii="Times New Roman" w:hAnsi="Times New Roman"/>
          <w:lang w:eastAsia="ar-SA"/>
        </w:rPr>
        <w:t xml:space="preserve"> </w:t>
      </w:r>
      <w:r w:rsidRPr="00F741B3">
        <w:rPr>
          <w:rFonts w:ascii="Times New Roman" w:hAnsi="Times New Roman"/>
          <w:lang w:eastAsia="ar-SA"/>
        </w:rPr>
        <w:tab/>
      </w:r>
      <w:r w:rsidR="0054133F" w:rsidRPr="00F741B3">
        <w:rPr>
          <w:rFonts w:ascii="Times New Roman" w:hAnsi="Times New Roman"/>
          <w:lang w:eastAsia="ar-SA"/>
        </w:rPr>
        <w:t>Miejsce i termi</w:t>
      </w:r>
      <w:r w:rsidR="00410677">
        <w:rPr>
          <w:rFonts w:ascii="Times New Roman" w:hAnsi="Times New Roman"/>
          <w:lang w:eastAsia="ar-SA"/>
        </w:rPr>
        <w:t>n składania oraz otwarcia ofert</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13.</w:t>
      </w:r>
      <w:r w:rsidRPr="00F741B3">
        <w:rPr>
          <w:rFonts w:ascii="Times New Roman" w:hAnsi="Times New Roman"/>
          <w:lang w:eastAsia="ar-SA"/>
        </w:rPr>
        <w:t xml:space="preserve"> </w:t>
      </w:r>
      <w:r w:rsidRPr="00F741B3">
        <w:rPr>
          <w:rFonts w:ascii="Times New Roman" w:hAnsi="Times New Roman"/>
          <w:lang w:eastAsia="ar-SA"/>
        </w:rPr>
        <w:tab/>
      </w:r>
      <w:r w:rsidR="0054133F" w:rsidRPr="00F741B3">
        <w:rPr>
          <w:rFonts w:ascii="Times New Roman" w:hAnsi="Times New Roman"/>
          <w:lang w:eastAsia="ar-SA"/>
        </w:rPr>
        <w:t xml:space="preserve">Opis sposobu obliczenia ceny </w:t>
      </w:r>
    </w:p>
    <w:p w:rsidR="00F741B3" w:rsidRPr="00F741B3" w:rsidRDefault="00F741B3" w:rsidP="00F741B3">
      <w:pPr>
        <w:widowControl w:val="0"/>
        <w:tabs>
          <w:tab w:val="left" w:pos="1985"/>
          <w:tab w:val="left" w:pos="8364"/>
          <w:tab w:val="left" w:pos="8789"/>
        </w:tabs>
        <w:suppressAutoHyphens/>
        <w:rPr>
          <w:rFonts w:ascii="Times New Roman" w:hAnsi="Times New Roman"/>
          <w:b/>
          <w:lang w:eastAsia="ar-SA"/>
        </w:rPr>
      </w:pPr>
    </w:p>
    <w:p w:rsid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14.</w:t>
      </w:r>
      <w:r w:rsidRPr="00F741B3">
        <w:rPr>
          <w:rFonts w:ascii="Times New Roman" w:hAnsi="Times New Roman"/>
          <w:lang w:eastAsia="ar-SA"/>
        </w:rPr>
        <w:t xml:space="preserve"> </w:t>
      </w:r>
      <w:r w:rsidRPr="00F741B3">
        <w:rPr>
          <w:rFonts w:ascii="Times New Roman" w:hAnsi="Times New Roman"/>
          <w:lang w:eastAsia="ar-SA"/>
        </w:rPr>
        <w:tab/>
      </w:r>
      <w:r w:rsidR="000A42CF">
        <w:rPr>
          <w:rFonts w:ascii="Times New Roman" w:hAnsi="Times New Roman"/>
          <w:lang w:eastAsia="ar-SA"/>
        </w:rPr>
        <w:t>Opis kryteriów, którymi Zamawiający będzie się kierował przy</w:t>
      </w:r>
    </w:p>
    <w:p w:rsidR="000A42CF" w:rsidRDefault="000A42CF" w:rsidP="00F741B3">
      <w:pPr>
        <w:widowControl w:val="0"/>
        <w:tabs>
          <w:tab w:val="left" w:pos="1985"/>
          <w:tab w:val="left" w:pos="8364"/>
          <w:tab w:val="left" w:pos="8789"/>
        </w:tabs>
        <w:suppressAutoHyphens/>
        <w:rPr>
          <w:rFonts w:ascii="Times New Roman" w:hAnsi="Times New Roman"/>
          <w:lang w:eastAsia="ar-SA"/>
        </w:rPr>
      </w:pPr>
      <w:r>
        <w:rPr>
          <w:rFonts w:ascii="Times New Roman" w:hAnsi="Times New Roman"/>
          <w:lang w:eastAsia="ar-SA"/>
        </w:rPr>
        <w:t xml:space="preserve">                                  wyborze ofert wraz z podaniem wag tych kryteriów i sposobu oceny</w:t>
      </w:r>
    </w:p>
    <w:p w:rsidR="000A42CF" w:rsidRPr="00F741B3" w:rsidRDefault="000A42CF" w:rsidP="00F741B3">
      <w:pPr>
        <w:widowControl w:val="0"/>
        <w:tabs>
          <w:tab w:val="left" w:pos="1985"/>
          <w:tab w:val="left" w:pos="8364"/>
          <w:tab w:val="left" w:pos="8789"/>
        </w:tabs>
        <w:suppressAutoHyphens/>
        <w:rPr>
          <w:rFonts w:ascii="Times New Roman" w:hAnsi="Times New Roman"/>
          <w:lang w:eastAsia="ar-SA"/>
        </w:rPr>
      </w:pPr>
      <w:r>
        <w:rPr>
          <w:rFonts w:ascii="Times New Roman" w:hAnsi="Times New Roman"/>
          <w:lang w:eastAsia="ar-SA"/>
        </w:rPr>
        <w:t xml:space="preserve">                                   o</w:t>
      </w:r>
      <w:r w:rsidR="00410677">
        <w:rPr>
          <w:rFonts w:ascii="Times New Roman" w:hAnsi="Times New Roman"/>
          <w:lang w:eastAsia="ar-SA"/>
        </w:rPr>
        <w:t>fert</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lang w:eastAsia="ar-SA"/>
        </w:rPr>
        <w:tab/>
      </w:r>
    </w:p>
    <w:p w:rsidR="00F741B3" w:rsidRDefault="00F741B3" w:rsidP="000A42CF">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15.</w:t>
      </w:r>
      <w:r w:rsidRPr="00F741B3">
        <w:rPr>
          <w:rFonts w:ascii="Times New Roman" w:hAnsi="Times New Roman"/>
          <w:lang w:eastAsia="ar-SA"/>
        </w:rPr>
        <w:t xml:space="preserve"> </w:t>
      </w:r>
      <w:r w:rsidRPr="00F741B3">
        <w:rPr>
          <w:rFonts w:ascii="Times New Roman" w:hAnsi="Times New Roman"/>
          <w:lang w:eastAsia="ar-SA"/>
        </w:rPr>
        <w:tab/>
      </w:r>
      <w:r w:rsidR="000445F0" w:rsidRPr="00F741B3">
        <w:rPr>
          <w:rFonts w:ascii="Times New Roman" w:hAnsi="Times New Roman"/>
          <w:lang w:eastAsia="ar-SA"/>
        </w:rPr>
        <w:t>Informacja o formalnościach jakie powinny zostać dopełnione</w:t>
      </w:r>
    </w:p>
    <w:p w:rsidR="000445F0" w:rsidRPr="00F741B3" w:rsidRDefault="000445F0" w:rsidP="00F741B3">
      <w:pPr>
        <w:widowControl w:val="0"/>
        <w:tabs>
          <w:tab w:val="left" w:pos="1985"/>
          <w:tab w:val="left" w:pos="8364"/>
          <w:tab w:val="left" w:pos="8789"/>
        </w:tabs>
        <w:suppressAutoHyphens/>
        <w:ind w:left="1980" w:hanging="1980"/>
        <w:rPr>
          <w:rFonts w:ascii="Times New Roman" w:hAnsi="Times New Roman"/>
          <w:lang w:eastAsia="ar-SA"/>
        </w:rPr>
      </w:pPr>
      <w:r>
        <w:rPr>
          <w:rFonts w:ascii="Times New Roman" w:hAnsi="Times New Roman"/>
          <w:b/>
          <w:lang w:eastAsia="ar-SA"/>
        </w:rPr>
        <w:t xml:space="preserve">                                 </w:t>
      </w:r>
      <w:r>
        <w:rPr>
          <w:rFonts w:ascii="Times New Roman" w:hAnsi="Times New Roman"/>
          <w:lang w:eastAsia="ar-SA"/>
        </w:rPr>
        <w:t>po wybor</w:t>
      </w:r>
      <w:r w:rsidR="00410677">
        <w:rPr>
          <w:rFonts w:ascii="Times New Roman" w:hAnsi="Times New Roman"/>
          <w:lang w:eastAsia="ar-SA"/>
        </w:rPr>
        <w:t>ze oferty</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0445F0" w:rsidRDefault="00F741B3" w:rsidP="000445F0">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16.</w:t>
      </w:r>
      <w:r w:rsidRPr="00F741B3">
        <w:rPr>
          <w:rFonts w:ascii="Times New Roman" w:hAnsi="Times New Roman"/>
          <w:lang w:eastAsia="ar-SA"/>
        </w:rPr>
        <w:t xml:space="preserve"> </w:t>
      </w:r>
      <w:r w:rsidRPr="00F741B3">
        <w:rPr>
          <w:rFonts w:ascii="Times New Roman" w:hAnsi="Times New Roman"/>
          <w:lang w:eastAsia="ar-SA"/>
        </w:rPr>
        <w:tab/>
      </w:r>
      <w:r w:rsidR="000445F0" w:rsidRPr="00F741B3">
        <w:rPr>
          <w:rFonts w:ascii="Times New Roman" w:hAnsi="Times New Roman"/>
          <w:lang w:eastAsia="ar-SA"/>
        </w:rPr>
        <w:t xml:space="preserve">Istotne dla Stron postanowienia, które zostaną wprowadzone do treści </w:t>
      </w:r>
    </w:p>
    <w:p w:rsidR="00F741B3" w:rsidRPr="00F741B3" w:rsidRDefault="000445F0" w:rsidP="000445F0">
      <w:pPr>
        <w:widowControl w:val="0"/>
        <w:tabs>
          <w:tab w:val="left" w:pos="1985"/>
          <w:tab w:val="left" w:pos="8364"/>
          <w:tab w:val="left" w:pos="8789"/>
        </w:tabs>
        <w:suppressAutoHyphens/>
        <w:rPr>
          <w:rFonts w:ascii="Times New Roman" w:hAnsi="Times New Roman"/>
          <w:lang w:eastAsia="ar-SA"/>
        </w:rPr>
      </w:pPr>
      <w:r>
        <w:rPr>
          <w:rFonts w:ascii="Times New Roman" w:hAnsi="Times New Roman"/>
          <w:lang w:eastAsia="ar-SA"/>
        </w:rPr>
        <w:t xml:space="preserve">                                 Zawieranej umowy w sprawi</w:t>
      </w:r>
      <w:r w:rsidR="00410677">
        <w:rPr>
          <w:rFonts w:ascii="Times New Roman" w:hAnsi="Times New Roman"/>
          <w:lang w:eastAsia="ar-SA"/>
        </w:rPr>
        <w:t>e zamówienia publicznego</w:t>
      </w:r>
      <w:r>
        <w:rPr>
          <w:rFonts w:ascii="Times New Roman" w:hAnsi="Times New Roman"/>
          <w:lang w:eastAsia="ar-SA"/>
        </w:rPr>
        <w:t xml:space="preserve">                                                                                                              </w:t>
      </w:r>
      <w:r>
        <w:rPr>
          <w:rFonts w:ascii="Times New Roman" w:hAnsi="Times New Roman"/>
          <w:lang w:eastAsia="ar-SA"/>
        </w:rPr>
        <w:tab/>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r w:rsidRPr="00F741B3">
        <w:rPr>
          <w:rFonts w:ascii="Times New Roman" w:hAnsi="Times New Roman"/>
          <w:b/>
          <w:lang w:eastAsia="ar-SA"/>
        </w:rPr>
        <w:t>ROZDZIAŁ 17.</w:t>
      </w:r>
      <w:r w:rsidRPr="00F741B3">
        <w:rPr>
          <w:rFonts w:ascii="Times New Roman" w:hAnsi="Times New Roman"/>
          <w:lang w:eastAsia="ar-SA"/>
        </w:rPr>
        <w:t xml:space="preserve"> </w:t>
      </w:r>
      <w:r w:rsidRPr="00F741B3">
        <w:rPr>
          <w:rFonts w:ascii="Times New Roman" w:hAnsi="Times New Roman"/>
          <w:lang w:eastAsia="ar-SA"/>
        </w:rPr>
        <w:tab/>
      </w:r>
      <w:r w:rsidR="000445F0" w:rsidRPr="00F741B3">
        <w:rPr>
          <w:rFonts w:ascii="Times New Roman" w:hAnsi="Times New Roman"/>
          <w:lang w:eastAsia="ar-SA"/>
        </w:rPr>
        <w:t>Pouczenie o środkach ochrony prawnej</w:t>
      </w:r>
    </w:p>
    <w:p w:rsidR="00F741B3" w:rsidRPr="00F741B3" w:rsidRDefault="00F741B3" w:rsidP="00F741B3">
      <w:pPr>
        <w:widowControl w:val="0"/>
        <w:tabs>
          <w:tab w:val="left" w:pos="1985"/>
          <w:tab w:val="left" w:pos="8364"/>
          <w:tab w:val="left" w:pos="8789"/>
        </w:tabs>
        <w:suppressAutoHyphens/>
        <w:rPr>
          <w:rFonts w:ascii="Times New Roman" w:hAnsi="Times New Roman"/>
          <w:lang w:eastAsia="ar-SA"/>
        </w:rPr>
      </w:pPr>
    </w:p>
    <w:p w:rsidR="00F741B3" w:rsidRDefault="00F741B3" w:rsidP="00F741B3">
      <w:pPr>
        <w:tabs>
          <w:tab w:val="left" w:pos="1985"/>
        </w:tabs>
        <w:rPr>
          <w:rFonts w:ascii="Times New Roman" w:hAnsi="Times New Roman"/>
          <w:lang w:eastAsia="ar-SA"/>
        </w:rPr>
      </w:pPr>
      <w:r w:rsidRPr="00F741B3">
        <w:rPr>
          <w:rFonts w:ascii="Times New Roman" w:hAnsi="Times New Roman"/>
          <w:b/>
          <w:lang w:eastAsia="ar-SA"/>
        </w:rPr>
        <w:t>ROZDZIAŁ 18.</w:t>
      </w:r>
      <w:r w:rsidR="000445F0">
        <w:rPr>
          <w:rFonts w:ascii="Times New Roman" w:hAnsi="Times New Roman"/>
          <w:lang w:eastAsia="ar-SA"/>
        </w:rPr>
        <w:t xml:space="preserve"> </w:t>
      </w:r>
      <w:r w:rsidR="000445F0">
        <w:rPr>
          <w:rFonts w:ascii="Times New Roman" w:hAnsi="Times New Roman"/>
          <w:lang w:eastAsia="ar-SA"/>
        </w:rPr>
        <w:tab/>
      </w:r>
      <w:r w:rsidR="000445F0" w:rsidRPr="00F741B3">
        <w:rPr>
          <w:rFonts w:ascii="Times New Roman" w:hAnsi="Times New Roman"/>
          <w:lang w:eastAsia="ar-SA"/>
        </w:rPr>
        <w:t>Zabezpieczenie należytego wykonania umowy</w:t>
      </w:r>
    </w:p>
    <w:p w:rsidR="005B4897" w:rsidRDefault="005B4897" w:rsidP="00F741B3">
      <w:pPr>
        <w:tabs>
          <w:tab w:val="left" w:pos="1985"/>
        </w:tabs>
        <w:rPr>
          <w:rFonts w:ascii="Times New Roman" w:hAnsi="Times New Roman"/>
          <w:lang w:eastAsia="ar-SA"/>
        </w:rPr>
      </w:pPr>
      <w:r w:rsidRPr="00805964">
        <w:rPr>
          <w:rFonts w:ascii="Times New Roman" w:hAnsi="Times New Roman"/>
          <w:b/>
          <w:lang w:eastAsia="ar-SA"/>
        </w:rPr>
        <w:t>ROZDZIA</w:t>
      </w:r>
      <w:r w:rsidR="00805964">
        <w:rPr>
          <w:rFonts w:ascii="Times New Roman" w:hAnsi="Times New Roman"/>
          <w:b/>
          <w:lang w:eastAsia="ar-SA"/>
        </w:rPr>
        <w:t xml:space="preserve">Ł </w:t>
      </w:r>
      <w:r w:rsidRPr="00805964">
        <w:rPr>
          <w:rFonts w:ascii="Times New Roman" w:hAnsi="Times New Roman"/>
          <w:b/>
          <w:lang w:eastAsia="ar-SA"/>
        </w:rPr>
        <w:t>19.</w:t>
      </w:r>
      <w:r>
        <w:rPr>
          <w:rFonts w:ascii="Times New Roman" w:hAnsi="Times New Roman"/>
          <w:lang w:eastAsia="ar-SA"/>
        </w:rPr>
        <w:t xml:space="preserve">      Załączniki</w:t>
      </w:r>
      <w:r w:rsidR="00284F4F">
        <w:rPr>
          <w:rFonts w:ascii="Times New Roman" w:hAnsi="Times New Roman"/>
          <w:lang w:eastAsia="ar-SA"/>
        </w:rPr>
        <w:t xml:space="preserve"> S</w:t>
      </w:r>
      <w:r w:rsidR="00410677">
        <w:rPr>
          <w:rFonts w:ascii="Times New Roman" w:hAnsi="Times New Roman"/>
          <w:lang w:eastAsia="ar-SA"/>
        </w:rPr>
        <w:t xml:space="preserve">WZ </w:t>
      </w:r>
    </w:p>
    <w:p w:rsidR="003147E7" w:rsidRPr="00F741B3" w:rsidRDefault="003147E7" w:rsidP="00F741B3">
      <w:pPr>
        <w:tabs>
          <w:tab w:val="left" w:pos="1985"/>
        </w:tabs>
        <w:rPr>
          <w:rFonts w:ascii="Times New Roman" w:hAnsi="Times New Roman"/>
          <w:lang w:eastAsia="ar-SA"/>
        </w:rPr>
      </w:pPr>
      <w:r w:rsidRPr="003147E7">
        <w:rPr>
          <w:rFonts w:ascii="Times New Roman" w:hAnsi="Times New Roman"/>
          <w:b/>
          <w:lang w:eastAsia="ar-SA"/>
        </w:rPr>
        <w:t>ROZDZIAŁ 20.</w:t>
      </w:r>
      <w:r>
        <w:rPr>
          <w:rFonts w:ascii="Times New Roman" w:hAnsi="Times New Roman"/>
          <w:lang w:eastAsia="ar-SA"/>
        </w:rPr>
        <w:t xml:space="preserve">      </w:t>
      </w:r>
      <w:r w:rsidR="00A46F69">
        <w:rPr>
          <w:rFonts w:ascii="Times New Roman" w:hAnsi="Times New Roman"/>
          <w:lang w:eastAsia="ar-SA"/>
        </w:rPr>
        <w:t>Bezpieczeństwo Danych osobowych -klauzula informacyjna</w:t>
      </w: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lang w:eastAsia="ar-SA"/>
        </w:rPr>
      </w:pPr>
    </w:p>
    <w:p w:rsidR="00F741B3" w:rsidRPr="00F741B3" w:rsidRDefault="00F741B3" w:rsidP="00F741B3">
      <w:pPr>
        <w:rPr>
          <w:rFonts w:ascii="Times New Roman" w:hAnsi="Times New Roman"/>
          <w:sz w:val="6"/>
          <w:szCs w:val="6"/>
          <w:highlight w:val="yellow"/>
          <w:lang w:eastAsia="ar-SA"/>
        </w:rPr>
      </w:pPr>
    </w:p>
    <w:p w:rsidR="00F741B3" w:rsidRPr="00F741B3" w:rsidRDefault="00F741B3" w:rsidP="00F741B3">
      <w:pPr>
        <w:widowControl w:val="0"/>
        <w:shd w:val="clear" w:color="auto" w:fill="D9D9D9"/>
        <w:tabs>
          <w:tab w:val="left" w:pos="1985"/>
          <w:tab w:val="left" w:pos="8364"/>
          <w:tab w:val="left" w:pos="8789"/>
        </w:tabs>
        <w:suppressAutoHyphens/>
        <w:spacing w:before="120" w:after="60"/>
        <w:rPr>
          <w:rFonts w:ascii="Times New Roman" w:hAnsi="Times New Roman"/>
          <w:sz w:val="16"/>
          <w:szCs w:val="16"/>
          <w:lang w:eastAsia="ar-SA"/>
        </w:rPr>
      </w:pPr>
      <w:r w:rsidRPr="00F741B3">
        <w:rPr>
          <w:rFonts w:ascii="Times New Roman" w:hAnsi="Times New Roman"/>
          <w:b/>
          <w:lang w:eastAsia="ar-SA"/>
        </w:rPr>
        <w:t>ROZDZIAŁ 1.    INFORMACJE  WPROWADZAJĄCE</w:t>
      </w:r>
    </w:p>
    <w:p w:rsidR="00F741B3" w:rsidRDefault="007578CA" w:rsidP="00BE4D5A">
      <w:pPr>
        <w:widowControl w:val="0"/>
        <w:numPr>
          <w:ilvl w:val="1"/>
          <w:numId w:val="1"/>
        </w:numPr>
        <w:tabs>
          <w:tab w:val="left" w:pos="567"/>
        </w:tabs>
        <w:suppressAutoHyphens/>
        <w:spacing w:after="60"/>
        <w:jc w:val="both"/>
        <w:outlineLvl w:val="2"/>
        <w:rPr>
          <w:rFonts w:ascii="Times New Roman" w:hAnsi="Times New Roman"/>
          <w:szCs w:val="20"/>
          <w:lang w:eastAsia="ar-SA"/>
        </w:rPr>
      </w:pPr>
      <w:r>
        <w:rPr>
          <w:rFonts w:ascii="Times New Roman" w:hAnsi="Times New Roman"/>
          <w:szCs w:val="20"/>
          <w:lang w:eastAsia="ar-SA"/>
        </w:rPr>
        <w:t>Stowarzyszenie na Rzecz Szkolnictwa Specjalnego</w:t>
      </w:r>
      <w:r w:rsidR="00F741B3" w:rsidRPr="00F741B3">
        <w:rPr>
          <w:rFonts w:ascii="Times New Roman" w:hAnsi="Times New Roman"/>
          <w:szCs w:val="20"/>
          <w:lang w:eastAsia="ar-SA"/>
        </w:rPr>
        <w:t xml:space="preserve"> zaprasza do składania ofert w postępowaniu prowadzonym w trybie </w:t>
      </w:r>
      <w:r w:rsidR="008024DD">
        <w:rPr>
          <w:rFonts w:ascii="Times New Roman" w:hAnsi="Times New Roman"/>
          <w:szCs w:val="20"/>
          <w:lang w:eastAsia="ar-SA"/>
        </w:rPr>
        <w:t>podstawowym zgodnie z zapisami art. 275 pkt. 1 ustawy z dnia 11 września 2019 roku Prawo Zamówień Publicznych (</w:t>
      </w:r>
      <w:proofErr w:type="spellStart"/>
      <w:r w:rsidR="00BE4D5A" w:rsidRPr="00BE4D5A">
        <w:rPr>
          <w:rFonts w:ascii="Times New Roman" w:hAnsi="Times New Roman"/>
          <w:szCs w:val="20"/>
          <w:lang w:eastAsia="ar-SA"/>
        </w:rPr>
        <w:t>t.j</w:t>
      </w:r>
      <w:proofErr w:type="spellEnd"/>
      <w:r w:rsidR="00BE4D5A" w:rsidRPr="00BE4D5A">
        <w:rPr>
          <w:rFonts w:ascii="Times New Roman" w:hAnsi="Times New Roman"/>
          <w:szCs w:val="20"/>
          <w:lang w:eastAsia="ar-SA"/>
        </w:rPr>
        <w:t xml:space="preserve">. Dz. U. z 2023 r. poz.1605 z </w:t>
      </w:r>
      <w:proofErr w:type="spellStart"/>
      <w:r w:rsidR="00BE4D5A" w:rsidRPr="00BE4D5A">
        <w:rPr>
          <w:rFonts w:ascii="Times New Roman" w:hAnsi="Times New Roman"/>
          <w:szCs w:val="20"/>
          <w:lang w:eastAsia="ar-SA"/>
        </w:rPr>
        <w:t>późn</w:t>
      </w:r>
      <w:proofErr w:type="spellEnd"/>
      <w:r w:rsidR="00BE4D5A" w:rsidRPr="00BE4D5A">
        <w:rPr>
          <w:rFonts w:ascii="Times New Roman" w:hAnsi="Times New Roman"/>
          <w:szCs w:val="20"/>
          <w:lang w:eastAsia="ar-SA"/>
        </w:rPr>
        <w:t>. zm.</w:t>
      </w:r>
      <w:r w:rsidR="008024DD">
        <w:rPr>
          <w:rFonts w:ascii="Times New Roman" w:hAnsi="Times New Roman"/>
          <w:szCs w:val="20"/>
          <w:lang w:eastAsia="ar-SA"/>
        </w:rPr>
        <w:t xml:space="preserve">) </w:t>
      </w:r>
      <w:r w:rsidR="003D4D4F">
        <w:rPr>
          <w:rFonts w:ascii="Times New Roman" w:hAnsi="Times New Roman"/>
          <w:szCs w:val="20"/>
          <w:lang w:eastAsia="ar-SA"/>
        </w:rPr>
        <w:t>,</w:t>
      </w:r>
    </w:p>
    <w:p w:rsidR="003D4D4F" w:rsidRPr="00F741B3" w:rsidRDefault="003D4D4F" w:rsidP="00F741B3">
      <w:pPr>
        <w:widowControl w:val="0"/>
        <w:numPr>
          <w:ilvl w:val="1"/>
          <w:numId w:val="1"/>
        </w:numPr>
        <w:tabs>
          <w:tab w:val="left" w:pos="567"/>
        </w:tabs>
        <w:suppressAutoHyphens/>
        <w:spacing w:after="60"/>
        <w:ind w:left="567" w:hanging="567"/>
        <w:jc w:val="both"/>
        <w:outlineLvl w:val="2"/>
        <w:rPr>
          <w:rFonts w:ascii="Times New Roman" w:hAnsi="Times New Roman"/>
          <w:szCs w:val="20"/>
          <w:lang w:eastAsia="ar-SA"/>
        </w:rPr>
      </w:pPr>
      <w:r>
        <w:rPr>
          <w:rFonts w:ascii="Times New Roman" w:hAnsi="Times New Roman"/>
          <w:szCs w:val="20"/>
          <w:lang w:eastAsia="ar-SA"/>
        </w:rPr>
        <w:t>Zamawiający nie przewiduje prowadzenia w przedmiotowym postępowaniu negocjacji.</w:t>
      </w:r>
    </w:p>
    <w:p w:rsidR="00F741B3" w:rsidRPr="00F741B3" w:rsidRDefault="00F741B3" w:rsidP="00F741B3">
      <w:pPr>
        <w:widowControl w:val="0"/>
        <w:numPr>
          <w:ilvl w:val="1"/>
          <w:numId w:val="1"/>
        </w:numPr>
        <w:tabs>
          <w:tab w:val="left" w:pos="567"/>
        </w:tabs>
        <w:suppressAutoHyphens/>
        <w:spacing w:after="60"/>
        <w:ind w:left="567" w:hanging="567"/>
        <w:jc w:val="both"/>
        <w:outlineLvl w:val="2"/>
        <w:rPr>
          <w:rFonts w:ascii="Times New Roman" w:hAnsi="Times New Roman"/>
          <w:szCs w:val="20"/>
          <w:lang w:eastAsia="ar-SA"/>
        </w:rPr>
      </w:pPr>
      <w:r w:rsidRPr="00F741B3">
        <w:rPr>
          <w:rFonts w:ascii="Times New Roman" w:hAnsi="Times New Roman"/>
          <w:szCs w:val="20"/>
          <w:lang w:eastAsia="ar-SA"/>
        </w:rPr>
        <w:t>Przedmiotem postępowania</w:t>
      </w:r>
      <w:r w:rsidR="00B80276">
        <w:rPr>
          <w:rFonts w:ascii="Times New Roman" w:hAnsi="Times New Roman"/>
          <w:szCs w:val="20"/>
          <w:lang w:eastAsia="ar-SA"/>
        </w:rPr>
        <w:t xml:space="preserve"> jest </w:t>
      </w:r>
      <w:r w:rsidR="007578CA">
        <w:rPr>
          <w:rFonts w:ascii="Times New Roman" w:hAnsi="Times New Roman"/>
          <w:szCs w:val="20"/>
          <w:lang w:eastAsia="ar-SA"/>
        </w:rPr>
        <w:t>zapewnienie zakwaterowa</w:t>
      </w:r>
      <w:r w:rsidR="00BE4D5A">
        <w:rPr>
          <w:rFonts w:ascii="Times New Roman" w:hAnsi="Times New Roman"/>
          <w:szCs w:val="20"/>
          <w:lang w:eastAsia="ar-SA"/>
        </w:rPr>
        <w:t>nia i wyżywienia uczestnikom X</w:t>
      </w:r>
      <w:r w:rsidR="00E74118">
        <w:rPr>
          <w:rFonts w:ascii="Times New Roman" w:hAnsi="Times New Roman"/>
          <w:szCs w:val="20"/>
          <w:lang w:eastAsia="ar-SA"/>
        </w:rPr>
        <w:t>X</w:t>
      </w:r>
      <w:r w:rsidR="007578CA">
        <w:rPr>
          <w:rFonts w:ascii="Times New Roman" w:hAnsi="Times New Roman"/>
          <w:szCs w:val="20"/>
          <w:lang w:eastAsia="ar-SA"/>
        </w:rPr>
        <w:t xml:space="preserve"> Międzynarodowego Przeglądu Teatrów Wspaniałych </w:t>
      </w:r>
      <w:r w:rsidRPr="00F741B3">
        <w:rPr>
          <w:rFonts w:ascii="Times New Roman" w:hAnsi="Times New Roman"/>
          <w:szCs w:val="20"/>
          <w:lang w:eastAsia="ar-SA"/>
        </w:rPr>
        <w:t xml:space="preserve">w zakresie określonym w </w:t>
      </w:r>
      <w:r w:rsidR="00E85D39">
        <w:rPr>
          <w:rFonts w:ascii="Times New Roman" w:hAnsi="Times New Roman"/>
          <w:szCs w:val="20"/>
          <w:lang w:eastAsia="ar-SA"/>
        </w:rPr>
        <w:t>Rozdziale 2 S</w:t>
      </w:r>
      <w:r w:rsidRPr="00B80276">
        <w:rPr>
          <w:rFonts w:ascii="Times New Roman" w:hAnsi="Times New Roman"/>
          <w:szCs w:val="20"/>
          <w:lang w:eastAsia="ar-SA"/>
        </w:rPr>
        <w:t>WZ.</w:t>
      </w:r>
    </w:p>
    <w:p w:rsidR="00F741B3" w:rsidRPr="00F741B3" w:rsidRDefault="00F741B3" w:rsidP="008024DD">
      <w:pPr>
        <w:widowControl w:val="0"/>
        <w:numPr>
          <w:ilvl w:val="1"/>
          <w:numId w:val="1"/>
        </w:numPr>
        <w:tabs>
          <w:tab w:val="left" w:pos="567"/>
        </w:tabs>
        <w:suppressAutoHyphens/>
        <w:spacing w:before="60" w:after="60"/>
        <w:jc w:val="both"/>
        <w:outlineLvl w:val="2"/>
        <w:rPr>
          <w:rFonts w:ascii="Times New Roman" w:hAnsi="Times New Roman"/>
          <w:szCs w:val="20"/>
          <w:lang w:eastAsia="ar-SA"/>
        </w:rPr>
      </w:pPr>
      <w:r w:rsidRPr="00F741B3">
        <w:rPr>
          <w:rFonts w:ascii="Times New Roman" w:hAnsi="Times New Roman"/>
          <w:szCs w:val="20"/>
          <w:lang w:eastAsia="ar-SA"/>
        </w:rPr>
        <w:t xml:space="preserve">Postępowanie zostanie przeprowadzone na podstawie ustawy z dnia </w:t>
      </w:r>
      <w:r w:rsidR="008024DD" w:rsidRPr="008024DD">
        <w:rPr>
          <w:rFonts w:ascii="Times New Roman" w:hAnsi="Times New Roman"/>
          <w:szCs w:val="20"/>
          <w:lang w:eastAsia="ar-SA"/>
        </w:rPr>
        <w:t xml:space="preserve">11 września 2019 </w:t>
      </w:r>
      <w:r w:rsidRPr="00F741B3">
        <w:rPr>
          <w:rFonts w:ascii="Times New Roman" w:hAnsi="Times New Roman"/>
          <w:szCs w:val="20"/>
          <w:lang w:eastAsia="ar-SA"/>
        </w:rPr>
        <w:t>r. Prawo zamówień publicznych, przepisów wykonawczych wydanych na jej podstawie oraz n</w:t>
      </w:r>
      <w:r w:rsidR="008024DD">
        <w:rPr>
          <w:rFonts w:ascii="Times New Roman" w:hAnsi="Times New Roman"/>
          <w:szCs w:val="20"/>
          <w:lang w:eastAsia="ar-SA"/>
        </w:rPr>
        <w:t xml:space="preserve">iniejszej Specyfikacji </w:t>
      </w:r>
      <w:r w:rsidRPr="00F741B3">
        <w:rPr>
          <w:rFonts w:ascii="Times New Roman" w:hAnsi="Times New Roman"/>
          <w:szCs w:val="20"/>
          <w:lang w:eastAsia="ar-SA"/>
        </w:rPr>
        <w:t xml:space="preserve"> Warunków Zamówienia.</w:t>
      </w:r>
    </w:p>
    <w:p w:rsidR="00F741B3" w:rsidRPr="00F741B3" w:rsidRDefault="00F741B3" w:rsidP="00F741B3">
      <w:pPr>
        <w:widowControl w:val="0"/>
        <w:numPr>
          <w:ilvl w:val="1"/>
          <w:numId w:val="1"/>
        </w:numPr>
        <w:tabs>
          <w:tab w:val="left" w:pos="567"/>
        </w:tabs>
        <w:suppressAutoHyphens/>
        <w:spacing w:before="60"/>
        <w:ind w:left="567" w:hanging="567"/>
        <w:jc w:val="both"/>
        <w:outlineLvl w:val="2"/>
        <w:rPr>
          <w:rFonts w:ascii="Times New Roman" w:hAnsi="Times New Roman"/>
          <w:szCs w:val="20"/>
          <w:lang w:eastAsia="ar-SA"/>
        </w:rPr>
      </w:pPr>
      <w:r w:rsidRPr="00F741B3">
        <w:rPr>
          <w:rFonts w:ascii="Times New Roman" w:hAnsi="Times New Roman"/>
          <w:szCs w:val="20"/>
          <w:lang w:eastAsia="ar-SA"/>
        </w:rPr>
        <w:t>W uzasadnionych przypadkach Zamawiający może przed upływem terminu składania ofert zmienić treść ogł</w:t>
      </w:r>
      <w:r w:rsidR="003D4D4F">
        <w:rPr>
          <w:rFonts w:ascii="Times New Roman" w:hAnsi="Times New Roman"/>
          <w:szCs w:val="20"/>
          <w:lang w:eastAsia="ar-SA"/>
        </w:rPr>
        <w:t xml:space="preserve">oszenia i Specyfikacji </w:t>
      </w:r>
      <w:r w:rsidRPr="00F741B3">
        <w:rPr>
          <w:rFonts w:ascii="Times New Roman" w:hAnsi="Times New Roman"/>
          <w:szCs w:val="20"/>
          <w:lang w:eastAsia="ar-SA"/>
        </w:rPr>
        <w:t xml:space="preserve"> Warunków Zamówienia. Zmiana może nastąpić w każdym czasie, przed upływem terminu do składania ofert.</w:t>
      </w:r>
    </w:p>
    <w:p w:rsidR="00F741B3" w:rsidRPr="00F741B3" w:rsidRDefault="00F741B3" w:rsidP="00CB76EF">
      <w:pPr>
        <w:widowControl w:val="0"/>
        <w:tabs>
          <w:tab w:val="left" w:pos="567"/>
        </w:tabs>
        <w:suppressAutoHyphens/>
        <w:spacing w:before="60"/>
        <w:ind w:left="567"/>
        <w:jc w:val="both"/>
        <w:outlineLvl w:val="2"/>
        <w:rPr>
          <w:rFonts w:ascii="Times New Roman" w:hAnsi="Times New Roman"/>
          <w:szCs w:val="20"/>
          <w:lang w:eastAsia="ar-SA"/>
        </w:rPr>
      </w:pPr>
      <w:r w:rsidRPr="00F741B3">
        <w:rPr>
          <w:rFonts w:ascii="Times New Roman" w:hAnsi="Times New Roman"/>
          <w:szCs w:val="20"/>
          <w:lang w:eastAsia="ar-SA"/>
        </w:rPr>
        <w:t>Jeśli zmiana po</w:t>
      </w:r>
      <w:r w:rsidR="003D4D4F">
        <w:rPr>
          <w:rFonts w:ascii="Times New Roman" w:hAnsi="Times New Roman"/>
          <w:szCs w:val="20"/>
          <w:lang w:eastAsia="ar-SA"/>
        </w:rPr>
        <w:t xml:space="preserve">stanowień Specyfikacji </w:t>
      </w:r>
      <w:r w:rsidRPr="00F741B3">
        <w:rPr>
          <w:rFonts w:ascii="Times New Roman" w:hAnsi="Times New Roman"/>
          <w:szCs w:val="20"/>
          <w:lang w:eastAsia="ar-SA"/>
        </w:rPr>
        <w:t xml:space="preserve"> Warunków Zamówienia (w tym również ewentualna zmiana terminu składania ofert) uzasadnia konieczność zmiany treści ogłoszenia, Zamawiający zamieści ogłoszenie o zmianie w Biuletynie Zamówień Publicznych, celem</w:t>
      </w:r>
      <w:r w:rsidR="003D4D4F">
        <w:rPr>
          <w:rFonts w:ascii="Times New Roman" w:hAnsi="Times New Roman"/>
          <w:szCs w:val="20"/>
          <w:lang w:eastAsia="ar-SA"/>
        </w:rPr>
        <w:t xml:space="preserve"> zapewnienia pełnej zgodności S</w:t>
      </w:r>
      <w:r w:rsidRPr="00F741B3">
        <w:rPr>
          <w:rFonts w:ascii="Times New Roman" w:hAnsi="Times New Roman"/>
          <w:szCs w:val="20"/>
          <w:lang w:eastAsia="ar-SA"/>
        </w:rPr>
        <w:t>WZ z ogłoszeniem o zamówieniu, a następnie przedłuży termin składania ofert w celu zapewnienia dodatkowego czasu Wykonawcom na wprowadzenie zmian w ofertach, jeżeli będzie to konieczne. W przypadku wprowadzenia takiej zmiany, informacja o tym zostanie niezwłocznie zamieszczona na stronie internetowej Zamawiającego i przekazana wszystkim wykonawcom, którym p</w:t>
      </w:r>
      <w:r w:rsidR="003D4D4F">
        <w:rPr>
          <w:rFonts w:ascii="Times New Roman" w:hAnsi="Times New Roman"/>
          <w:szCs w:val="20"/>
          <w:lang w:eastAsia="ar-SA"/>
        </w:rPr>
        <w:t xml:space="preserve">rzekazano Specyfikację </w:t>
      </w:r>
      <w:r w:rsidRPr="00F741B3">
        <w:rPr>
          <w:rFonts w:ascii="Times New Roman" w:hAnsi="Times New Roman"/>
          <w:szCs w:val="20"/>
          <w:lang w:eastAsia="ar-SA"/>
        </w:rPr>
        <w:t xml:space="preserve"> Warunków Zamówienia i będzie dla nich wiążąca. </w:t>
      </w:r>
    </w:p>
    <w:p w:rsidR="00F741B3" w:rsidRPr="00F741B3" w:rsidRDefault="00F741B3" w:rsidP="00F741B3">
      <w:pPr>
        <w:widowControl w:val="0"/>
        <w:numPr>
          <w:ilvl w:val="1"/>
          <w:numId w:val="1"/>
        </w:numPr>
        <w:tabs>
          <w:tab w:val="left" w:pos="567"/>
        </w:tabs>
        <w:suppressAutoHyphens/>
        <w:spacing w:before="60"/>
        <w:ind w:left="567" w:hanging="567"/>
        <w:jc w:val="both"/>
        <w:outlineLvl w:val="2"/>
        <w:rPr>
          <w:rFonts w:ascii="Times New Roman" w:hAnsi="Times New Roman"/>
          <w:szCs w:val="20"/>
          <w:lang w:eastAsia="ar-SA"/>
        </w:rPr>
      </w:pPr>
      <w:r w:rsidRPr="00F741B3">
        <w:rPr>
          <w:rFonts w:ascii="Times New Roman" w:hAnsi="Times New Roman"/>
          <w:szCs w:val="20"/>
          <w:lang w:eastAsia="ar-SA"/>
        </w:rPr>
        <w:t>Użyte w Specyfikacji terminy mają następujące znaczenie:</w:t>
      </w:r>
    </w:p>
    <w:p w:rsidR="00F741B3" w:rsidRPr="00F741B3" w:rsidRDefault="007578CA" w:rsidP="00F741B3">
      <w:pPr>
        <w:widowControl w:val="0"/>
        <w:numPr>
          <w:ilvl w:val="0"/>
          <w:numId w:val="2"/>
        </w:numPr>
        <w:tabs>
          <w:tab w:val="num" w:pos="993"/>
        </w:tabs>
        <w:suppressAutoHyphens/>
        <w:ind w:left="992" w:hanging="425"/>
        <w:jc w:val="both"/>
        <w:outlineLvl w:val="4"/>
        <w:rPr>
          <w:rFonts w:ascii="Times New Roman" w:hAnsi="Times New Roman"/>
          <w:szCs w:val="20"/>
          <w:lang w:eastAsia="ar-SA"/>
        </w:rPr>
      </w:pPr>
      <w:r>
        <w:rPr>
          <w:rFonts w:ascii="Times New Roman" w:hAnsi="Times New Roman"/>
          <w:szCs w:val="20"/>
          <w:lang w:eastAsia="ar-SA"/>
        </w:rPr>
        <w:t>„Zamawiający” – Stowarzyszenie na Rzecz Szkolnictwa Specjalnego</w:t>
      </w:r>
      <w:r w:rsidR="00F741B3" w:rsidRPr="00F741B3">
        <w:rPr>
          <w:rFonts w:ascii="Times New Roman" w:hAnsi="Times New Roman"/>
          <w:szCs w:val="20"/>
          <w:lang w:eastAsia="ar-SA"/>
        </w:rPr>
        <w:t>,</w:t>
      </w:r>
    </w:p>
    <w:p w:rsidR="00F741B3" w:rsidRPr="00F741B3" w:rsidRDefault="00F741B3" w:rsidP="00F741B3">
      <w:pPr>
        <w:widowControl w:val="0"/>
        <w:numPr>
          <w:ilvl w:val="0"/>
          <w:numId w:val="2"/>
        </w:numPr>
        <w:tabs>
          <w:tab w:val="num" w:pos="993"/>
        </w:tabs>
        <w:suppressAutoHyphens/>
        <w:ind w:left="993" w:hanging="426"/>
        <w:jc w:val="both"/>
        <w:outlineLvl w:val="4"/>
        <w:rPr>
          <w:rFonts w:ascii="Times New Roman" w:hAnsi="Times New Roman"/>
          <w:szCs w:val="20"/>
          <w:lang w:eastAsia="ar-SA"/>
        </w:rPr>
      </w:pPr>
      <w:r w:rsidRPr="00F741B3">
        <w:rPr>
          <w:rFonts w:ascii="Times New Roman" w:hAnsi="Times New Roman"/>
          <w:szCs w:val="20"/>
          <w:lang w:eastAsia="ar-SA"/>
        </w:rPr>
        <w:t>„postępowanie” – postępowanie prowadzone przez Zamawiającego na podstawie niniejszej Specyfikacji,</w:t>
      </w:r>
    </w:p>
    <w:p w:rsidR="00F741B3" w:rsidRPr="00F741B3" w:rsidRDefault="003D4D4F" w:rsidP="00F741B3">
      <w:pPr>
        <w:numPr>
          <w:ilvl w:val="0"/>
          <w:numId w:val="2"/>
        </w:numPr>
        <w:tabs>
          <w:tab w:val="num" w:pos="993"/>
        </w:tabs>
        <w:suppressAutoHyphens/>
        <w:ind w:left="993" w:hanging="426"/>
        <w:rPr>
          <w:rFonts w:ascii="Times New Roman" w:hAnsi="Times New Roman"/>
          <w:lang w:eastAsia="ar-SA"/>
        </w:rPr>
      </w:pPr>
      <w:r>
        <w:rPr>
          <w:rFonts w:ascii="Times New Roman" w:hAnsi="Times New Roman"/>
          <w:lang w:eastAsia="ar-SA"/>
        </w:rPr>
        <w:t>„S</w:t>
      </w:r>
      <w:r w:rsidR="00F741B3" w:rsidRPr="00F741B3">
        <w:rPr>
          <w:rFonts w:ascii="Times New Roman" w:hAnsi="Times New Roman"/>
          <w:lang w:eastAsia="ar-SA"/>
        </w:rPr>
        <w:t xml:space="preserve">WZ” – niniejsza </w:t>
      </w:r>
      <w:r>
        <w:rPr>
          <w:rFonts w:ascii="Times New Roman" w:hAnsi="Times New Roman"/>
          <w:lang w:eastAsia="ar-SA"/>
        </w:rPr>
        <w:t>Specyfikacja</w:t>
      </w:r>
      <w:r w:rsidR="00F741B3" w:rsidRPr="00F741B3">
        <w:rPr>
          <w:rFonts w:ascii="Times New Roman" w:hAnsi="Times New Roman"/>
          <w:lang w:eastAsia="ar-SA"/>
        </w:rPr>
        <w:t xml:space="preserve"> Warunków Zamówienia,</w:t>
      </w:r>
    </w:p>
    <w:p w:rsidR="00F741B3" w:rsidRPr="00F741B3" w:rsidRDefault="003D4D4F" w:rsidP="00F741B3">
      <w:pPr>
        <w:numPr>
          <w:ilvl w:val="0"/>
          <w:numId w:val="2"/>
        </w:numPr>
        <w:tabs>
          <w:tab w:val="num" w:pos="993"/>
        </w:tabs>
        <w:suppressAutoHyphens/>
        <w:ind w:left="993" w:hanging="426"/>
        <w:jc w:val="both"/>
        <w:rPr>
          <w:rFonts w:ascii="Times New Roman" w:hAnsi="Times New Roman"/>
          <w:lang w:eastAsia="ar-SA"/>
        </w:rPr>
      </w:pPr>
      <w:r>
        <w:rPr>
          <w:rFonts w:ascii="Times New Roman" w:hAnsi="Times New Roman"/>
          <w:lang w:eastAsia="ar-SA"/>
        </w:rPr>
        <w:t>„Ustawa” – ustawa z dnia 11 września 2019</w:t>
      </w:r>
      <w:r w:rsidR="00F741B3" w:rsidRPr="00F741B3">
        <w:rPr>
          <w:rFonts w:ascii="Times New Roman" w:hAnsi="Times New Roman"/>
          <w:lang w:eastAsia="ar-SA"/>
        </w:rPr>
        <w:t xml:space="preserve"> r. – Prawo zamówień publicznych            </w:t>
      </w:r>
      <w:r w:rsidR="00851377">
        <w:rPr>
          <w:rFonts w:ascii="Times New Roman" w:hAnsi="Times New Roman"/>
          <w:lang w:eastAsia="ar-SA"/>
        </w:rPr>
        <w:t>(</w:t>
      </w:r>
      <w:r w:rsidR="00D91289" w:rsidRPr="006564F7">
        <w:rPr>
          <w:rFonts w:ascii="Times New Roman" w:hAnsi="Times New Roman"/>
        </w:rPr>
        <w:t>(</w:t>
      </w:r>
      <w:proofErr w:type="spellStart"/>
      <w:r w:rsidR="00BE4D5A" w:rsidRPr="00BE4D5A">
        <w:rPr>
          <w:rFonts w:ascii="Times New Roman" w:hAnsi="Times New Roman"/>
        </w:rPr>
        <w:t>t.j</w:t>
      </w:r>
      <w:proofErr w:type="spellEnd"/>
      <w:r w:rsidR="00BE4D5A" w:rsidRPr="00BE4D5A">
        <w:rPr>
          <w:rFonts w:ascii="Times New Roman" w:hAnsi="Times New Roman"/>
        </w:rPr>
        <w:t xml:space="preserve">. Dz. U. z 2023 r. poz.1605 z </w:t>
      </w:r>
      <w:proofErr w:type="spellStart"/>
      <w:r w:rsidR="00BE4D5A" w:rsidRPr="00BE4D5A">
        <w:rPr>
          <w:rFonts w:ascii="Times New Roman" w:hAnsi="Times New Roman"/>
        </w:rPr>
        <w:t>późn</w:t>
      </w:r>
      <w:proofErr w:type="spellEnd"/>
      <w:r w:rsidR="00BE4D5A" w:rsidRPr="00BE4D5A">
        <w:rPr>
          <w:rFonts w:ascii="Times New Roman" w:hAnsi="Times New Roman"/>
        </w:rPr>
        <w:t>. zm.</w:t>
      </w:r>
      <w:r w:rsidR="00BE4D5A">
        <w:rPr>
          <w:rFonts w:ascii="Times New Roman" w:hAnsi="Times New Roman"/>
        </w:rPr>
        <w:t>)</w:t>
      </w:r>
    </w:p>
    <w:p w:rsidR="00F741B3" w:rsidRPr="00F741B3" w:rsidRDefault="00F741B3" w:rsidP="00F741B3">
      <w:pPr>
        <w:numPr>
          <w:ilvl w:val="0"/>
          <w:numId w:val="2"/>
        </w:numPr>
        <w:tabs>
          <w:tab w:val="num" w:pos="993"/>
        </w:tabs>
        <w:suppressAutoHyphens/>
        <w:ind w:left="993" w:hanging="426"/>
        <w:jc w:val="both"/>
        <w:rPr>
          <w:rFonts w:ascii="Times New Roman" w:hAnsi="Times New Roman"/>
          <w:lang w:eastAsia="ar-SA"/>
        </w:rPr>
      </w:pPr>
      <w:r w:rsidRPr="00F741B3">
        <w:rPr>
          <w:rFonts w:ascii="Times New Roman" w:hAnsi="Times New Roman"/>
          <w:lang w:eastAsia="ar-SA"/>
        </w:rPr>
        <w:t>„zamówienie” – należy przez to rozumieć zamówienie publiczne, którego przedmiot został w sposób szcz</w:t>
      </w:r>
      <w:r w:rsidR="003D4D4F">
        <w:rPr>
          <w:rFonts w:ascii="Times New Roman" w:hAnsi="Times New Roman"/>
          <w:lang w:eastAsia="ar-SA"/>
        </w:rPr>
        <w:t>egółowy opisany w Rozdziale 2 S</w:t>
      </w:r>
      <w:r w:rsidRPr="00F741B3">
        <w:rPr>
          <w:rFonts w:ascii="Times New Roman" w:hAnsi="Times New Roman"/>
          <w:lang w:eastAsia="ar-SA"/>
        </w:rPr>
        <w:t>WZ,</w:t>
      </w:r>
    </w:p>
    <w:p w:rsidR="00F741B3" w:rsidRPr="00F741B3" w:rsidRDefault="001C3C50" w:rsidP="00F741B3">
      <w:pPr>
        <w:keepNext/>
        <w:widowControl w:val="0"/>
        <w:numPr>
          <w:ilvl w:val="0"/>
          <w:numId w:val="2"/>
        </w:numPr>
        <w:tabs>
          <w:tab w:val="left" w:pos="191"/>
          <w:tab w:val="num" w:pos="993"/>
        </w:tabs>
        <w:suppressAutoHyphens/>
        <w:ind w:left="993" w:hanging="426"/>
        <w:jc w:val="both"/>
        <w:outlineLvl w:val="4"/>
        <w:rPr>
          <w:rFonts w:ascii="Times New Roman" w:hAnsi="Times New Roman"/>
          <w:szCs w:val="20"/>
          <w:lang w:eastAsia="ar-SA"/>
        </w:rPr>
      </w:pPr>
      <w:r w:rsidRPr="00F741B3">
        <w:rPr>
          <w:rFonts w:ascii="Times New Roman" w:hAnsi="Times New Roman"/>
          <w:szCs w:val="20"/>
          <w:lang w:eastAsia="ar-SA"/>
        </w:rPr>
        <w:t xml:space="preserve"> </w:t>
      </w:r>
      <w:r w:rsidR="00F741B3" w:rsidRPr="00F741B3">
        <w:rPr>
          <w:rFonts w:ascii="Times New Roman" w:hAnsi="Times New Roman"/>
          <w:szCs w:val="20"/>
          <w:lang w:eastAsia="ar-SA"/>
        </w:rPr>
        <w:t>„Wykonawca” – podmiot, który ubiega się o wykonanie Zamówienia, złoży ofertę na wykonanie Zamówienia albo zawrze z Zamawiającym umowę w sprawie wykonania Zamówienia,</w:t>
      </w:r>
    </w:p>
    <w:p w:rsidR="00F741B3" w:rsidRPr="00F741B3" w:rsidRDefault="00F741B3" w:rsidP="00F741B3">
      <w:pPr>
        <w:keepNext/>
        <w:widowControl w:val="0"/>
        <w:numPr>
          <w:ilvl w:val="0"/>
          <w:numId w:val="2"/>
        </w:numPr>
        <w:tabs>
          <w:tab w:val="left" w:pos="191"/>
          <w:tab w:val="num" w:pos="993"/>
        </w:tabs>
        <w:suppressAutoHyphens/>
        <w:ind w:left="993" w:hanging="426"/>
        <w:jc w:val="both"/>
        <w:outlineLvl w:val="4"/>
        <w:rPr>
          <w:rFonts w:ascii="Times New Roman" w:hAnsi="Times New Roman"/>
          <w:szCs w:val="20"/>
          <w:lang w:eastAsia="ar-SA"/>
        </w:rPr>
      </w:pPr>
      <w:r w:rsidRPr="00F741B3">
        <w:rPr>
          <w:rFonts w:ascii="Times New Roman" w:hAnsi="Times New Roman"/>
          <w:szCs w:val="20"/>
          <w:lang w:eastAsia="ar-SA"/>
        </w:rPr>
        <w:t>kod CPV – kod Wspólnego Słownika Zamówień.</w:t>
      </w:r>
    </w:p>
    <w:p w:rsidR="00F741B3" w:rsidRPr="00F741B3" w:rsidRDefault="00F741B3" w:rsidP="00F741B3">
      <w:pPr>
        <w:widowControl w:val="0"/>
        <w:numPr>
          <w:ilvl w:val="1"/>
          <w:numId w:val="1"/>
        </w:numPr>
        <w:tabs>
          <w:tab w:val="left" w:pos="567"/>
        </w:tabs>
        <w:suppressAutoHyphens/>
        <w:spacing w:before="60"/>
        <w:jc w:val="both"/>
        <w:outlineLvl w:val="2"/>
        <w:rPr>
          <w:rFonts w:ascii="Times New Roman" w:hAnsi="Times New Roman"/>
          <w:szCs w:val="20"/>
          <w:lang w:eastAsia="ar-SA"/>
        </w:rPr>
      </w:pPr>
      <w:r w:rsidRPr="00F741B3">
        <w:rPr>
          <w:rFonts w:ascii="Times New Roman" w:hAnsi="Times New Roman"/>
          <w:szCs w:val="20"/>
          <w:lang w:eastAsia="ar-SA"/>
        </w:rPr>
        <w:t xml:space="preserve">Dane Zamawiającego; dokładny adres do korespondencji: </w:t>
      </w:r>
    </w:p>
    <w:p w:rsidR="00F741B3" w:rsidRPr="00F741B3" w:rsidRDefault="007578CA" w:rsidP="00F741B3">
      <w:pPr>
        <w:widowControl w:val="0"/>
        <w:numPr>
          <w:ilvl w:val="0"/>
          <w:numId w:val="3"/>
        </w:numPr>
        <w:tabs>
          <w:tab w:val="left" w:pos="426"/>
        </w:tabs>
        <w:suppressAutoHyphens/>
        <w:ind w:left="993" w:hanging="426"/>
        <w:jc w:val="both"/>
        <w:outlineLvl w:val="2"/>
        <w:rPr>
          <w:rFonts w:ascii="Times New Roman" w:hAnsi="Times New Roman"/>
          <w:szCs w:val="20"/>
          <w:lang w:eastAsia="ar-SA"/>
        </w:rPr>
      </w:pPr>
      <w:r>
        <w:rPr>
          <w:rFonts w:ascii="Times New Roman" w:hAnsi="Times New Roman"/>
          <w:szCs w:val="20"/>
          <w:lang w:eastAsia="ar-SA"/>
        </w:rPr>
        <w:t>Stowarzyszenie na Rzecz Szkolnictwa Specjalnego, (siedziba:</w:t>
      </w:r>
      <w:r w:rsidRPr="007578CA">
        <w:rPr>
          <w:rFonts w:ascii="Times New Roman" w:hAnsi="Times New Roman"/>
          <w:szCs w:val="20"/>
          <w:lang w:eastAsia="ar-SA"/>
        </w:rPr>
        <w:t xml:space="preserve"> </w:t>
      </w:r>
      <w:r>
        <w:rPr>
          <w:rFonts w:ascii="Times New Roman" w:hAnsi="Times New Roman"/>
          <w:szCs w:val="20"/>
          <w:lang w:eastAsia="ar-SA"/>
        </w:rPr>
        <w:t xml:space="preserve">Stowarzyszenie na Rzecz Szkolnictwa Specjalnego </w:t>
      </w:r>
      <w:r w:rsidR="00F741B3" w:rsidRPr="00F741B3">
        <w:rPr>
          <w:rFonts w:ascii="Times New Roman" w:hAnsi="Times New Roman"/>
          <w:szCs w:val="20"/>
          <w:lang w:eastAsia="ar-SA"/>
        </w:rPr>
        <w:t>,, ul. Grunwaldzka</w:t>
      </w:r>
      <w:r>
        <w:rPr>
          <w:rFonts w:ascii="Times New Roman" w:hAnsi="Times New Roman"/>
          <w:szCs w:val="20"/>
          <w:lang w:eastAsia="ar-SA"/>
        </w:rPr>
        <w:t xml:space="preserve"> </w:t>
      </w:r>
      <w:r w:rsidR="00F741B3" w:rsidRPr="00F741B3">
        <w:rPr>
          <w:rFonts w:ascii="Times New Roman" w:hAnsi="Times New Roman"/>
          <w:szCs w:val="20"/>
          <w:lang w:eastAsia="ar-SA"/>
        </w:rPr>
        <w:t>1, 83-110 Tczew),</w:t>
      </w:r>
    </w:p>
    <w:p w:rsidR="00F741B3" w:rsidRPr="00F741B3" w:rsidRDefault="00F741B3" w:rsidP="002D17B7">
      <w:pPr>
        <w:widowControl w:val="0"/>
        <w:suppressAutoHyphens/>
        <w:jc w:val="both"/>
        <w:rPr>
          <w:rFonts w:ascii="Times New Roman" w:hAnsi="Times New Roman"/>
          <w:color w:val="FF0000"/>
          <w:lang w:eastAsia="ar-SA"/>
        </w:rPr>
      </w:pPr>
    </w:p>
    <w:p w:rsidR="00F741B3" w:rsidRPr="00A31528" w:rsidRDefault="00130578" w:rsidP="00F741B3">
      <w:pPr>
        <w:widowControl w:val="0"/>
        <w:numPr>
          <w:ilvl w:val="0"/>
          <w:numId w:val="3"/>
        </w:numPr>
        <w:suppressAutoHyphens/>
        <w:ind w:left="993" w:hanging="426"/>
        <w:jc w:val="both"/>
        <w:rPr>
          <w:rFonts w:ascii="Times New Roman" w:hAnsi="Times New Roman"/>
          <w:lang w:eastAsia="ar-SA"/>
        </w:rPr>
      </w:pPr>
      <w:r>
        <w:rPr>
          <w:rFonts w:ascii="Times New Roman" w:hAnsi="Times New Roman"/>
          <w:lang w:eastAsia="ar-SA"/>
        </w:rPr>
        <w:t>REGON:</w:t>
      </w:r>
      <w:r w:rsidRPr="004D58EE">
        <w:rPr>
          <w:rFonts w:ascii="Times New Roman" w:hAnsi="Times New Roman"/>
          <w:lang w:eastAsia="ar-SA"/>
        </w:rPr>
        <w:t xml:space="preserve"> </w:t>
      </w:r>
      <w:r w:rsidRPr="004D58EE">
        <w:rPr>
          <w:rFonts w:ascii="Times New Roman" w:hAnsi="Times New Roman"/>
          <w:bCs/>
          <w:shd w:val="clear" w:color="auto" w:fill="FFFFFF"/>
        </w:rPr>
        <w:t>192571802</w:t>
      </w:r>
      <w:r w:rsidR="003E4A46">
        <w:rPr>
          <w:rFonts w:ascii="Times New Roman" w:hAnsi="Times New Roman"/>
          <w:bCs/>
          <w:shd w:val="clear" w:color="auto" w:fill="FFFFFF"/>
        </w:rPr>
        <w:t>, NIP</w:t>
      </w:r>
      <w:r w:rsidR="003E4A46">
        <w:rPr>
          <w:rFonts w:ascii="Verdana" w:hAnsi="Verdana"/>
          <w:b/>
          <w:bCs/>
          <w:color w:val="003366"/>
          <w:sz w:val="22"/>
          <w:szCs w:val="22"/>
          <w:shd w:val="clear" w:color="auto" w:fill="FFFFFF"/>
        </w:rPr>
        <w:t xml:space="preserve"> </w:t>
      </w:r>
      <w:r w:rsidR="003E4A46" w:rsidRPr="003E4A46">
        <w:rPr>
          <w:rFonts w:ascii="Times New Roman" w:hAnsi="Times New Roman"/>
          <w:bCs/>
          <w:sz w:val="22"/>
          <w:szCs w:val="22"/>
          <w:shd w:val="clear" w:color="auto" w:fill="FFFFFF"/>
        </w:rPr>
        <w:t>593 22 98 420</w:t>
      </w:r>
    </w:p>
    <w:p w:rsidR="00F741B3" w:rsidRPr="00F741B3" w:rsidRDefault="004D58EE" w:rsidP="00F741B3">
      <w:pPr>
        <w:widowControl w:val="0"/>
        <w:numPr>
          <w:ilvl w:val="0"/>
          <w:numId w:val="3"/>
        </w:numPr>
        <w:suppressAutoHyphens/>
        <w:ind w:left="993" w:hanging="426"/>
        <w:jc w:val="both"/>
        <w:rPr>
          <w:rFonts w:ascii="Times New Roman" w:hAnsi="Times New Roman"/>
          <w:lang w:eastAsia="ar-SA"/>
        </w:rPr>
      </w:pPr>
      <w:r>
        <w:rPr>
          <w:rFonts w:ascii="Times New Roman" w:hAnsi="Times New Roman"/>
          <w:lang w:eastAsia="ar-SA"/>
        </w:rPr>
        <w:t>Tel./</w:t>
      </w:r>
      <w:r w:rsidR="00F741B3" w:rsidRPr="00F741B3">
        <w:rPr>
          <w:rFonts w:ascii="Times New Roman" w:hAnsi="Times New Roman"/>
          <w:lang w:eastAsia="ar-SA"/>
        </w:rPr>
        <w:t>faks do korespondencji w sp</w:t>
      </w:r>
      <w:r w:rsidR="00130578">
        <w:rPr>
          <w:rFonts w:ascii="Times New Roman" w:hAnsi="Times New Roman"/>
          <w:lang w:eastAsia="ar-SA"/>
        </w:rPr>
        <w:t xml:space="preserve">rawie zamówienia: (58) </w:t>
      </w:r>
      <w:r>
        <w:rPr>
          <w:rFonts w:ascii="Times New Roman" w:hAnsi="Times New Roman"/>
          <w:lang w:eastAsia="ar-SA"/>
        </w:rPr>
        <w:t>535 27 70</w:t>
      </w:r>
      <w:r w:rsidR="00F741B3" w:rsidRPr="00F741B3">
        <w:rPr>
          <w:rFonts w:ascii="Times New Roman" w:hAnsi="Times New Roman"/>
          <w:lang w:eastAsia="ar-SA"/>
        </w:rPr>
        <w:t>,</w:t>
      </w:r>
    </w:p>
    <w:p w:rsidR="00F741B3" w:rsidRDefault="00F741B3" w:rsidP="00F741B3">
      <w:pPr>
        <w:widowControl w:val="0"/>
        <w:suppressAutoHyphens/>
        <w:ind w:left="567"/>
        <w:jc w:val="both"/>
        <w:rPr>
          <w:rFonts w:ascii="Times New Roman" w:hAnsi="Times New Roman"/>
          <w:lang w:eastAsia="ar-SA"/>
        </w:rPr>
      </w:pPr>
      <w:r w:rsidRPr="00F741B3">
        <w:rPr>
          <w:rFonts w:ascii="Times New Roman" w:hAnsi="Times New Roman"/>
          <w:lang w:eastAsia="ar-SA"/>
        </w:rPr>
        <w:t xml:space="preserve">       e-mail do korespondencji w sprawie zamówienia: </w:t>
      </w:r>
      <w:hyperlink r:id="rId9" w:history="1">
        <w:r w:rsidR="003C366B" w:rsidRPr="00A11D90">
          <w:rPr>
            <w:rStyle w:val="Hipercze"/>
            <w:rFonts w:ascii="Times New Roman" w:hAnsi="Times New Roman"/>
            <w:lang w:eastAsia="ar-SA"/>
          </w:rPr>
          <w:t>zamowienia.snrss@gmail.com</w:t>
        </w:r>
      </w:hyperlink>
      <w:r w:rsidRPr="00F741B3">
        <w:rPr>
          <w:rFonts w:ascii="Times New Roman" w:hAnsi="Times New Roman"/>
          <w:lang w:eastAsia="ar-SA"/>
        </w:rPr>
        <w:t>,</w:t>
      </w:r>
    </w:p>
    <w:p w:rsidR="00F30963" w:rsidRPr="00F741B3" w:rsidRDefault="00F30963" w:rsidP="00F741B3">
      <w:pPr>
        <w:widowControl w:val="0"/>
        <w:suppressAutoHyphens/>
        <w:ind w:left="567"/>
        <w:jc w:val="both"/>
        <w:rPr>
          <w:rFonts w:ascii="Times New Roman" w:hAnsi="Times New Roman"/>
          <w:lang w:eastAsia="ar-SA"/>
        </w:rPr>
      </w:pPr>
      <w:r>
        <w:rPr>
          <w:rFonts w:ascii="Times New Roman" w:hAnsi="Times New Roman"/>
          <w:lang w:eastAsia="ar-SA"/>
        </w:rPr>
        <w:t xml:space="preserve">Adres elektronicznej skrzynki podawczej: </w:t>
      </w:r>
      <w:proofErr w:type="spellStart"/>
      <w:r>
        <w:rPr>
          <w:rFonts w:ascii="Times New Roman" w:hAnsi="Times New Roman"/>
          <w:lang w:eastAsia="ar-SA"/>
        </w:rPr>
        <w:t>SNRSSTcz</w:t>
      </w:r>
      <w:proofErr w:type="spellEnd"/>
    </w:p>
    <w:p w:rsidR="00F741B3" w:rsidRPr="00F741B3" w:rsidRDefault="00F741B3" w:rsidP="00F741B3">
      <w:pPr>
        <w:widowControl w:val="0"/>
        <w:numPr>
          <w:ilvl w:val="0"/>
          <w:numId w:val="3"/>
        </w:numPr>
        <w:suppressAutoHyphens/>
        <w:ind w:left="992" w:hanging="425"/>
        <w:jc w:val="both"/>
        <w:rPr>
          <w:rFonts w:ascii="Times New Roman" w:hAnsi="Times New Roman"/>
          <w:lang w:eastAsia="ar-SA"/>
        </w:rPr>
      </w:pPr>
      <w:r w:rsidRPr="00F741B3">
        <w:rPr>
          <w:rFonts w:ascii="Times New Roman" w:hAnsi="Times New Roman"/>
          <w:lang w:eastAsia="ar-SA"/>
        </w:rPr>
        <w:lastRenderedPageBreak/>
        <w:t xml:space="preserve">znak postępowania: </w:t>
      </w:r>
      <w:r w:rsidR="003C366B">
        <w:rPr>
          <w:rFonts w:ascii="Times New Roman" w:hAnsi="Times New Roman"/>
          <w:b/>
          <w:lang w:eastAsia="ar-SA"/>
        </w:rPr>
        <w:t>ZP.04</w:t>
      </w:r>
      <w:r w:rsidR="005A7A60">
        <w:rPr>
          <w:rFonts w:ascii="Times New Roman" w:hAnsi="Times New Roman"/>
          <w:b/>
          <w:lang w:eastAsia="ar-SA"/>
        </w:rPr>
        <w:t>.</w:t>
      </w:r>
      <w:r w:rsidRPr="00F741B3">
        <w:rPr>
          <w:rFonts w:ascii="Times New Roman" w:hAnsi="Times New Roman"/>
          <w:b/>
          <w:lang w:eastAsia="ar-SA"/>
        </w:rPr>
        <w:t>20</w:t>
      </w:r>
      <w:r w:rsidR="003D4D4F">
        <w:rPr>
          <w:rFonts w:ascii="Times New Roman" w:hAnsi="Times New Roman"/>
          <w:b/>
          <w:lang w:eastAsia="ar-SA"/>
        </w:rPr>
        <w:t>2</w:t>
      </w:r>
      <w:r w:rsidR="003C366B">
        <w:rPr>
          <w:rFonts w:ascii="Times New Roman" w:hAnsi="Times New Roman"/>
          <w:b/>
          <w:lang w:eastAsia="ar-SA"/>
        </w:rPr>
        <w:t>4</w:t>
      </w:r>
      <w:r w:rsidRPr="00F741B3">
        <w:rPr>
          <w:rFonts w:ascii="Times New Roman" w:hAnsi="Times New Roman"/>
          <w:lang w:eastAsia="ar-SA"/>
        </w:rPr>
        <w:t>.</w:t>
      </w:r>
    </w:p>
    <w:p w:rsidR="001C3C50" w:rsidRDefault="001C3C50" w:rsidP="003C366B">
      <w:pPr>
        <w:widowControl w:val="0"/>
        <w:suppressAutoHyphens/>
        <w:spacing w:after="240"/>
        <w:jc w:val="both"/>
        <w:rPr>
          <w:rFonts w:ascii="Times New Roman" w:hAnsi="Times New Roman"/>
          <w:u w:val="single"/>
          <w:lang w:eastAsia="ar-SA"/>
        </w:rPr>
      </w:pPr>
    </w:p>
    <w:p w:rsidR="00F741B3" w:rsidRPr="00F741B3" w:rsidRDefault="00F741B3" w:rsidP="00F741B3">
      <w:pPr>
        <w:widowControl w:val="0"/>
        <w:suppressAutoHyphens/>
        <w:spacing w:after="240"/>
        <w:ind w:left="567"/>
        <w:jc w:val="both"/>
        <w:rPr>
          <w:rFonts w:ascii="Times New Roman" w:hAnsi="Times New Roman"/>
          <w:lang w:eastAsia="ar-SA"/>
        </w:rPr>
      </w:pPr>
      <w:r w:rsidRPr="00F741B3">
        <w:rPr>
          <w:rFonts w:ascii="Times New Roman" w:hAnsi="Times New Roman"/>
          <w:u w:val="single"/>
          <w:lang w:eastAsia="ar-SA"/>
        </w:rPr>
        <w:t>UWAGA</w:t>
      </w:r>
      <w:r w:rsidRPr="00F741B3">
        <w:rPr>
          <w:rFonts w:ascii="Times New Roman" w:hAnsi="Times New Roman"/>
          <w:lang w:eastAsia="ar-SA"/>
        </w:rPr>
        <w:t>: w korespondencji kierowanej do Zamawiającego należy posługiwać się tym znakiem</w:t>
      </w:r>
      <w:r w:rsidR="00672C6D">
        <w:rPr>
          <w:rFonts w:ascii="Times New Roman" w:hAnsi="Times New Roman"/>
          <w:lang w:eastAsia="ar-SA"/>
        </w:rPr>
        <w:t>.</w:t>
      </w:r>
    </w:p>
    <w:p w:rsidR="00F741B3" w:rsidRPr="00F741B3" w:rsidRDefault="00F741B3" w:rsidP="00F741B3">
      <w:pPr>
        <w:widowControl w:val="0"/>
        <w:shd w:val="clear" w:color="auto" w:fill="D9D9D9"/>
        <w:tabs>
          <w:tab w:val="left" w:pos="567"/>
        </w:tabs>
        <w:suppressAutoHyphens/>
        <w:spacing w:before="240" w:after="120"/>
        <w:jc w:val="both"/>
        <w:outlineLvl w:val="1"/>
        <w:rPr>
          <w:rFonts w:ascii="Times New Roman" w:hAnsi="Times New Roman"/>
          <w:b/>
          <w:szCs w:val="20"/>
          <w:lang w:eastAsia="ar-SA"/>
        </w:rPr>
      </w:pPr>
      <w:r w:rsidRPr="00F741B3">
        <w:rPr>
          <w:rFonts w:ascii="Times New Roman" w:hAnsi="Times New Roman"/>
          <w:b/>
          <w:szCs w:val="20"/>
          <w:lang w:eastAsia="ar-SA"/>
        </w:rPr>
        <w:t xml:space="preserve">ROZDZIAŁ 2.   OPIS PRZEDMIOTU ZAMÓWIENIA </w:t>
      </w:r>
    </w:p>
    <w:p w:rsidR="000F46AB" w:rsidRDefault="003C366B" w:rsidP="00F01BCA">
      <w:pPr>
        <w:rPr>
          <w:rFonts w:ascii="Times New Roman" w:hAnsi="Times New Roman"/>
          <w:szCs w:val="20"/>
          <w:lang w:eastAsia="ar-SA"/>
        </w:rPr>
      </w:pPr>
      <w:r>
        <w:rPr>
          <w:rFonts w:ascii="Times New Roman" w:hAnsi="Times New Roman"/>
          <w:szCs w:val="20"/>
          <w:lang w:eastAsia="ar-SA"/>
        </w:rPr>
        <w:t>X</w:t>
      </w:r>
      <w:r w:rsidR="00E74118">
        <w:rPr>
          <w:rFonts w:ascii="Times New Roman" w:hAnsi="Times New Roman"/>
          <w:szCs w:val="20"/>
          <w:lang w:eastAsia="ar-SA"/>
        </w:rPr>
        <w:t>X</w:t>
      </w:r>
      <w:r w:rsidR="00D179A1">
        <w:rPr>
          <w:rFonts w:ascii="Times New Roman" w:hAnsi="Times New Roman"/>
          <w:szCs w:val="20"/>
          <w:lang w:eastAsia="ar-SA"/>
        </w:rPr>
        <w:t xml:space="preserve"> Międzynarodowy</w:t>
      </w:r>
      <w:r w:rsidR="00825201">
        <w:rPr>
          <w:rFonts w:ascii="Times New Roman" w:hAnsi="Times New Roman"/>
          <w:szCs w:val="20"/>
          <w:lang w:eastAsia="ar-SA"/>
        </w:rPr>
        <w:t xml:space="preserve"> Przeglądu Teatrów Wspaniałych stanowi specyficzną imprezę, wymagającą zapewnienia szczególnych warunków pobytu dla jej uczestników. Elementem wyróżniającym tę imprezę jest przede wszystkim jej wielkość. Łącznie uczestniczy w niej </w:t>
      </w:r>
      <w:r w:rsidR="00740FB1" w:rsidRPr="005264F9">
        <w:rPr>
          <w:rFonts w:ascii="Times New Roman" w:hAnsi="Times New Roman"/>
          <w:szCs w:val="20"/>
          <w:lang w:eastAsia="ar-SA"/>
        </w:rPr>
        <w:t xml:space="preserve">około </w:t>
      </w:r>
      <w:r w:rsidR="008E3CD8">
        <w:rPr>
          <w:rFonts w:ascii="Times New Roman" w:hAnsi="Times New Roman"/>
          <w:szCs w:val="20"/>
          <w:lang w:eastAsia="ar-SA"/>
        </w:rPr>
        <w:t>30</w:t>
      </w:r>
      <w:r w:rsidR="00740FB1" w:rsidRPr="001D3518">
        <w:rPr>
          <w:rFonts w:ascii="Times New Roman" w:hAnsi="Times New Roman"/>
          <w:color w:val="FF0000"/>
          <w:szCs w:val="20"/>
          <w:lang w:eastAsia="ar-SA"/>
        </w:rPr>
        <w:t xml:space="preserve"> </w:t>
      </w:r>
      <w:r w:rsidR="00825201" w:rsidRPr="005264F9">
        <w:rPr>
          <w:rFonts w:ascii="Times New Roman" w:hAnsi="Times New Roman"/>
          <w:szCs w:val="20"/>
          <w:lang w:eastAsia="ar-SA"/>
        </w:rPr>
        <w:t xml:space="preserve">zespołów </w:t>
      </w:r>
      <w:r w:rsidR="00825201">
        <w:rPr>
          <w:rFonts w:ascii="Times New Roman" w:hAnsi="Times New Roman"/>
          <w:szCs w:val="20"/>
          <w:lang w:eastAsia="ar-SA"/>
        </w:rPr>
        <w:t>polskich i zagranic</w:t>
      </w:r>
      <w:r w:rsidR="00740FB1">
        <w:rPr>
          <w:rFonts w:ascii="Times New Roman" w:hAnsi="Times New Roman"/>
          <w:szCs w:val="20"/>
          <w:lang w:eastAsia="ar-SA"/>
        </w:rPr>
        <w:t>znych, które występują przez 3</w:t>
      </w:r>
      <w:r w:rsidR="00D179A1">
        <w:rPr>
          <w:rFonts w:ascii="Times New Roman" w:hAnsi="Times New Roman"/>
          <w:szCs w:val="20"/>
          <w:lang w:eastAsia="ar-SA"/>
        </w:rPr>
        <w:t xml:space="preserve"> </w:t>
      </w:r>
      <w:r w:rsidR="00825201">
        <w:rPr>
          <w:rFonts w:ascii="Times New Roman" w:hAnsi="Times New Roman"/>
          <w:szCs w:val="20"/>
          <w:lang w:eastAsia="ar-SA"/>
        </w:rPr>
        <w:t xml:space="preserve"> dni na deskach Centrum Kultury i Sztuki w Tczewie</w:t>
      </w:r>
      <w:r w:rsidR="00C609BF">
        <w:rPr>
          <w:rFonts w:ascii="Times New Roman" w:hAnsi="Times New Roman"/>
          <w:szCs w:val="20"/>
          <w:lang w:eastAsia="ar-SA"/>
        </w:rPr>
        <w:t>.</w:t>
      </w:r>
    </w:p>
    <w:p w:rsidR="00C609BF" w:rsidRDefault="00C609BF" w:rsidP="00F01BCA">
      <w:pPr>
        <w:rPr>
          <w:rFonts w:ascii="Times New Roman" w:hAnsi="Times New Roman"/>
          <w:szCs w:val="20"/>
          <w:lang w:eastAsia="ar-SA"/>
        </w:rPr>
      </w:pPr>
      <w:r>
        <w:rPr>
          <w:rFonts w:ascii="Times New Roman" w:hAnsi="Times New Roman"/>
          <w:szCs w:val="20"/>
          <w:lang w:eastAsia="ar-SA"/>
        </w:rPr>
        <w:t>Skom</w:t>
      </w:r>
      <w:r w:rsidR="00740FB1">
        <w:rPr>
          <w:rFonts w:ascii="Times New Roman" w:hAnsi="Times New Roman"/>
          <w:szCs w:val="20"/>
          <w:lang w:eastAsia="ar-SA"/>
        </w:rPr>
        <w:t xml:space="preserve">plikowany harmonogram występów </w:t>
      </w:r>
      <w:r>
        <w:rPr>
          <w:rFonts w:ascii="Times New Roman" w:hAnsi="Times New Roman"/>
          <w:szCs w:val="20"/>
          <w:lang w:eastAsia="ar-SA"/>
        </w:rPr>
        <w:t>zespołów oraz wielkość imprez towarzyszących wymuszają opisany sposób zakwaterowania i wyżywienia uczestników.</w:t>
      </w:r>
    </w:p>
    <w:p w:rsidR="00C609BF" w:rsidRDefault="00C609BF" w:rsidP="00F01BCA">
      <w:pPr>
        <w:rPr>
          <w:rFonts w:ascii="Times New Roman" w:hAnsi="Times New Roman"/>
          <w:szCs w:val="20"/>
          <w:lang w:eastAsia="ar-SA"/>
        </w:rPr>
      </w:pPr>
      <w:r>
        <w:rPr>
          <w:rFonts w:ascii="Times New Roman" w:hAnsi="Times New Roman"/>
          <w:szCs w:val="20"/>
          <w:lang w:eastAsia="ar-SA"/>
        </w:rPr>
        <w:t>Określenie „uczestnicy” obejmuje</w:t>
      </w:r>
      <w:r w:rsidR="00740FB1">
        <w:rPr>
          <w:rFonts w:ascii="Times New Roman" w:hAnsi="Times New Roman"/>
          <w:szCs w:val="20"/>
          <w:lang w:eastAsia="ar-SA"/>
        </w:rPr>
        <w:t xml:space="preserve"> wyłączn</w:t>
      </w:r>
      <w:r w:rsidR="0091799A">
        <w:rPr>
          <w:rFonts w:ascii="Times New Roman" w:hAnsi="Times New Roman"/>
          <w:szCs w:val="20"/>
          <w:lang w:eastAsia="ar-SA"/>
        </w:rPr>
        <w:t xml:space="preserve">ie osoby niepełnosprawne </w:t>
      </w:r>
      <w:r w:rsidR="00740FB1">
        <w:rPr>
          <w:rFonts w:ascii="Times New Roman" w:hAnsi="Times New Roman"/>
          <w:szCs w:val="20"/>
          <w:lang w:eastAsia="ar-SA"/>
        </w:rPr>
        <w:t xml:space="preserve">. </w:t>
      </w:r>
    </w:p>
    <w:p w:rsidR="00C609BF" w:rsidRDefault="00C609BF" w:rsidP="00F01BCA">
      <w:pPr>
        <w:rPr>
          <w:rFonts w:ascii="Times New Roman" w:hAnsi="Times New Roman"/>
          <w:szCs w:val="20"/>
          <w:lang w:eastAsia="ar-SA"/>
        </w:rPr>
      </w:pPr>
      <w:r>
        <w:rPr>
          <w:rFonts w:ascii="Times New Roman" w:hAnsi="Times New Roman"/>
          <w:szCs w:val="20"/>
          <w:lang w:eastAsia="ar-SA"/>
        </w:rPr>
        <w:t>2.1 Termin pobytu uczestników:</w:t>
      </w:r>
    </w:p>
    <w:p w:rsidR="00113ADF" w:rsidRDefault="003C366B" w:rsidP="00F01BCA">
      <w:pPr>
        <w:rPr>
          <w:rFonts w:ascii="Times New Roman" w:hAnsi="Times New Roman"/>
          <w:szCs w:val="20"/>
          <w:lang w:eastAsia="ar-SA"/>
        </w:rPr>
      </w:pPr>
      <w:r>
        <w:rPr>
          <w:rFonts w:ascii="Times New Roman" w:hAnsi="Times New Roman"/>
          <w:szCs w:val="20"/>
          <w:lang w:eastAsia="ar-SA"/>
        </w:rPr>
        <w:t>od 23.09.2024</w:t>
      </w:r>
      <w:r w:rsidR="00C609BF">
        <w:rPr>
          <w:rFonts w:ascii="Times New Roman" w:hAnsi="Times New Roman"/>
          <w:szCs w:val="20"/>
          <w:lang w:eastAsia="ar-SA"/>
        </w:rPr>
        <w:t xml:space="preserve"> ( przyjazd większo</w:t>
      </w:r>
      <w:r w:rsidR="00155299">
        <w:rPr>
          <w:rFonts w:ascii="Times New Roman" w:hAnsi="Times New Roman"/>
          <w:szCs w:val="20"/>
          <w:lang w:eastAsia="ar-SA"/>
        </w:rPr>
        <w:t>ści uczestników</w:t>
      </w:r>
      <w:r w:rsidR="001F1954">
        <w:rPr>
          <w:rFonts w:ascii="Times New Roman" w:hAnsi="Times New Roman"/>
          <w:szCs w:val="20"/>
          <w:lang w:eastAsia="ar-SA"/>
        </w:rPr>
        <w:t xml:space="preserve">) do </w:t>
      </w:r>
      <w:r>
        <w:rPr>
          <w:rFonts w:ascii="Times New Roman" w:hAnsi="Times New Roman"/>
          <w:szCs w:val="20"/>
          <w:lang w:eastAsia="ar-SA"/>
        </w:rPr>
        <w:t>27</w:t>
      </w:r>
      <w:r w:rsidR="00E74118">
        <w:rPr>
          <w:rFonts w:ascii="Times New Roman" w:hAnsi="Times New Roman"/>
          <w:szCs w:val="20"/>
          <w:lang w:eastAsia="ar-SA"/>
        </w:rPr>
        <w:t>.09</w:t>
      </w:r>
      <w:r w:rsidR="002E0045" w:rsidRPr="002E0045">
        <w:rPr>
          <w:rFonts w:ascii="Times New Roman" w:hAnsi="Times New Roman"/>
          <w:szCs w:val="20"/>
          <w:lang w:eastAsia="ar-SA"/>
        </w:rPr>
        <w:t>.</w:t>
      </w:r>
      <w:r>
        <w:rPr>
          <w:rFonts w:ascii="Times New Roman" w:hAnsi="Times New Roman"/>
          <w:szCs w:val="20"/>
          <w:lang w:eastAsia="ar-SA"/>
        </w:rPr>
        <w:t>2024</w:t>
      </w:r>
      <w:r w:rsidR="00C609BF" w:rsidRPr="002E0045">
        <w:rPr>
          <w:rFonts w:ascii="Times New Roman" w:hAnsi="Times New Roman"/>
          <w:szCs w:val="20"/>
          <w:lang w:eastAsia="ar-SA"/>
        </w:rPr>
        <w:t xml:space="preserve"> </w:t>
      </w:r>
      <w:r w:rsidR="00C609BF">
        <w:rPr>
          <w:rFonts w:ascii="Times New Roman" w:hAnsi="Times New Roman"/>
          <w:szCs w:val="20"/>
          <w:lang w:eastAsia="ar-SA"/>
        </w:rPr>
        <w:t>r. ( wyjazd większości uczestników w godzinach</w:t>
      </w:r>
      <w:r w:rsidR="00113ADF">
        <w:rPr>
          <w:rFonts w:ascii="Times New Roman" w:hAnsi="Times New Roman"/>
          <w:szCs w:val="20"/>
          <w:lang w:eastAsia="ar-SA"/>
        </w:rPr>
        <w:t xml:space="preserve"> </w:t>
      </w:r>
      <w:r w:rsidR="00740FB1" w:rsidRPr="005264F9">
        <w:rPr>
          <w:rFonts w:ascii="Times New Roman" w:hAnsi="Times New Roman"/>
          <w:szCs w:val="20"/>
          <w:lang w:eastAsia="ar-SA"/>
        </w:rPr>
        <w:t>(przedpołudniowych , od  10 do 12</w:t>
      </w:r>
      <w:r w:rsidR="00113ADF" w:rsidRPr="005264F9">
        <w:rPr>
          <w:rFonts w:ascii="Times New Roman" w:hAnsi="Times New Roman"/>
          <w:szCs w:val="20"/>
          <w:lang w:eastAsia="ar-SA"/>
        </w:rPr>
        <w:t>).</w:t>
      </w:r>
    </w:p>
    <w:p w:rsidR="00113ADF" w:rsidRDefault="00113ADF" w:rsidP="00F01BCA">
      <w:pPr>
        <w:rPr>
          <w:rFonts w:ascii="Times New Roman" w:hAnsi="Times New Roman"/>
          <w:szCs w:val="20"/>
          <w:lang w:eastAsia="ar-SA"/>
        </w:rPr>
      </w:pPr>
      <w:r>
        <w:rPr>
          <w:rFonts w:ascii="Times New Roman" w:hAnsi="Times New Roman"/>
          <w:szCs w:val="20"/>
          <w:lang w:eastAsia="ar-SA"/>
        </w:rPr>
        <w:t>2.2 P</w:t>
      </w:r>
      <w:r w:rsidR="00E74118">
        <w:rPr>
          <w:rFonts w:ascii="Times New Roman" w:hAnsi="Times New Roman"/>
          <w:szCs w:val="20"/>
          <w:lang w:eastAsia="ar-SA"/>
        </w:rPr>
        <w:t xml:space="preserve">lanowana liczba </w:t>
      </w:r>
      <w:r w:rsidR="003C366B">
        <w:rPr>
          <w:rFonts w:ascii="Times New Roman" w:hAnsi="Times New Roman"/>
          <w:szCs w:val="20"/>
          <w:lang w:eastAsia="ar-SA"/>
        </w:rPr>
        <w:t>uczestników: 257</w:t>
      </w:r>
      <w:r>
        <w:rPr>
          <w:rFonts w:ascii="Times New Roman" w:hAnsi="Times New Roman"/>
          <w:szCs w:val="20"/>
          <w:lang w:eastAsia="ar-SA"/>
        </w:rPr>
        <w:t xml:space="preserve"> osób</w:t>
      </w:r>
    </w:p>
    <w:p w:rsidR="00113ADF" w:rsidRDefault="00113ADF" w:rsidP="00F01BCA">
      <w:pPr>
        <w:rPr>
          <w:rFonts w:ascii="Times New Roman" w:hAnsi="Times New Roman"/>
          <w:szCs w:val="20"/>
          <w:lang w:eastAsia="ar-SA"/>
        </w:rPr>
      </w:pPr>
      <w:r>
        <w:rPr>
          <w:rFonts w:ascii="Times New Roman" w:hAnsi="Times New Roman"/>
          <w:szCs w:val="20"/>
          <w:lang w:eastAsia="ar-SA"/>
        </w:rPr>
        <w:t xml:space="preserve"> Planuje się pobyt:</w:t>
      </w:r>
    </w:p>
    <w:p w:rsidR="00113ADF" w:rsidRDefault="003C366B" w:rsidP="00F01BCA">
      <w:pPr>
        <w:rPr>
          <w:rFonts w:ascii="Times New Roman" w:hAnsi="Times New Roman"/>
          <w:szCs w:val="20"/>
          <w:lang w:eastAsia="ar-SA"/>
        </w:rPr>
      </w:pPr>
      <w:r>
        <w:rPr>
          <w:rFonts w:ascii="Times New Roman" w:hAnsi="Times New Roman"/>
          <w:szCs w:val="20"/>
          <w:lang w:eastAsia="ar-SA"/>
        </w:rPr>
        <w:t xml:space="preserve"> - 257</w:t>
      </w:r>
      <w:r w:rsidR="009831A5">
        <w:rPr>
          <w:rFonts w:ascii="Times New Roman" w:hAnsi="Times New Roman"/>
          <w:szCs w:val="20"/>
          <w:lang w:eastAsia="ar-SA"/>
        </w:rPr>
        <w:t xml:space="preserve"> osób w terminie </w:t>
      </w:r>
      <w:r>
        <w:rPr>
          <w:rFonts w:ascii="Times New Roman" w:hAnsi="Times New Roman"/>
          <w:szCs w:val="20"/>
          <w:lang w:eastAsia="ar-SA"/>
        </w:rPr>
        <w:t>od 23.09.2024 do 27</w:t>
      </w:r>
      <w:r w:rsidR="002E0045" w:rsidRPr="002E0045">
        <w:rPr>
          <w:rFonts w:ascii="Times New Roman" w:hAnsi="Times New Roman"/>
          <w:szCs w:val="20"/>
          <w:lang w:eastAsia="ar-SA"/>
        </w:rPr>
        <w:t>.</w:t>
      </w:r>
      <w:r>
        <w:rPr>
          <w:rFonts w:ascii="Times New Roman" w:hAnsi="Times New Roman"/>
          <w:szCs w:val="20"/>
          <w:lang w:eastAsia="ar-SA"/>
        </w:rPr>
        <w:t>09.2024</w:t>
      </w:r>
      <w:r w:rsidR="00113ADF" w:rsidRPr="002E0045">
        <w:rPr>
          <w:rFonts w:ascii="Times New Roman" w:hAnsi="Times New Roman"/>
          <w:szCs w:val="20"/>
          <w:lang w:eastAsia="ar-SA"/>
        </w:rPr>
        <w:t xml:space="preserve"> r.</w:t>
      </w:r>
    </w:p>
    <w:p w:rsidR="00DD1CCD" w:rsidRDefault="00113ADF" w:rsidP="00F01BCA">
      <w:pPr>
        <w:rPr>
          <w:rFonts w:ascii="Times New Roman" w:hAnsi="Times New Roman"/>
          <w:szCs w:val="20"/>
          <w:lang w:eastAsia="ar-SA"/>
        </w:rPr>
      </w:pPr>
      <w:r>
        <w:rPr>
          <w:rFonts w:ascii="Times New Roman" w:hAnsi="Times New Roman"/>
          <w:szCs w:val="20"/>
          <w:lang w:eastAsia="ar-SA"/>
        </w:rPr>
        <w:t>2.3 Wskazane ze względów organizacyjnych ,aby obiekt w którym zostaną z</w:t>
      </w:r>
      <w:r w:rsidR="00DD1CCD">
        <w:rPr>
          <w:rFonts w:ascii="Times New Roman" w:hAnsi="Times New Roman"/>
          <w:szCs w:val="20"/>
          <w:lang w:eastAsia="ar-SA"/>
        </w:rPr>
        <w:t>akwaterowani uczestnicy był położony</w:t>
      </w:r>
      <w:r w:rsidR="006D2118">
        <w:rPr>
          <w:rFonts w:ascii="Times New Roman" w:hAnsi="Times New Roman"/>
          <w:szCs w:val="20"/>
          <w:lang w:eastAsia="ar-SA"/>
        </w:rPr>
        <w:t xml:space="preserve"> nad </w:t>
      </w:r>
      <w:r w:rsidR="006D2118" w:rsidRPr="00155299">
        <w:rPr>
          <w:rFonts w:ascii="Times New Roman" w:hAnsi="Times New Roman"/>
          <w:szCs w:val="20"/>
          <w:lang w:eastAsia="ar-SA"/>
        </w:rPr>
        <w:t>jeziorem</w:t>
      </w:r>
      <w:r w:rsidR="00DD1CCD" w:rsidRPr="006D2118">
        <w:rPr>
          <w:rFonts w:ascii="Times New Roman" w:hAnsi="Times New Roman"/>
          <w:color w:val="FF0000"/>
          <w:szCs w:val="20"/>
          <w:lang w:eastAsia="ar-SA"/>
        </w:rPr>
        <w:t xml:space="preserve"> </w:t>
      </w:r>
      <w:r w:rsidR="00DD1CCD">
        <w:rPr>
          <w:rFonts w:ascii="Times New Roman" w:hAnsi="Times New Roman"/>
          <w:szCs w:val="20"/>
          <w:lang w:eastAsia="ar-SA"/>
        </w:rPr>
        <w:t>nie dalej niż 65 km od Tczewa.</w:t>
      </w:r>
    </w:p>
    <w:p w:rsidR="00DD1CCD" w:rsidRDefault="00DD1CCD" w:rsidP="00F01BCA">
      <w:pPr>
        <w:rPr>
          <w:rFonts w:ascii="Times New Roman" w:hAnsi="Times New Roman"/>
          <w:szCs w:val="20"/>
          <w:lang w:eastAsia="ar-SA"/>
        </w:rPr>
      </w:pPr>
      <w:r>
        <w:rPr>
          <w:rFonts w:ascii="Times New Roman" w:hAnsi="Times New Roman"/>
          <w:szCs w:val="20"/>
          <w:lang w:eastAsia="ar-SA"/>
        </w:rPr>
        <w:t>2.4 Określenie szczegółowych warunków zakwaterowania:</w:t>
      </w:r>
    </w:p>
    <w:p w:rsidR="00DD1CCD" w:rsidRDefault="00DD1CCD" w:rsidP="00F01BCA">
      <w:pPr>
        <w:rPr>
          <w:rFonts w:ascii="Times New Roman" w:hAnsi="Times New Roman"/>
          <w:szCs w:val="20"/>
          <w:lang w:eastAsia="ar-SA"/>
        </w:rPr>
      </w:pPr>
      <w:r>
        <w:rPr>
          <w:rFonts w:ascii="Times New Roman" w:hAnsi="Times New Roman"/>
          <w:szCs w:val="20"/>
          <w:lang w:eastAsia="ar-SA"/>
        </w:rPr>
        <w:t>a) obiekt ma posiadać możliwość zakwaterowania</w:t>
      </w:r>
      <w:r w:rsidRPr="005264F9">
        <w:rPr>
          <w:rFonts w:ascii="Times New Roman" w:hAnsi="Times New Roman"/>
          <w:szCs w:val="20"/>
          <w:lang w:eastAsia="ar-SA"/>
        </w:rPr>
        <w:t xml:space="preserve"> </w:t>
      </w:r>
      <w:r w:rsidR="00740FB1" w:rsidRPr="005264F9">
        <w:rPr>
          <w:rFonts w:ascii="Times New Roman" w:hAnsi="Times New Roman"/>
          <w:szCs w:val="20"/>
          <w:lang w:eastAsia="ar-SA"/>
        </w:rPr>
        <w:t>co</w:t>
      </w:r>
      <w:r w:rsidR="005264F9">
        <w:rPr>
          <w:rFonts w:ascii="Times New Roman" w:hAnsi="Times New Roman"/>
          <w:szCs w:val="20"/>
          <w:lang w:eastAsia="ar-SA"/>
        </w:rPr>
        <w:t xml:space="preserve"> </w:t>
      </w:r>
      <w:r w:rsidR="00740FB1" w:rsidRPr="005264F9">
        <w:rPr>
          <w:rFonts w:ascii="Times New Roman" w:hAnsi="Times New Roman"/>
          <w:szCs w:val="20"/>
          <w:lang w:eastAsia="ar-SA"/>
        </w:rPr>
        <w:t xml:space="preserve">najmniej </w:t>
      </w:r>
      <w:r w:rsidR="003C366B">
        <w:rPr>
          <w:rFonts w:ascii="Times New Roman" w:hAnsi="Times New Roman"/>
          <w:szCs w:val="20"/>
          <w:lang w:eastAsia="ar-SA"/>
        </w:rPr>
        <w:t>257</w:t>
      </w:r>
      <w:r>
        <w:rPr>
          <w:rFonts w:ascii="Times New Roman" w:hAnsi="Times New Roman"/>
          <w:szCs w:val="20"/>
          <w:lang w:eastAsia="ar-SA"/>
        </w:rPr>
        <w:t xml:space="preserve"> osób w jednym miejscu</w:t>
      </w:r>
      <w:r w:rsidR="0042745C">
        <w:rPr>
          <w:rFonts w:ascii="Times New Roman" w:hAnsi="Times New Roman"/>
          <w:szCs w:val="20"/>
          <w:lang w:eastAsia="ar-SA"/>
        </w:rPr>
        <w:t xml:space="preserve"> (jeden obiekt</w:t>
      </w:r>
      <w:r w:rsidR="003C366B">
        <w:rPr>
          <w:rFonts w:ascii="Times New Roman" w:hAnsi="Times New Roman"/>
          <w:szCs w:val="20"/>
          <w:lang w:eastAsia="ar-SA"/>
        </w:rPr>
        <w:t>-oznacza jeden budynek hotelowy położony w jednej lokalizacji, na jednej</w:t>
      </w:r>
      <w:r w:rsidR="00EA504C">
        <w:rPr>
          <w:rFonts w:ascii="Times New Roman" w:hAnsi="Times New Roman"/>
          <w:szCs w:val="20"/>
          <w:lang w:eastAsia="ar-SA"/>
        </w:rPr>
        <w:t xml:space="preserve"> ogrodzonej</w:t>
      </w:r>
      <w:r w:rsidR="003C366B">
        <w:rPr>
          <w:rFonts w:ascii="Times New Roman" w:hAnsi="Times New Roman"/>
          <w:szCs w:val="20"/>
          <w:lang w:eastAsia="ar-SA"/>
        </w:rPr>
        <w:t xml:space="preserve"> działce </w:t>
      </w:r>
      <w:r w:rsidR="0042745C">
        <w:rPr>
          <w:rFonts w:ascii="Times New Roman" w:hAnsi="Times New Roman"/>
          <w:szCs w:val="20"/>
          <w:lang w:eastAsia="ar-SA"/>
        </w:rPr>
        <w:t>)</w:t>
      </w:r>
      <w:r>
        <w:rPr>
          <w:rFonts w:ascii="Times New Roman" w:hAnsi="Times New Roman"/>
          <w:szCs w:val="20"/>
          <w:lang w:eastAsia="ar-SA"/>
        </w:rPr>
        <w:t>, co pozwoli na skuteczniejsze zarządzanie i koordynację działań podczas trwania imprezy, sprawniejsze wykorzystanie środków transportu, zapewnienie większeg</w:t>
      </w:r>
      <w:r w:rsidR="003C366B">
        <w:rPr>
          <w:rFonts w:ascii="Times New Roman" w:hAnsi="Times New Roman"/>
          <w:szCs w:val="20"/>
          <w:lang w:eastAsia="ar-SA"/>
        </w:rPr>
        <w:t>o bezpieczeństwa uczestników</w:t>
      </w:r>
      <w:r>
        <w:rPr>
          <w:rFonts w:ascii="Times New Roman" w:hAnsi="Times New Roman"/>
          <w:szCs w:val="20"/>
          <w:lang w:eastAsia="ar-SA"/>
        </w:rPr>
        <w:t>.</w:t>
      </w:r>
      <w:r w:rsidR="0031048E">
        <w:rPr>
          <w:rFonts w:ascii="Times New Roman" w:hAnsi="Times New Roman"/>
          <w:szCs w:val="20"/>
          <w:lang w:eastAsia="ar-SA"/>
        </w:rPr>
        <w:t xml:space="preserve"> </w:t>
      </w:r>
    </w:p>
    <w:p w:rsidR="00DD1CCD" w:rsidRDefault="00DD1CCD" w:rsidP="00F01BCA">
      <w:pPr>
        <w:rPr>
          <w:rFonts w:ascii="Times New Roman" w:hAnsi="Times New Roman"/>
          <w:szCs w:val="20"/>
          <w:lang w:eastAsia="ar-SA"/>
        </w:rPr>
      </w:pPr>
      <w:r>
        <w:rPr>
          <w:rFonts w:ascii="Times New Roman" w:hAnsi="Times New Roman"/>
          <w:szCs w:val="20"/>
          <w:lang w:eastAsia="ar-SA"/>
        </w:rPr>
        <w:t xml:space="preserve">b) pokoje </w:t>
      </w:r>
      <w:r w:rsidRPr="00DB347C">
        <w:rPr>
          <w:rFonts w:ascii="Times New Roman" w:hAnsi="Times New Roman"/>
          <w:szCs w:val="20"/>
          <w:lang w:eastAsia="ar-SA"/>
        </w:rPr>
        <w:t>m</w:t>
      </w:r>
      <w:r w:rsidR="00DB347C" w:rsidRPr="00DB347C">
        <w:rPr>
          <w:rFonts w:ascii="Times New Roman" w:hAnsi="Times New Roman"/>
          <w:szCs w:val="20"/>
          <w:lang w:eastAsia="ar-SA"/>
        </w:rPr>
        <w:t>inimum 2 o</w:t>
      </w:r>
      <w:r w:rsidRPr="00DB347C">
        <w:rPr>
          <w:rFonts w:ascii="Times New Roman" w:hAnsi="Times New Roman"/>
          <w:szCs w:val="20"/>
          <w:lang w:eastAsia="ar-SA"/>
        </w:rPr>
        <w:t xml:space="preserve">sobowe, </w:t>
      </w:r>
      <w:r>
        <w:rPr>
          <w:rFonts w:ascii="Times New Roman" w:hAnsi="Times New Roman"/>
          <w:szCs w:val="20"/>
          <w:lang w:eastAsia="ar-SA"/>
        </w:rPr>
        <w:t>z własnym węzłem sanitarnym. Konieczne jest całodobowe zapewnienie ciepłej wody,</w:t>
      </w:r>
    </w:p>
    <w:p w:rsidR="00855DFF" w:rsidRDefault="00DD1CCD" w:rsidP="00F01BCA">
      <w:pPr>
        <w:rPr>
          <w:rFonts w:ascii="Times New Roman" w:hAnsi="Times New Roman"/>
          <w:szCs w:val="20"/>
          <w:lang w:eastAsia="ar-SA"/>
        </w:rPr>
      </w:pPr>
      <w:r>
        <w:rPr>
          <w:rFonts w:ascii="Times New Roman" w:hAnsi="Times New Roman"/>
          <w:szCs w:val="20"/>
          <w:lang w:eastAsia="ar-SA"/>
        </w:rPr>
        <w:t>c) W trakcie</w:t>
      </w:r>
      <w:r w:rsidR="00855DFF">
        <w:rPr>
          <w:rFonts w:ascii="Times New Roman" w:hAnsi="Times New Roman"/>
          <w:szCs w:val="20"/>
          <w:lang w:eastAsia="ar-SA"/>
        </w:rPr>
        <w:t xml:space="preserve"> trwania imprezy może nastąpić wymiana zespołów i osób indywidualnych w pokojach, a zatem konieczny jest odpowiedni zapas czystej pościeli.</w:t>
      </w:r>
    </w:p>
    <w:p w:rsidR="00855DFF" w:rsidRDefault="001C28E5" w:rsidP="00F01BCA">
      <w:pPr>
        <w:rPr>
          <w:rFonts w:ascii="Times New Roman" w:hAnsi="Times New Roman"/>
          <w:szCs w:val="20"/>
          <w:lang w:eastAsia="ar-SA"/>
        </w:rPr>
      </w:pPr>
      <w:r>
        <w:rPr>
          <w:rFonts w:ascii="Times New Roman" w:hAnsi="Times New Roman"/>
          <w:szCs w:val="20"/>
          <w:lang w:eastAsia="ar-SA"/>
        </w:rPr>
        <w:t>d) pokoje muszą</w:t>
      </w:r>
      <w:r w:rsidR="00855DFF">
        <w:rPr>
          <w:rFonts w:ascii="Times New Roman" w:hAnsi="Times New Roman"/>
          <w:szCs w:val="20"/>
          <w:lang w:eastAsia="ar-SA"/>
        </w:rPr>
        <w:t xml:space="preserve"> być na tyle duże, aby można w nich było przechowywać stroje teatralne, rekwizyty i instrumenty. W przec</w:t>
      </w:r>
      <w:r w:rsidR="00756CF3">
        <w:rPr>
          <w:rFonts w:ascii="Times New Roman" w:hAnsi="Times New Roman"/>
          <w:szCs w:val="20"/>
          <w:lang w:eastAsia="ar-SA"/>
        </w:rPr>
        <w:t>iwnym przypadku w obiekcie muszą</w:t>
      </w:r>
      <w:r w:rsidR="00855DFF">
        <w:rPr>
          <w:rFonts w:ascii="Times New Roman" w:hAnsi="Times New Roman"/>
          <w:szCs w:val="20"/>
          <w:lang w:eastAsia="ar-SA"/>
        </w:rPr>
        <w:t xml:space="preserve"> być zapewnione oddzielne pomieszczenia na ich przechowywanie.</w:t>
      </w:r>
    </w:p>
    <w:p w:rsidR="00855DFF" w:rsidRDefault="00855DFF" w:rsidP="00F01BCA">
      <w:pPr>
        <w:rPr>
          <w:rFonts w:ascii="Times New Roman" w:hAnsi="Times New Roman"/>
          <w:szCs w:val="20"/>
          <w:lang w:eastAsia="ar-SA"/>
        </w:rPr>
      </w:pPr>
      <w:r>
        <w:rPr>
          <w:rFonts w:ascii="Times New Roman" w:hAnsi="Times New Roman"/>
          <w:szCs w:val="20"/>
          <w:lang w:eastAsia="ar-SA"/>
        </w:rPr>
        <w:t>e) Zamawiający zastrzega sobie możliwość kwaterowania zespołów w krótszym niż liczba</w:t>
      </w:r>
      <w:r w:rsidR="0031048E">
        <w:rPr>
          <w:rFonts w:ascii="Times New Roman" w:hAnsi="Times New Roman"/>
          <w:szCs w:val="20"/>
          <w:lang w:eastAsia="ar-SA"/>
        </w:rPr>
        <w:t xml:space="preserve"> dni wskazanych w harmonogramie co zostanie uwzględnione w rozliczeniu końcowym.</w:t>
      </w:r>
    </w:p>
    <w:p w:rsidR="00855DFF" w:rsidRDefault="00855DFF" w:rsidP="00F01BCA">
      <w:pPr>
        <w:rPr>
          <w:rFonts w:ascii="Times New Roman" w:hAnsi="Times New Roman"/>
          <w:szCs w:val="20"/>
          <w:lang w:eastAsia="ar-SA"/>
        </w:rPr>
      </w:pPr>
      <w:r>
        <w:rPr>
          <w:rFonts w:ascii="Times New Roman" w:hAnsi="Times New Roman"/>
          <w:szCs w:val="20"/>
          <w:lang w:eastAsia="ar-SA"/>
        </w:rPr>
        <w:t>f) W obiekcie musi być czynna całodobowa recepcja wraz z telefonem.</w:t>
      </w:r>
    </w:p>
    <w:p w:rsidR="00034A1F" w:rsidRDefault="00855DFF" w:rsidP="00F01BCA">
      <w:pPr>
        <w:rPr>
          <w:rFonts w:ascii="Times New Roman" w:hAnsi="Times New Roman"/>
          <w:szCs w:val="20"/>
          <w:lang w:eastAsia="ar-SA"/>
        </w:rPr>
      </w:pPr>
      <w:r>
        <w:rPr>
          <w:rFonts w:ascii="Times New Roman" w:hAnsi="Times New Roman"/>
          <w:szCs w:val="20"/>
          <w:lang w:eastAsia="ar-SA"/>
        </w:rPr>
        <w:t>g) Obiekt musi posiadać kuchnię i jadalnię celem wyżywienia uczestników-posiłki przygoto</w:t>
      </w:r>
      <w:r w:rsidR="0031048E">
        <w:rPr>
          <w:rFonts w:ascii="Times New Roman" w:hAnsi="Times New Roman"/>
          <w:szCs w:val="20"/>
          <w:lang w:eastAsia="ar-SA"/>
        </w:rPr>
        <w:t xml:space="preserve">wywane w miejscu zakwaterowania. Przygotowanie posiłków leży po stronie Wykonawcy. </w:t>
      </w:r>
    </w:p>
    <w:p w:rsidR="006C09BA" w:rsidRDefault="00034A1F" w:rsidP="00F01BCA">
      <w:pPr>
        <w:rPr>
          <w:rFonts w:ascii="Times New Roman" w:hAnsi="Times New Roman"/>
          <w:szCs w:val="20"/>
          <w:lang w:eastAsia="ar-SA"/>
        </w:rPr>
      </w:pPr>
      <w:r>
        <w:rPr>
          <w:rFonts w:ascii="Times New Roman" w:hAnsi="Times New Roman"/>
          <w:szCs w:val="20"/>
          <w:lang w:eastAsia="ar-SA"/>
        </w:rPr>
        <w:t>Należy zapewnić:</w:t>
      </w:r>
    </w:p>
    <w:p w:rsidR="00034A1F" w:rsidRDefault="00034A1F" w:rsidP="00F01BCA">
      <w:pPr>
        <w:rPr>
          <w:rFonts w:ascii="Times New Roman" w:hAnsi="Times New Roman"/>
          <w:szCs w:val="20"/>
          <w:lang w:eastAsia="ar-SA"/>
        </w:rPr>
      </w:pPr>
      <w:r>
        <w:rPr>
          <w:rFonts w:ascii="Times New Roman" w:hAnsi="Times New Roman"/>
          <w:szCs w:val="20"/>
          <w:lang w:eastAsia="ar-SA"/>
        </w:rPr>
        <w:t>- codzienn</w:t>
      </w:r>
      <w:r w:rsidR="001F1954">
        <w:rPr>
          <w:rFonts w:ascii="Times New Roman" w:hAnsi="Times New Roman"/>
          <w:szCs w:val="20"/>
          <w:lang w:eastAsia="ar-SA"/>
        </w:rPr>
        <w:t>i</w:t>
      </w:r>
      <w:r>
        <w:rPr>
          <w:rFonts w:ascii="Times New Roman" w:hAnsi="Times New Roman"/>
          <w:szCs w:val="20"/>
          <w:lang w:eastAsia="ar-SA"/>
        </w:rPr>
        <w:t>e</w:t>
      </w:r>
      <w:r w:rsidR="00DA4EA4">
        <w:rPr>
          <w:rFonts w:ascii="Times New Roman" w:hAnsi="Times New Roman"/>
          <w:szCs w:val="20"/>
          <w:lang w:eastAsia="ar-SA"/>
        </w:rPr>
        <w:t xml:space="preserve"> śniadanie, obiad, kolację w tym powinien się znajdować</w:t>
      </w:r>
      <w:r>
        <w:rPr>
          <w:rFonts w:ascii="Times New Roman" w:hAnsi="Times New Roman"/>
          <w:szCs w:val="20"/>
          <w:lang w:eastAsia="ar-SA"/>
        </w:rPr>
        <w:t xml:space="preserve"> jeden ciepły posiłek</w:t>
      </w:r>
      <w:r w:rsidR="00782102">
        <w:rPr>
          <w:rFonts w:ascii="Times New Roman" w:hAnsi="Times New Roman"/>
          <w:szCs w:val="20"/>
          <w:lang w:eastAsia="ar-SA"/>
        </w:rPr>
        <w:t xml:space="preserve"> </w:t>
      </w:r>
      <w:r w:rsidR="00DA4EA4">
        <w:rPr>
          <w:rFonts w:ascii="Times New Roman" w:hAnsi="Times New Roman"/>
          <w:szCs w:val="20"/>
          <w:lang w:eastAsia="ar-SA"/>
        </w:rPr>
        <w:t xml:space="preserve">w porze obiadowej lub w formie </w:t>
      </w:r>
      <w:proofErr w:type="spellStart"/>
      <w:r w:rsidR="00DA4EA4">
        <w:rPr>
          <w:rFonts w:ascii="Times New Roman" w:hAnsi="Times New Roman"/>
          <w:szCs w:val="20"/>
          <w:lang w:eastAsia="ar-SA"/>
        </w:rPr>
        <w:t>obiado</w:t>
      </w:r>
      <w:proofErr w:type="spellEnd"/>
      <w:r w:rsidR="00DA4EA4">
        <w:rPr>
          <w:rFonts w:ascii="Times New Roman" w:hAnsi="Times New Roman"/>
          <w:szCs w:val="20"/>
          <w:lang w:eastAsia="ar-SA"/>
        </w:rPr>
        <w:t>-kolacji</w:t>
      </w:r>
      <w:r w:rsidR="00782102">
        <w:rPr>
          <w:rFonts w:ascii="Times New Roman" w:hAnsi="Times New Roman"/>
          <w:szCs w:val="20"/>
          <w:lang w:eastAsia="ar-SA"/>
        </w:rPr>
        <w:t>. Wyżywienie określono w harmonogramie dołączonym d</w:t>
      </w:r>
      <w:r w:rsidR="00D13814">
        <w:rPr>
          <w:rFonts w:ascii="Times New Roman" w:hAnsi="Times New Roman"/>
          <w:szCs w:val="20"/>
          <w:lang w:eastAsia="ar-SA"/>
        </w:rPr>
        <w:t>o</w:t>
      </w:r>
      <w:r w:rsidR="00782102">
        <w:rPr>
          <w:rFonts w:ascii="Times New Roman" w:hAnsi="Times New Roman"/>
          <w:szCs w:val="20"/>
          <w:lang w:eastAsia="ar-SA"/>
        </w:rPr>
        <w:t xml:space="preserve"> SWZ.</w:t>
      </w:r>
    </w:p>
    <w:p w:rsidR="00034A1F" w:rsidRDefault="008D1AEB" w:rsidP="00F01BCA">
      <w:pPr>
        <w:rPr>
          <w:rFonts w:ascii="Times New Roman" w:hAnsi="Times New Roman"/>
          <w:szCs w:val="20"/>
          <w:lang w:eastAsia="ar-SA"/>
        </w:rPr>
      </w:pPr>
      <w:r>
        <w:rPr>
          <w:rFonts w:ascii="Times New Roman" w:hAnsi="Times New Roman"/>
          <w:szCs w:val="20"/>
          <w:lang w:eastAsia="ar-SA"/>
        </w:rPr>
        <w:t>- wodę mineralną</w:t>
      </w:r>
      <w:r w:rsidR="00034A1F">
        <w:rPr>
          <w:rFonts w:ascii="Times New Roman" w:hAnsi="Times New Roman"/>
          <w:szCs w:val="20"/>
          <w:lang w:eastAsia="ar-SA"/>
        </w:rPr>
        <w:t xml:space="preserve"> butelkowaną (gazowaną i niegazowaną) dla wszystkich zakwaterowanych uczestników projektu bez ograniczeń.</w:t>
      </w:r>
    </w:p>
    <w:p w:rsidR="00034A1F" w:rsidRDefault="00034A1F" w:rsidP="00F01BCA">
      <w:pPr>
        <w:rPr>
          <w:rFonts w:ascii="Times New Roman" w:hAnsi="Times New Roman"/>
          <w:szCs w:val="20"/>
          <w:lang w:eastAsia="ar-SA"/>
        </w:rPr>
      </w:pPr>
      <w:r>
        <w:rPr>
          <w:rFonts w:ascii="Times New Roman" w:hAnsi="Times New Roman"/>
          <w:szCs w:val="20"/>
          <w:lang w:eastAsia="ar-SA"/>
        </w:rPr>
        <w:lastRenderedPageBreak/>
        <w:t>- możliwość przygotowania diety specjalnej (wegetariańskiej, bezglutenowej, dla cukrzyków) ilość</w:t>
      </w:r>
      <w:r w:rsidR="00B00DFA">
        <w:rPr>
          <w:rFonts w:ascii="Times New Roman" w:hAnsi="Times New Roman"/>
          <w:szCs w:val="20"/>
          <w:lang w:eastAsia="ar-SA"/>
        </w:rPr>
        <w:t xml:space="preserve"> posiłków specjalnych Zamawiający określi w chwili zakwaterowania uczestników w obiekcie.</w:t>
      </w:r>
    </w:p>
    <w:p w:rsidR="00B00DFA" w:rsidRDefault="001C28E5" w:rsidP="00F01BCA">
      <w:pPr>
        <w:rPr>
          <w:rFonts w:ascii="Times New Roman" w:hAnsi="Times New Roman"/>
          <w:szCs w:val="20"/>
          <w:lang w:eastAsia="ar-SA"/>
        </w:rPr>
      </w:pPr>
      <w:r>
        <w:rPr>
          <w:rFonts w:ascii="Times New Roman" w:hAnsi="Times New Roman"/>
          <w:szCs w:val="20"/>
          <w:lang w:eastAsia="ar-SA"/>
        </w:rPr>
        <w:t xml:space="preserve">h) </w:t>
      </w:r>
      <w:r w:rsidR="00FF0E41">
        <w:rPr>
          <w:rFonts w:ascii="Times New Roman" w:hAnsi="Times New Roman"/>
          <w:szCs w:val="20"/>
          <w:lang w:eastAsia="ar-SA"/>
        </w:rPr>
        <w:t>25</w:t>
      </w:r>
      <w:r w:rsidR="003E0B20" w:rsidRPr="003E0B20">
        <w:rPr>
          <w:rFonts w:ascii="Times New Roman" w:hAnsi="Times New Roman"/>
          <w:szCs w:val="20"/>
          <w:lang w:eastAsia="ar-SA"/>
        </w:rPr>
        <w:t xml:space="preserve"> ,</w:t>
      </w:r>
      <w:r w:rsidR="00FF0E41">
        <w:rPr>
          <w:rFonts w:ascii="Times New Roman" w:hAnsi="Times New Roman"/>
          <w:szCs w:val="20"/>
          <w:lang w:eastAsia="ar-SA"/>
        </w:rPr>
        <w:t xml:space="preserve"> 26 i 27</w:t>
      </w:r>
      <w:r w:rsidR="00B00DFA" w:rsidRPr="003E0B20">
        <w:rPr>
          <w:rFonts w:ascii="Times New Roman" w:hAnsi="Times New Roman"/>
          <w:szCs w:val="20"/>
          <w:lang w:eastAsia="ar-SA"/>
        </w:rPr>
        <w:t xml:space="preserve"> </w:t>
      </w:r>
      <w:r w:rsidR="00FF0E41">
        <w:rPr>
          <w:rFonts w:ascii="Times New Roman" w:hAnsi="Times New Roman"/>
          <w:szCs w:val="20"/>
          <w:lang w:eastAsia="ar-SA"/>
        </w:rPr>
        <w:t xml:space="preserve">września </w:t>
      </w:r>
      <w:r w:rsidR="00B00DFA">
        <w:rPr>
          <w:rFonts w:ascii="Times New Roman" w:hAnsi="Times New Roman"/>
          <w:szCs w:val="20"/>
          <w:lang w:eastAsia="ar-SA"/>
        </w:rPr>
        <w:t xml:space="preserve"> suchy prowiant przygotowany na g</w:t>
      </w:r>
      <w:r w:rsidR="00FF0E41">
        <w:rPr>
          <w:rFonts w:ascii="Times New Roman" w:hAnsi="Times New Roman"/>
          <w:szCs w:val="20"/>
          <w:lang w:eastAsia="ar-SA"/>
        </w:rPr>
        <w:t>odz. 8.00 – wyjazd do Tczewa, 27 września 2024</w:t>
      </w:r>
      <w:r w:rsidR="00B00DFA">
        <w:rPr>
          <w:rFonts w:ascii="Times New Roman" w:hAnsi="Times New Roman"/>
          <w:szCs w:val="20"/>
          <w:lang w:eastAsia="ar-SA"/>
        </w:rPr>
        <w:t xml:space="preserve"> suchy prowiant dla uczestników przygotowany na wyjazd uczestników ( godziny wyjazdu uczestników do uzgodnienia z Zamawiającym w miejscu zakwaterowania.) </w:t>
      </w:r>
    </w:p>
    <w:p w:rsidR="006C09BA" w:rsidRDefault="00B00DFA" w:rsidP="00F01BCA">
      <w:pPr>
        <w:rPr>
          <w:rFonts w:ascii="Times New Roman" w:hAnsi="Times New Roman"/>
          <w:szCs w:val="20"/>
          <w:lang w:eastAsia="ar-SA"/>
        </w:rPr>
      </w:pPr>
      <w:r>
        <w:rPr>
          <w:rFonts w:ascii="Times New Roman" w:hAnsi="Times New Roman"/>
          <w:szCs w:val="20"/>
          <w:lang w:eastAsia="ar-SA"/>
        </w:rPr>
        <w:t>i</w:t>
      </w:r>
      <w:r w:rsidR="006C09BA">
        <w:rPr>
          <w:rFonts w:ascii="Times New Roman" w:hAnsi="Times New Roman"/>
          <w:szCs w:val="20"/>
          <w:lang w:eastAsia="ar-SA"/>
        </w:rPr>
        <w:t>) Obiekt musi posiadać salę lub inne wyznaczone miejsce umożliwiające realizacje prób</w:t>
      </w:r>
      <w:r w:rsidR="00740FB1">
        <w:rPr>
          <w:rFonts w:ascii="Times New Roman" w:hAnsi="Times New Roman"/>
          <w:szCs w:val="20"/>
          <w:lang w:eastAsia="ar-SA"/>
        </w:rPr>
        <w:t>.</w:t>
      </w:r>
    </w:p>
    <w:p w:rsidR="00C609BF" w:rsidRDefault="00B00DFA" w:rsidP="00F01BCA">
      <w:pPr>
        <w:rPr>
          <w:rFonts w:ascii="Times New Roman" w:hAnsi="Times New Roman"/>
          <w:szCs w:val="20"/>
          <w:lang w:eastAsia="ar-SA"/>
        </w:rPr>
      </w:pPr>
      <w:r>
        <w:rPr>
          <w:rFonts w:ascii="Times New Roman" w:hAnsi="Times New Roman"/>
          <w:szCs w:val="20"/>
          <w:lang w:eastAsia="ar-SA"/>
        </w:rPr>
        <w:t>j</w:t>
      </w:r>
      <w:r w:rsidR="006C09BA">
        <w:rPr>
          <w:rFonts w:ascii="Times New Roman" w:hAnsi="Times New Roman"/>
          <w:szCs w:val="20"/>
          <w:lang w:eastAsia="ar-SA"/>
        </w:rPr>
        <w:t xml:space="preserve">) Otoczenie obiektu musi być ogrodzone i odpowiednio zabezpieczone z możliwością bezpiecznego parkowania przy obiekcie dużych autokarów, mikrobusów i samochodów osobowych bez dodatkowej opłaty. Konieczne jest zapewnienie bezpośredniego dojazdu pod obiekt autokaru z </w:t>
      </w:r>
      <w:r w:rsidR="006C09BA" w:rsidRPr="00152CD3">
        <w:rPr>
          <w:rFonts w:ascii="Times New Roman" w:hAnsi="Times New Roman"/>
          <w:szCs w:val="20"/>
          <w:lang w:eastAsia="ar-SA"/>
        </w:rPr>
        <w:t>minimum 40 miejscami</w:t>
      </w:r>
      <w:r w:rsidR="006C09BA">
        <w:rPr>
          <w:rFonts w:ascii="Times New Roman" w:hAnsi="Times New Roman"/>
          <w:szCs w:val="20"/>
          <w:lang w:eastAsia="ar-SA"/>
        </w:rPr>
        <w:t>.</w:t>
      </w:r>
      <w:r w:rsidR="00DD1CCD">
        <w:rPr>
          <w:rFonts w:ascii="Times New Roman" w:hAnsi="Times New Roman"/>
          <w:szCs w:val="20"/>
          <w:lang w:eastAsia="ar-SA"/>
        </w:rPr>
        <w:t xml:space="preserve"> </w:t>
      </w:r>
      <w:r w:rsidR="00C609BF">
        <w:rPr>
          <w:rFonts w:ascii="Times New Roman" w:hAnsi="Times New Roman"/>
          <w:szCs w:val="20"/>
          <w:lang w:eastAsia="ar-SA"/>
        </w:rPr>
        <w:t xml:space="preserve"> </w:t>
      </w:r>
    </w:p>
    <w:p w:rsidR="002603C9" w:rsidRDefault="00B00DFA" w:rsidP="00F01BCA">
      <w:pPr>
        <w:rPr>
          <w:rFonts w:ascii="Times New Roman" w:hAnsi="Times New Roman"/>
          <w:szCs w:val="20"/>
          <w:lang w:eastAsia="ar-SA"/>
        </w:rPr>
      </w:pPr>
      <w:r>
        <w:rPr>
          <w:rFonts w:ascii="Times New Roman" w:hAnsi="Times New Roman"/>
          <w:szCs w:val="20"/>
          <w:lang w:eastAsia="ar-SA"/>
        </w:rPr>
        <w:t>k</w:t>
      </w:r>
      <w:r w:rsidR="002603C9">
        <w:rPr>
          <w:rFonts w:ascii="Times New Roman" w:hAnsi="Times New Roman"/>
          <w:szCs w:val="20"/>
          <w:lang w:eastAsia="ar-SA"/>
        </w:rPr>
        <w:t>) Obiekt musi dysponować odpowiednim zapleczem plenerowym do rea</w:t>
      </w:r>
      <w:r w:rsidR="006D2118">
        <w:rPr>
          <w:rFonts w:ascii="Times New Roman" w:hAnsi="Times New Roman"/>
          <w:szCs w:val="20"/>
          <w:lang w:eastAsia="ar-SA"/>
        </w:rPr>
        <w:t>lizacji</w:t>
      </w:r>
      <w:r w:rsidR="002603C9">
        <w:rPr>
          <w:rFonts w:ascii="Times New Roman" w:hAnsi="Times New Roman"/>
          <w:szCs w:val="20"/>
          <w:lang w:eastAsia="ar-SA"/>
        </w:rPr>
        <w:t xml:space="preserve"> spotkań zespołów teatralnych  ( z możliwością np. zapalenia ogniska).</w:t>
      </w:r>
    </w:p>
    <w:p w:rsidR="002603C9" w:rsidRDefault="00B00DFA" w:rsidP="00F01BCA">
      <w:pPr>
        <w:rPr>
          <w:rFonts w:ascii="Times New Roman" w:hAnsi="Times New Roman"/>
          <w:szCs w:val="20"/>
          <w:lang w:eastAsia="ar-SA"/>
        </w:rPr>
      </w:pPr>
      <w:r>
        <w:rPr>
          <w:rFonts w:ascii="Times New Roman" w:hAnsi="Times New Roman"/>
          <w:szCs w:val="20"/>
          <w:lang w:eastAsia="ar-SA"/>
        </w:rPr>
        <w:t>l</w:t>
      </w:r>
      <w:r w:rsidR="002603C9">
        <w:rPr>
          <w:rFonts w:ascii="Times New Roman" w:hAnsi="Times New Roman"/>
          <w:szCs w:val="20"/>
          <w:lang w:eastAsia="ar-SA"/>
        </w:rPr>
        <w:t xml:space="preserve">) </w:t>
      </w:r>
      <w:r w:rsidR="006D2118">
        <w:rPr>
          <w:rFonts w:ascii="Times New Roman" w:hAnsi="Times New Roman"/>
          <w:szCs w:val="20"/>
          <w:lang w:eastAsia="ar-SA"/>
        </w:rPr>
        <w:t xml:space="preserve">W obiekcie musi znajdować się zadaszone zaplecze do zorganizowania warsztatów artystycznych dla uczestników ( pomieszczenia wyposażone w stoły, ławki, krzesła z dostępem do bieżącej wody. </w:t>
      </w:r>
    </w:p>
    <w:p w:rsidR="006D2118" w:rsidRDefault="00B00DFA" w:rsidP="00F01BCA">
      <w:pPr>
        <w:rPr>
          <w:rFonts w:ascii="Times New Roman" w:hAnsi="Times New Roman"/>
          <w:szCs w:val="20"/>
          <w:lang w:eastAsia="ar-SA"/>
        </w:rPr>
      </w:pPr>
      <w:r>
        <w:rPr>
          <w:rFonts w:ascii="Times New Roman" w:hAnsi="Times New Roman"/>
          <w:szCs w:val="20"/>
          <w:lang w:eastAsia="ar-SA"/>
        </w:rPr>
        <w:t>m</w:t>
      </w:r>
      <w:r w:rsidR="006D2118">
        <w:rPr>
          <w:rFonts w:ascii="Times New Roman" w:hAnsi="Times New Roman"/>
          <w:szCs w:val="20"/>
          <w:lang w:eastAsia="ar-SA"/>
        </w:rPr>
        <w:t>) Obiekt musi być zlokalizowany na terenie leśnym z dostępem do jeziora i sprzętu wodnego ( kajaki, rowery wodne, łódki).</w:t>
      </w:r>
      <w:r w:rsidR="00034A1F">
        <w:rPr>
          <w:rFonts w:ascii="Times New Roman" w:hAnsi="Times New Roman"/>
          <w:szCs w:val="20"/>
          <w:lang w:eastAsia="ar-SA"/>
        </w:rPr>
        <w:t xml:space="preserve"> Podczas pobytu uczestnicy mogą bezpłatnie korzystać ze sprzętu wodnego.</w:t>
      </w:r>
    </w:p>
    <w:p w:rsidR="006D2118" w:rsidRDefault="00B00DFA" w:rsidP="00F01BCA">
      <w:pPr>
        <w:rPr>
          <w:rFonts w:ascii="Times New Roman" w:hAnsi="Times New Roman"/>
          <w:szCs w:val="20"/>
          <w:lang w:eastAsia="ar-SA"/>
        </w:rPr>
      </w:pPr>
      <w:r>
        <w:rPr>
          <w:rFonts w:ascii="Times New Roman" w:hAnsi="Times New Roman"/>
          <w:szCs w:val="20"/>
          <w:lang w:eastAsia="ar-SA"/>
        </w:rPr>
        <w:t>n</w:t>
      </w:r>
      <w:r w:rsidR="006D2118">
        <w:rPr>
          <w:rFonts w:ascii="Times New Roman" w:hAnsi="Times New Roman"/>
          <w:szCs w:val="20"/>
          <w:lang w:eastAsia="ar-SA"/>
        </w:rPr>
        <w:t>) W trakcie trwania projektu ( w okresie zakwaterowania)</w:t>
      </w:r>
      <w:r w:rsidR="00034A1F">
        <w:rPr>
          <w:rFonts w:ascii="Times New Roman" w:hAnsi="Times New Roman"/>
          <w:szCs w:val="20"/>
          <w:lang w:eastAsia="ar-SA"/>
        </w:rPr>
        <w:t xml:space="preserve"> z uwagi na dostęp do jeziora</w:t>
      </w:r>
      <w:r w:rsidR="006D2118">
        <w:rPr>
          <w:rFonts w:ascii="Times New Roman" w:hAnsi="Times New Roman"/>
          <w:szCs w:val="20"/>
          <w:lang w:eastAsia="ar-SA"/>
        </w:rPr>
        <w:t xml:space="preserve"> w obiekcie musi być zatrudniony ratownik</w:t>
      </w:r>
      <w:r w:rsidR="00034A1F">
        <w:rPr>
          <w:rFonts w:ascii="Times New Roman" w:hAnsi="Times New Roman"/>
          <w:szCs w:val="20"/>
          <w:lang w:eastAsia="ar-SA"/>
        </w:rPr>
        <w:t>.</w:t>
      </w:r>
    </w:p>
    <w:p w:rsidR="00B00DFA" w:rsidRDefault="00B00DFA" w:rsidP="00F01BCA">
      <w:pPr>
        <w:rPr>
          <w:rFonts w:ascii="Times New Roman" w:hAnsi="Times New Roman"/>
          <w:szCs w:val="20"/>
          <w:lang w:eastAsia="ar-SA"/>
        </w:rPr>
      </w:pPr>
      <w:r>
        <w:rPr>
          <w:rFonts w:ascii="Times New Roman" w:hAnsi="Times New Roman"/>
          <w:szCs w:val="20"/>
          <w:lang w:eastAsia="ar-SA"/>
        </w:rPr>
        <w:t>2.5 Z uwagi</w:t>
      </w:r>
      <w:r w:rsidR="00355D6F">
        <w:rPr>
          <w:rFonts w:ascii="Times New Roman" w:hAnsi="Times New Roman"/>
          <w:szCs w:val="20"/>
          <w:lang w:eastAsia="ar-SA"/>
        </w:rPr>
        <w:t xml:space="preserve"> na specyfikę projektu nie obowiązuje system dób hotelowych.</w:t>
      </w:r>
    </w:p>
    <w:p w:rsidR="00355D6F" w:rsidRDefault="00355D6F" w:rsidP="00F01BCA">
      <w:pPr>
        <w:rPr>
          <w:rFonts w:ascii="Times New Roman" w:hAnsi="Times New Roman"/>
          <w:szCs w:val="20"/>
          <w:lang w:eastAsia="ar-SA"/>
        </w:rPr>
      </w:pPr>
      <w:r>
        <w:rPr>
          <w:rFonts w:ascii="Times New Roman" w:hAnsi="Times New Roman"/>
          <w:szCs w:val="20"/>
          <w:lang w:eastAsia="ar-SA"/>
        </w:rPr>
        <w:t xml:space="preserve">2.6 Obiekt musi być czysty, estetyczny i bezpieczny z niezniszczonym wyposażeniem    </w:t>
      </w:r>
    </w:p>
    <w:p w:rsidR="00355D6F" w:rsidRDefault="00355D6F" w:rsidP="00F01BCA">
      <w:pPr>
        <w:rPr>
          <w:rFonts w:ascii="Times New Roman" w:hAnsi="Times New Roman"/>
          <w:szCs w:val="20"/>
          <w:lang w:eastAsia="ar-SA"/>
        </w:rPr>
      </w:pPr>
      <w:r>
        <w:rPr>
          <w:rFonts w:ascii="Times New Roman" w:hAnsi="Times New Roman"/>
          <w:szCs w:val="20"/>
          <w:lang w:eastAsia="ar-SA"/>
        </w:rPr>
        <w:t xml:space="preserve">      ( meble, kafelki, armatura łazienkowa, itp.). Prowadzony przez wykwalifikowany personel.</w:t>
      </w:r>
    </w:p>
    <w:p w:rsidR="007B7DB2" w:rsidRDefault="007B7DB2" w:rsidP="00F01BCA">
      <w:pPr>
        <w:rPr>
          <w:rFonts w:ascii="Times New Roman" w:hAnsi="Times New Roman"/>
          <w:szCs w:val="20"/>
          <w:lang w:eastAsia="ar-SA"/>
        </w:rPr>
      </w:pPr>
      <w:r>
        <w:rPr>
          <w:rFonts w:ascii="Times New Roman" w:hAnsi="Times New Roman"/>
          <w:szCs w:val="20"/>
          <w:lang w:eastAsia="ar-SA"/>
        </w:rPr>
        <w:t>2.7 Określenie szczegółowych warunków wyżywienia:</w:t>
      </w:r>
    </w:p>
    <w:p w:rsidR="007B7DB2" w:rsidRDefault="007B7DB2" w:rsidP="00F01BCA">
      <w:pPr>
        <w:rPr>
          <w:rFonts w:ascii="Times New Roman" w:hAnsi="Times New Roman"/>
          <w:szCs w:val="20"/>
          <w:lang w:eastAsia="ar-SA"/>
        </w:rPr>
      </w:pPr>
      <w:r>
        <w:rPr>
          <w:rFonts w:ascii="Times New Roman" w:hAnsi="Times New Roman"/>
          <w:szCs w:val="20"/>
          <w:lang w:eastAsia="ar-SA"/>
        </w:rPr>
        <w:t>a) zamawiający zastrzega sobie prawo do:</w:t>
      </w:r>
    </w:p>
    <w:p w:rsidR="007B7DB2" w:rsidRDefault="007B7DB2" w:rsidP="00F01BCA">
      <w:pPr>
        <w:rPr>
          <w:rFonts w:ascii="Times New Roman" w:hAnsi="Times New Roman"/>
          <w:szCs w:val="20"/>
          <w:lang w:eastAsia="ar-SA"/>
        </w:rPr>
      </w:pPr>
      <w:r>
        <w:rPr>
          <w:rFonts w:ascii="Times New Roman" w:hAnsi="Times New Roman"/>
          <w:szCs w:val="20"/>
          <w:lang w:eastAsia="ar-SA"/>
        </w:rPr>
        <w:t>- rezygnacji z części posiłków,</w:t>
      </w:r>
      <w:r w:rsidR="00FF0E41">
        <w:rPr>
          <w:rFonts w:ascii="Times New Roman" w:hAnsi="Times New Roman"/>
          <w:szCs w:val="20"/>
          <w:lang w:eastAsia="ar-SA"/>
        </w:rPr>
        <w:t xml:space="preserve"> co uwzględni w rozliczeniu</w:t>
      </w:r>
    </w:p>
    <w:p w:rsidR="007B7DB2" w:rsidRDefault="007B7DB2" w:rsidP="00F01BCA">
      <w:pPr>
        <w:rPr>
          <w:rFonts w:ascii="Times New Roman" w:hAnsi="Times New Roman"/>
          <w:szCs w:val="20"/>
          <w:lang w:eastAsia="ar-SA"/>
        </w:rPr>
      </w:pPr>
      <w:r>
        <w:rPr>
          <w:rFonts w:ascii="Times New Roman" w:hAnsi="Times New Roman"/>
          <w:szCs w:val="20"/>
          <w:lang w:eastAsia="ar-SA"/>
        </w:rPr>
        <w:t>- ustalania różnych godzin wydawania posiłków dla poszczególnych zespołów i osób indywidualnych,</w:t>
      </w:r>
    </w:p>
    <w:p w:rsidR="007B7DB2" w:rsidRDefault="007B7DB2" w:rsidP="00F01BCA">
      <w:pPr>
        <w:rPr>
          <w:rFonts w:ascii="Times New Roman" w:hAnsi="Times New Roman"/>
          <w:szCs w:val="20"/>
          <w:lang w:eastAsia="ar-SA"/>
        </w:rPr>
      </w:pPr>
      <w:r>
        <w:rPr>
          <w:rFonts w:ascii="Times New Roman" w:hAnsi="Times New Roman"/>
          <w:szCs w:val="20"/>
          <w:lang w:eastAsia="ar-SA"/>
        </w:rPr>
        <w:t>- przygotowania odrębnych jadłospisów dla różnych zespołów oraz przygotowania posiłków wegetariańskich ,bezglutenowych i dla cukrzyków,</w:t>
      </w:r>
    </w:p>
    <w:p w:rsidR="007B7DB2" w:rsidRDefault="008D1AEB" w:rsidP="00F01BCA">
      <w:pPr>
        <w:rPr>
          <w:rFonts w:ascii="Times New Roman" w:hAnsi="Times New Roman"/>
          <w:szCs w:val="20"/>
          <w:lang w:eastAsia="ar-SA"/>
        </w:rPr>
      </w:pPr>
      <w:r>
        <w:rPr>
          <w:rFonts w:ascii="Times New Roman" w:hAnsi="Times New Roman"/>
          <w:szCs w:val="20"/>
          <w:lang w:eastAsia="ar-SA"/>
        </w:rPr>
        <w:t>- zapewnienia</w:t>
      </w:r>
      <w:r w:rsidR="00581D74" w:rsidRPr="00581D74">
        <w:rPr>
          <w:rFonts w:ascii="Times New Roman" w:hAnsi="Times New Roman"/>
          <w:szCs w:val="20"/>
          <w:lang w:eastAsia="ar-SA"/>
        </w:rPr>
        <w:t xml:space="preserve"> </w:t>
      </w:r>
      <w:r w:rsidR="00581D74">
        <w:rPr>
          <w:rFonts w:ascii="Times New Roman" w:hAnsi="Times New Roman"/>
          <w:szCs w:val="20"/>
          <w:lang w:eastAsia="ar-SA"/>
        </w:rPr>
        <w:t>wody mineralną butelkowaną (gazowaną i niegazowaną) dla wszystkich zakwaterowanych uczestników projektu bez ograniczeń</w:t>
      </w:r>
      <w:r>
        <w:rPr>
          <w:rFonts w:ascii="Times New Roman" w:hAnsi="Times New Roman"/>
          <w:szCs w:val="20"/>
          <w:lang w:eastAsia="ar-SA"/>
        </w:rPr>
        <w:t xml:space="preserve"> </w:t>
      </w:r>
    </w:p>
    <w:p w:rsidR="00581D74" w:rsidRDefault="00581D74" w:rsidP="00F01BCA">
      <w:pPr>
        <w:rPr>
          <w:rFonts w:ascii="Times New Roman" w:hAnsi="Times New Roman"/>
          <w:szCs w:val="20"/>
          <w:lang w:eastAsia="ar-SA"/>
        </w:rPr>
      </w:pPr>
      <w:r>
        <w:rPr>
          <w:rFonts w:ascii="Times New Roman" w:hAnsi="Times New Roman"/>
          <w:szCs w:val="20"/>
          <w:lang w:eastAsia="ar-SA"/>
        </w:rPr>
        <w:t>- przygotowanie tzw. Suchych prowiantów</w:t>
      </w:r>
    </w:p>
    <w:p w:rsidR="00581D74" w:rsidRDefault="00581D74" w:rsidP="00F01BCA">
      <w:pPr>
        <w:rPr>
          <w:rFonts w:ascii="Times New Roman" w:hAnsi="Times New Roman"/>
          <w:szCs w:val="20"/>
          <w:lang w:eastAsia="ar-SA"/>
        </w:rPr>
      </w:pPr>
      <w:r>
        <w:rPr>
          <w:rFonts w:ascii="Times New Roman" w:hAnsi="Times New Roman"/>
          <w:szCs w:val="20"/>
          <w:lang w:eastAsia="ar-SA"/>
        </w:rPr>
        <w:t>b) jadalnia musi być czysta i estetyczna, ze szczególnym uwzględnieniem obrusów, naczyń i sztućców</w:t>
      </w:r>
    </w:p>
    <w:p w:rsidR="00581D74" w:rsidRDefault="00581D74" w:rsidP="00F01BCA">
      <w:pPr>
        <w:rPr>
          <w:rFonts w:ascii="Times New Roman" w:hAnsi="Times New Roman"/>
          <w:szCs w:val="20"/>
          <w:lang w:eastAsia="ar-SA"/>
        </w:rPr>
      </w:pPr>
      <w:r>
        <w:rPr>
          <w:rFonts w:ascii="Times New Roman" w:hAnsi="Times New Roman"/>
          <w:szCs w:val="20"/>
          <w:lang w:eastAsia="ar-SA"/>
        </w:rPr>
        <w:t>2.8 Szczegółowe warunki zakwaterowania i wyżywienia określone w rozdziale 2 obiekt musi spełniać zarówno w okresie realizacji zadania, jak i w dniu składania oferty.</w:t>
      </w:r>
    </w:p>
    <w:p w:rsidR="00581D74" w:rsidRDefault="00581D74" w:rsidP="00F01BCA">
      <w:pPr>
        <w:rPr>
          <w:rFonts w:ascii="Times New Roman" w:hAnsi="Times New Roman"/>
          <w:szCs w:val="20"/>
          <w:lang w:eastAsia="ar-SA"/>
        </w:rPr>
      </w:pPr>
      <w:r>
        <w:rPr>
          <w:rFonts w:ascii="Times New Roman" w:hAnsi="Times New Roman"/>
          <w:szCs w:val="20"/>
          <w:lang w:eastAsia="ar-SA"/>
        </w:rPr>
        <w:t>Ogłaszający przetarg zastrzega sobie prawo do kontroli spełnienia szczegółowych warunków zakwaterowania i wyżywienia w zgłoszonych obiektach przed wyborem najkorzystniejszej oferty.</w:t>
      </w:r>
    </w:p>
    <w:p w:rsidR="005B588C" w:rsidRDefault="00581D74" w:rsidP="00F01BCA">
      <w:pPr>
        <w:rPr>
          <w:rFonts w:ascii="Times New Roman" w:hAnsi="Times New Roman"/>
          <w:szCs w:val="20"/>
          <w:lang w:eastAsia="ar-SA"/>
        </w:rPr>
      </w:pPr>
      <w:r>
        <w:rPr>
          <w:rFonts w:ascii="Times New Roman" w:hAnsi="Times New Roman"/>
          <w:szCs w:val="20"/>
          <w:lang w:eastAsia="ar-SA"/>
        </w:rPr>
        <w:t>2.9 Wykonawca zobowiązany jest do koordynowania prac realizowanych przez podwykonawców</w:t>
      </w:r>
      <w:r w:rsidR="005B588C">
        <w:rPr>
          <w:rFonts w:ascii="Times New Roman" w:hAnsi="Times New Roman"/>
          <w:szCs w:val="20"/>
          <w:lang w:eastAsia="ar-SA"/>
        </w:rPr>
        <w:t>.</w:t>
      </w:r>
    </w:p>
    <w:p w:rsidR="00581D74" w:rsidRDefault="005B588C" w:rsidP="00F01BCA">
      <w:pPr>
        <w:rPr>
          <w:rFonts w:ascii="Times New Roman" w:hAnsi="Times New Roman"/>
          <w:szCs w:val="20"/>
          <w:lang w:eastAsia="ar-SA"/>
        </w:rPr>
      </w:pPr>
      <w:r>
        <w:rPr>
          <w:rFonts w:ascii="Times New Roman" w:hAnsi="Times New Roman"/>
          <w:szCs w:val="20"/>
          <w:lang w:eastAsia="ar-SA"/>
        </w:rPr>
        <w:t xml:space="preserve">2.10 Zamawiający zastrzega sobie możliwość ciągłego nadzoru nad świadczeniem usługi w zakresie przedmiotu umowy. </w:t>
      </w:r>
      <w:r w:rsidR="00581D74">
        <w:rPr>
          <w:rFonts w:ascii="Times New Roman" w:hAnsi="Times New Roman"/>
          <w:szCs w:val="20"/>
          <w:lang w:eastAsia="ar-SA"/>
        </w:rPr>
        <w:t xml:space="preserve">  </w:t>
      </w:r>
    </w:p>
    <w:p w:rsidR="00284C19" w:rsidRPr="007B5B14" w:rsidRDefault="00CF66E6" w:rsidP="007B5B14">
      <w:pPr>
        <w:pBdr>
          <w:bottom w:val="single" w:sz="4" w:space="1" w:color="auto"/>
        </w:pBdr>
        <w:suppressAutoHyphens/>
        <w:rPr>
          <w:rFonts w:ascii="Times New Roman" w:hAnsi="Times New Roman"/>
          <w:lang w:eastAsia="ar-SA"/>
        </w:rPr>
      </w:pPr>
      <w:r w:rsidRPr="00CF66E6">
        <w:rPr>
          <w:rFonts w:ascii="Times New Roman" w:hAnsi="Times New Roman"/>
          <w:szCs w:val="20"/>
          <w:lang w:eastAsia="ar-SA"/>
        </w:rPr>
        <w:tab/>
      </w:r>
      <w:r w:rsidRPr="00CF66E6">
        <w:rPr>
          <w:rFonts w:ascii="Times New Roman" w:hAnsi="Times New Roman"/>
          <w:szCs w:val="20"/>
          <w:lang w:eastAsia="ar-SA"/>
        </w:rPr>
        <w:tab/>
      </w:r>
      <w:r w:rsidRPr="00CF66E6">
        <w:rPr>
          <w:rFonts w:ascii="Times New Roman" w:hAnsi="Times New Roman"/>
          <w:szCs w:val="20"/>
          <w:lang w:eastAsia="ar-SA"/>
        </w:rPr>
        <w:tab/>
      </w:r>
      <w:r w:rsidRPr="00CF66E6">
        <w:rPr>
          <w:rFonts w:ascii="Times New Roman" w:hAnsi="Times New Roman"/>
          <w:szCs w:val="20"/>
          <w:lang w:eastAsia="ar-SA"/>
        </w:rPr>
        <w:tab/>
      </w:r>
      <w:r w:rsidRPr="00CF66E6">
        <w:rPr>
          <w:rFonts w:ascii="Times New Roman" w:hAnsi="Times New Roman"/>
          <w:szCs w:val="20"/>
          <w:lang w:eastAsia="ar-SA"/>
        </w:rPr>
        <w:tab/>
      </w:r>
    </w:p>
    <w:p w:rsidR="00174D4E" w:rsidRPr="00174D4E" w:rsidRDefault="0013196D" w:rsidP="00174D4E">
      <w:pPr>
        <w:widowControl w:val="0"/>
        <w:shd w:val="clear" w:color="auto" w:fill="FFFFFF" w:themeFill="background1"/>
        <w:tabs>
          <w:tab w:val="center" w:pos="4535"/>
        </w:tabs>
        <w:suppressAutoHyphens/>
        <w:jc w:val="both"/>
        <w:outlineLvl w:val="2"/>
        <w:rPr>
          <w:rFonts w:ascii="Times New Roman" w:hAnsi="Times New Roman"/>
          <w:bCs/>
          <w:iCs/>
          <w:sz w:val="22"/>
          <w:szCs w:val="22"/>
          <w:lang w:eastAsia="ar-SA"/>
        </w:rPr>
      </w:pPr>
      <w:r w:rsidRPr="0013196D">
        <w:rPr>
          <w:rFonts w:ascii="Times New Roman" w:hAnsi="Times New Roman"/>
          <w:bCs/>
          <w:iCs/>
          <w:sz w:val="22"/>
          <w:szCs w:val="22"/>
          <w:lang w:eastAsia="ar-SA"/>
        </w:rPr>
        <w:t xml:space="preserve">       </w:t>
      </w:r>
      <w:r w:rsidR="00683B5F">
        <w:rPr>
          <w:rFonts w:ascii="Times New Roman" w:hAnsi="Times New Roman"/>
          <w:bCs/>
          <w:iCs/>
          <w:sz w:val="22"/>
          <w:szCs w:val="22"/>
          <w:lang w:eastAsia="ar-SA"/>
        </w:rPr>
        <w:t xml:space="preserve">  </w:t>
      </w:r>
    </w:p>
    <w:p w:rsidR="001207A1" w:rsidRPr="002D3698" w:rsidRDefault="00A8723A" w:rsidP="0008288D">
      <w:pPr>
        <w:pStyle w:val="Akapitzlist"/>
        <w:numPr>
          <w:ilvl w:val="1"/>
          <w:numId w:val="25"/>
        </w:numPr>
        <w:tabs>
          <w:tab w:val="left" w:pos="567"/>
          <w:tab w:val="left" w:pos="4678"/>
        </w:tabs>
        <w:spacing w:before="120"/>
        <w:jc w:val="both"/>
        <w:rPr>
          <w:bCs/>
          <w:iCs/>
        </w:rPr>
      </w:pPr>
      <w:r>
        <w:rPr>
          <w:bCs/>
          <w:iCs/>
        </w:rPr>
        <w:t xml:space="preserve"> </w:t>
      </w:r>
      <w:r w:rsidR="00CF66E6" w:rsidRPr="005B588C">
        <w:rPr>
          <w:bCs/>
          <w:iCs/>
        </w:rPr>
        <w:t>Zamawiający</w:t>
      </w:r>
      <w:r w:rsidR="006042DE" w:rsidRPr="005B588C">
        <w:rPr>
          <w:bCs/>
          <w:iCs/>
        </w:rPr>
        <w:t xml:space="preserve"> </w:t>
      </w:r>
      <w:r w:rsidR="006042DE" w:rsidRPr="005B588C">
        <w:rPr>
          <w:b/>
          <w:bCs/>
          <w:iCs/>
        </w:rPr>
        <w:t>nie dopuszcza możliwości</w:t>
      </w:r>
      <w:r w:rsidR="00CF66E6" w:rsidRPr="005B588C">
        <w:rPr>
          <w:b/>
          <w:bCs/>
          <w:iCs/>
        </w:rPr>
        <w:t xml:space="preserve"> składania ofert częściowych</w:t>
      </w:r>
      <w:r w:rsidR="00CF66E6" w:rsidRPr="005B588C">
        <w:t>.</w:t>
      </w:r>
    </w:p>
    <w:p w:rsidR="00C80F2D" w:rsidRPr="00CF66E6" w:rsidRDefault="00C80F2D" w:rsidP="00C80F2D">
      <w:pPr>
        <w:tabs>
          <w:tab w:val="left" w:pos="993"/>
        </w:tabs>
        <w:suppressAutoHyphens/>
        <w:ind w:left="993"/>
        <w:jc w:val="both"/>
        <w:rPr>
          <w:rFonts w:ascii="Times New Roman" w:hAnsi="Times New Roman"/>
          <w:lang w:eastAsia="ar-SA"/>
        </w:rPr>
      </w:pPr>
    </w:p>
    <w:p w:rsidR="00CF66E6" w:rsidRPr="005B588C" w:rsidRDefault="005B588C" w:rsidP="005B588C">
      <w:pPr>
        <w:tabs>
          <w:tab w:val="left" w:pos="567"/>
          <w:tab w:val="left" w:pos="4678"/>
        </w:tabs>
        <w:suppressAutoHyphens/>
        <w:spacing w:before="120"/>
        <w:ind w:left="567"/>
        <w:jc w:val="both"/>
        <w:rPr>
          <w:rFonts w:ascii="Times New Roman" w:hAnsi="Times New Roman"/>
          <w:color w:val="000000"/>
          <w:sz w:val="22"/>
          <w:szCs w:val="22"/>
          <w:lang w:eastAsia="ar-SA"/>
        </w:rPr>
      </w:pPr>
      <w:r>
        <w:rPr>
          <w:rFonts w:ascii="Times New Roman" w:hAnsi="Times New Roman"/>
          <w:color w:val="000000"/>
          <w:sz w:val="22"/>
          <w:szCs w:val="22"/>
          <w:lang w:eastAsia="ar-SA"/>
        </w:rPr>
        <w:t>2.12</w:t>
      </w:r>
      <w:r w:rsidR="000A1FF3">
        <w:rPr>
          <w:rFonts w:ascii="Times New Roman" w:hAnsi="Times New Roman"/>
          <w:color w:val="000000"/>
          <w:sz w:val="22"/>
          <w:szCs w:val="22"/>
          <w:lang w:eastAsia="ar-SA"/>
        </w:rPr>
        <w:t xml:space="preserve"> </w:t>
      </w:r>
      <w:r w:rsidR="00CF66E6" w:rsidRPr="00CF66E6">
        <w:rPr>
          <w:rFonts w:ascii="Times New Roman" w:hAnsi="Times New Roman"/>
          <w:color w:val="000000"/>
          <w:sz w:val="22"/>
          <w:szCs w:val="22"/>
          <w:lang w:eastAsia="ar-SA"/>
        </w:rPr>
        <w:t xml:space="preserve">Zamawiający zastrzega możliwość unieważnienia postępowania między innymi w przypadkach odnoszących się do finansowania niniejszego zamówienia, </w:t>
      </w:r>
      <w:r w:rsidR="009A1738">
        <w:rPr>
          <w:rFonts w:ascii="Times New Roman" w:hAnsi="Times New Roman"/>
          <w:color w:val="000000"/>
          <w:sz w:val="22"/>
          <w:szCs w:val="22"/>
          <w:lang w:eastAsia="ar-SA"/>
        </w:rPr>
        <w:t>w szczególności w trybie art. 255  ustawy z dnia 11 września 2019</w:t>
      </w:r>
      <w:r w:rsidR="00CF66E6" w:rsidRPr="00CF66E6">
        <w:rPr>
          <w:rFonts w:ascii="Times New Roman" w:hAnsi="Times New Roman"/>
          <w:color w:val="000000"/>
          <w:sz w:val="22"/>
          <w:szCs w:val="22"/>
          <w:lang w:eastAsia="ar-SA"/>
        </w:rPr>
        <w:t xml:space="preserve"> r. P</w:t>
      </w:r>
      <w:r w:rsidR="009A1738">
        <w:rPr>
          <w:rFonts w:ascii="Times New Roman" w:hAnsi="Times New Roman"/>
          <w:color w:val="000000"/>
          <w:sz w:val="22"/>
          <w:szCs w:val="22"/>
          <w:lang w:eastAsia="ar-SA"/>
        </w:rPr>
        <w:t>rawo zamówień publicznych.</w:t>
      </w:r>
    </w:p>
    <w:p w:rsidR="00C80F2D" w:rsidRPr="00265C3F" w:rsidRDefault="00C80F2D" w:rsidP="00CF66E6">
      <w:pPr>
        <w:tabs>
          <w:tab w:val="left" w:pos="567"/>
          <w:tab w:val="left" w:pos="4678"/>
        </w:tabs>
        <w:suppressAutoHyphens/>
        <w:spacing w:after="60"/>
        <w:ind w:left="567"/>
        <w:jc w:val="both"/>
        <w:rPr>
          <w:rFonts w:ascii="Times New Roman" w:hAnsi="Times New Roman"/>
          <w:bCs/>
          <w:iCs/>
          <w:sz w:val="22"/>
          <w:szCs w:val="22"/>
          <w:lang w:eastAsia="ar-SA"/>
        </w:rPr>
      </w:pPr>
    </w:p>
    <w:p w:rsidR="00F769EE" w:rsidRPr="005D6BB1" w:rsidRDefault="005B588C" w:rsidP="005B588C">
      <w:pPr>
        <w:tabs>
          <w:tab w:val="left" w:pos="567"/>
          <w:tab w:val="left" w:pos="4678"/>
        </w:tabs>
        <w:suppressAutoHyphens/>
        <w:spacing w:before="120"/>
        <w:ind w:left="142"/>
        <w:jc w:val="both"/>
        <w:rPr>
          <w:rFonts w:ascii="Times New Roman" w:hAnsi="Times New Roman"/>
          <w:bCs/>
          <w:iCs/>
          <w:lang w:eastAsia="ar-SA"/>
        </w:rPr>
      </w:pPr>
      <w:r>
        <w:rPr>
          <w:rFonts w:ascii="Times New Roman" w:hAnsi="Times New Roman"/>
          <w:bCs/>
          <w:iCs/>
          <w:lang w:eastAsia="ar-SA"/>
        </w:rPr>
        <w:t xml:space="preserve">2.13 </w:t>
      </w:r>
      <w:r w:rsidR="00CF66E6" w:rsidRPr="00CF66E6">
        <w:rPr>
          <w:rFonts w:ascii="Times New Roman" w:hAnsi="Times New Roman"/>
          <w:bCs/>
          <w:iCs/>
          <w:lang w:eastAsia="ar-SA"/>
        </w:rPr>
        <w:t>Zamawiający wymaga, aby w ofercie (</w:t>
      </w:r>
      <w:r w:rsidR="00CF66E6" w:rsidRPr="00CF66E6">
        <w:rPr>
          <w:rFonts w:ascii="Times New Roman" w:hAnsi="Times New Roman"/>
          <w:bCs/>
          <w:i/>
          <w:iCs/>
          <w:lang w:eastAsia="ar-SA"/>
        </w:rPr>
        <w:t>Formularzu ofertowym</w:t>
      </w:r>
      <w:r w:rsidR="002D3698">
        <w:rPr>
          <w:rFonts w:ascii="Times New Roman" w:hAnsi="Times New Roman"/>
          <w:bCs/>
          <w:iCs/>
          <w:lang w:eastAsia="ar-SA"/>
        </w:rPr>
        <w:t xml:space="preserve"> – Załączniku Nr 1 do S</w:t>
      </w:r>
      <w:r w:rsidR="00CF66E6" w:rsidRPr="00CF66E6">
        <w:rPr>
          <w:rFonts w:ascii="Times New Roman" w:hAnsi="Times New Roman"/>
          <w:bCs/>
          <w:iCs/>
          <w:lang w:eastAsia="ar-SA"/>
        </w:rPr>
        <w:t>WZ</w:t>
      </w:r>
      <w:r w:rsidR="00D56A63">
        <w:rPr>
          <w:rFonts w:ascii="Times New Roman" w:hAnsi="Times New Roman"/>
          <w:bCs/>
          <w:iCs/>
          <w:lang w:eastAsia="ar-SA"/>
        </w:rPr>
        <w:t>) podać cenę brutto</w:t>
      </w:r>
      <w:r w:rsidR="00CF66E6" w:rsidRPr="00CF66E6">
        <w:rPr>
          <w:rFonts w:ascii="Times New Roman" w:hAnsi="Times New Roman"/>
          <w:bCs/>
          <w:iCs/>
          <w:lang w:eastAsia="ar-SA"/>
        </w:rPr>
        <w:t xml:space="preserve"> zam</w:t>
      </w:r>
      <w:r w:rsidR="00D56A63">
        <w:rPr>
          <w:rFonts w:ascii="Times New Roman" w:hAnsi="Times New Roman"/>
          <w:bCs/>
          <w:iCs/>
          <w:lang w:eastAsia="ar-SA"/>
        </w:rPr>
        <w:t>ówienia .</w:t>
      </w:r>
    </w:p>
    <w:p w:rsidR="00CF66E6" w:rsidRPr="005B588C" w:rsidRDefault="005B588C" w:rsidP="0008288D">
      <w:pPr>
        <w:pStyle w:val="Akapitzlist"/>
        <w:numPr>
          <w:ilvl w:val="1"/>
          <w:numId w:val="26"/>
        </w:numPr>
        <w:tabs>
          <w:tab w:val="left" w:pos="567"/>
          <w:tab w:val="left" w:pos="4678"/>
        </w:tabs>
        <w:spacing w:before="120" w:after="60"/>
        <w:jc w:val="both"/>
        <w:rPr>
          <w:bCs/>
          <w:iCs/>
        </w:rPr>
      </w:pPr>
      <w:r>
        <w:t xml:space="preserve"> </w:t>
      </w:r>
      <w:r w:rsidR="00CF66E6" w:rsidRPr="005B588C">
        <w:t>Informacje o podwykonawcach:</w:t>
      </w:r>
    </w:p>
    <w:p w:rsidR="00CF66E6" w:rsidRPr="00CF66E6" w:rsidRDefault="00CF66E6" w:rsidP="005B588C">
      <w:pPr>
        <w:tabs>
          <w:tab w:val="left" w:pos="1276"/>
        </w:tabs>
        <w:suppressAutoHyphens/>
        <w:spacing w:after="60"/>
        <w:ind w:left="1276"/>
        <w:jc w:val="both"/>
        <w:rPr>
          <w:rFonts w:ascii="Times New Roman" w:hAnsi="Times New Roman"/>
          <w:lang w:eastAsia="ar-SA"/>
        </w:rPr>
      </w:pPr>
      <w:r w:rsidRPr="00CF66E6">
        <w:rPr>
          <w:rFonts w:ascii="Times New Roman" w:hAnsi="Times New Roman"/>
          <w:lang w:eastAsia="ar-SA"/>
        </w:rPr>
        <w:t xml:space="preserve">Zamawiający dopuszcza powierzenie wykonania zamówienia podwykonawcom. </w:t>
      </w:r>
      <w:r w:rsidRPr="00CF66E6">
        <w:rPr>
          <w:rFonts w:ascii="Times New Roman" w:hAnsi="Times New Roman"/>
          <w:color w:val="000000"/>
        </w:rPr>
        <w:t>W takim przypadku Zamawiający żąda wskazania przez Wykonawcę w swoje</w:t>
      </w:r>
      <w:r w:rsidR="002D3698">
        <w:rPr>
          <w:rFonts w:ascii="Times New Roman" w:hAnsi="Times New Roman"/>
          <w:color w:val="000000"/>
        </w:rPr>
        <w:t>j ofercie (Załączniku Nr 1 do S</w:t>
      </w:r>
      <w:r w:rsidRPr="00CF66E6">
        <w:rPr>
          <w:rFonts w:ascii="Times New Roman" w:hAnsi="Times New Roman"/>
          <w:color w:val="000000"/>
        </w:rPr>
        <w:t xml:space="preserve">WZ – </w:t>
      </w:r>
      <w:r w:rsidRPr="00CF66E6">
        <w:rPr>
          <w:rFonts w:ascii="Times New Roman" w:hAnsi="Times New Roman"/>
          <w:i/>
          <w:color w:val="000000"/>
        </w:rPr>
        <w:t>Formularzu ofertowym</w:t>
      </w:r>
      <w:r w:rsidRPr="00CF66E6">
        <w:rPr>
          <w:rFonts w:ascii="Times New Roman" w:hAnsi="Times New Roman"/>
          <w:color w:val="000000"/>
        </w:rPr>
        <w:t xml:space="preserve">) części zamówienia, którą zamierza powierzyć podwykonawcy wraz z podaniem firmy podwykonawcy. Brak takich określeń w ofercie oznaczać będzie, iż Wykonawca deklaruje wykonanie całego przedmiotu zamówienia samodzielnie. </w:t>
      </w:r>
    </w:p>
    <w:p w:rsidR="00BA63BF" w:rsidRPr="006E4A84" w:rsidRDefault="00CF66E6" w:rsidP="005B588C">
      <w:pPr>
        <w:tabs>
          <w:tab w:val="left" w:pos="1276"/>
        </w:tabs>
        <w:suppressAutoHyphens/>
        <w:spacing w:after="60"/>
        <w:ind w:left="1276"/>
        <w:jc w:val="both"/>
        <w:rPr>
          <w:rFonts w:ascii="Times New Roman" w:hAnsi="Times New Roman"/>
          <w:lang w:eastAsia="ar-SA"/>
        </w:rPr>
      </w:pPr>
      <w:r w:rsidRPr="00CF66E6">
        <w:rPr>
          <w:rFonts w:ascii="Times New Roman" w:hAnsi="Times New Roman"/>
          <w:color w:val="000000"/>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rsidR="00CF66E6" w:rsidRPr="005B588C" w:rsidRDefault="005B588C" w:rsidP="0008288D">
      <w:pPr>
        <w:pStyle w:val="Akapitzlist"/>
        <w:numPr>
          <w:ilvl w:val="1"/>
          <w:numId w:val="26"/>
        </w:numPr>
        <w:tabs>
          <w:tab w:val="left" w:pos="567"/>
        </w:tabs>
        <w:spacing w:before="60" w:after="120"/>
        <w:jc w:val="both"/>
      </w:pPr>
      <w:r>
        <w:t xml:space="preserve"> </w:t>
      </w:r>
      <w:r w:rsidR="00CF66E6" w:rsidRPr="005B588C">
        <w:t xml:space="preserve">Zamawiający informuje, że nie przewiduje udzielenia </w:t>
      </w:r>
      <w:r w:rsidR="00CF66E6" w:rsidRPr="005B588C">
        <w:rPr>
          <w:szCs w:val="22"/>
        </w:rPr>
        <w:t>zamówienia</w:t>
      </w:r>
      <w:r w:rsidR="001207A1">
        <w:rPr>
          <w:szCs w:val="22"/>
        </w:rPr>
        <w:t xml:space="preserve"> uzupełniającego</w:t>
      </w:r>
      <w:r w:rsidR="00586A0F">
        <w:rPr>
          <w:szCs w:val="22"/>
        </w:rPr>
        <w:t>, o którym mowa w art. 214</w:t>
      </w:r>
      <w:r w:rsidR="00CF66E6" w:rsidRPr="005B588C">
        <w:rPr>
          <w:szCs w:val="22"/>
        </w:rPr>
        <w:t xml:space="preserve"> ust. 1 pkt</w:t>
      </w:r>
      <w:r w:rsidR="00586A0F">
        <w:rPr>
          <w:szCs w:val="22"/>
        </w:rPr>
        <w:t xml:space="preserve"> </w:t>
      </w:r>
      <w:r w:rsidR="00CF66E6" w:rsidRPr="005B588C">
        <w:rPr>
          <w:szCs w:val="22"/>
        </w:rPr>
        <w:t xml:space="preserve"> 7 Ustawy, polegającego </w:t>
      </w:r>
      <w:r w:rsidR="00734C95" w:rsidRPr="005B588C">
        <w:rPr>
          <w:szCs w:val="22"/>
        </w:rPr>
        <w:t>na zamówieniu</w:t>
      </w:r>
      <w:r w:rsidR="00586A0F">
        <w:rPr>
          <w:szCs w:val="22"/>
        </w:rPr>
        <w:t xml:space="preserve"> podobnych/</w:t>
      </w:r>
      <w:r w:rsidR="00734C95" w:rsidRPr="005B588C">
        <w:rPr>
          <w:szCs w:val="22"/>
        </w:rPr>
        <w:t xml:space="preserve"> dodatkowych usług</w:t>
      </w:r>
      <w:r w:rsidR="00CF66E6" w:rsidRPr="005B588C">
        <w:t>.</w:t>
      </w:r>
    </w:p>
    <w:p w:rsidR="001C65ED" w:rsidRPr="00586A0F" w:rsidRDefault="00CF66E6" w:rsidP="0008288D">
      <w:pPr>
        <w:numPr>
          <w:ilvl w:val="1"/>
          <w:numId w:val="26"/>
        </w:numPr>
        <w:tabs>
          <w:tab w:val="left" w:pos="567"/>
        </w:tabs>
        <w:suppressAutoHyphens/>
        <w:spacing w:before="60"/>
        <w:ind w:left="567" w:hanging="567"/>
        <w:jc w:val="both"/>
        <w:rPr>
          <w:rFonts w:ascii="Times New Roman" w:hAnsi="Times New Roman"/>
          <w:lang w:eastAsia="ar-SA"/>
        </w:rPr>
      </w:pPr>
      <w:r w:rsidRPr="00CF66E6">
        <w:rPr>
          <w:rFonts w:ascii="Times New Roman" w:hAnsi="Times New Roman"/>
          <w:bCs/>
          <w:lang w:eastAsia="ar-SA"/>
        </w:rPr>
        <w:t>Zamawiający nie dopuszcza możliwości składania ofert wariantowych oraz nie przewiduje przeprowadzenia aukcji elektronicznej.</w:t>
      </w:r>
    </w:p>
    <w:p w:rsidR="00586A0F" w:rsidRPr="00586A0F" w:rsidRDefault="00586A0F" w:rsidP="0008288D">
      <w:pPr>
        <w:numPr>
          <w:ilvl w:val="1"/>
          <w:numId w:val="26"/>
        </w:numPr>
        <w:tabs>
          <w:tab w:val="left" w:pos="567"/>
        </w:tabs>
        <w:suppressAutoHyphens/>
        <w:spacing w:before="60"/>
        <w:ind w:left="567" w:hanging="567"/>
        <w:jc w:val="both"/>
        <w:rPr>
          <w:rFonts w:ascii="Times New Roman" w:hAnsi="Times New Roman"/>
          <w:lang w:eastAsia="ar-SA"/>
        </w:rPr>
      </w:pPr>
      <w:r>
        <w:rPr>
          <w:rFonts w:ascii="Times New Roman" w:hAnsi="Times New Roman"/>
          <w:bCs/>
          <w:lang w:eastAsia="ar-SA"/>
        </w:rPr>
        <w:t>Zamawiający nie przewiduje wizji lokalnej lub obowiązku sprawdzenia przez Wykonawcę dokumentacji niezbędnej do realizacji postępowania.</w:t>
      </w:r>
    </w:p>
    <w:p w:rsidR="00586A0F" w:rsidRPr="00586A0F" w:rsidRDefault="00586A0F" w:rsidP="0008288D">
      <w:pPr>
        <w:numPr>
          <w:ilvl w:val="1"/>
          <w:numId w:val="26"/>
        </w:numPr>
        <w:tabs>
          <w:tab w:val="left" w:pos="567"/>
        </w:tabs>
        <w:suppressAutoHyphens/>
        <w:spacing w:before="60"/>
        <w:ind w:left="567" w:hanging="567"/>
        <w:jc w:val="both"/>
        <w:rPr>
          <w:rFonts w:ascii="Times New Roman" w:hAnsi="Times New Roman"/>
          <w:lang w:eastAsia="ar-SA"/>
        </w:rPr>
      </w:pPr>
      <w:r>
        <w:rPr>
          <w:rFonts w:ascii="Times New Roman" w:hAnsi="Times New Roman"/>
          <w:bCs/>
          <w:lang w:eastAsia="ar-SA"/>
        </w:rPr>
        <w:t>Zamawiający nie przewiduje wymogów w zakresie zatrudnienia na podstawie stosunku pracy</w:t>
      </w:r>
    </w:p>
    <w:p w:rsidR="006605DF" w:rsidRPr="005947E8" w:rsidRDefault="00586A0F" w:rsidP="006605DF">
      <w:pPr>
        <w:numPr>
          <w:ilvl w:val="1"/>
          <w:numId w:val="26"/>
        </w:numPr>
        <w:tabs>
          <w:tab w:val="left" w:pos="567"/>
        </w:tabs>
        <w:suppressAutoHyphens/>
        <w:spacing w:before="60"/>
        <w:ind w:left="567" w:hanging="567"/>
        <w:jc w:val="both"/>
        <w:rPr>
          <w:rFonts w:ascii="Times New Roman" w:hAnsi="Times New Roman"/>
          <w:lang w:eastAsia="ar-SA"/>
        </w:rPr>
      </w:pPr>
      <w:r>
        <w:rPr>
          <w:rFonts w:ascii="Times New Roman" w:hAnsi="Times New Roman"/>
          <w:bCs/>
          <w:lang w:eastAsia="ar-SA"/>
        </w:rPr>
        <w:t>Zamawiający nie przewiduje obowiązku składania przedmiotowych środków dowodowych.</w:t>
      </w:r>
    </w:p>
    <w:p w:rsidR="00CE47E3" w:rsidRPr="006E4A84" w:rsidRDefault="00CF66E6" w:rsidP="0008288D">
      <w:pPr>
        <w:numPr>
          <w:ilvl w:val="1"/>
          <w:numId w:val="26"/>
        </w:numPr>
        <w:tabs>
          <w:tab w:val="left" w:pos="567"/>
          <w:tab w:val="num" w:pos="720"/>
          <w:tab w:val="left" w:pos="4678"/>
        </w:tabs>
        <w:suppressAutoHyphens/>
        <w:spacing w:before="120" w:after="60"/>
        <w:ind w:left="567" w:hanging="567"/>
        <w:jc w:val="both"/>
        <w:rPr>
          <w:rFonts w:ascii="Times New Roman" w:hAnsi="Times New Roman"/>
          <w:bCs/>
          <w:iCs/>
          <w:lang w:eastAsia="ar-SA"/>
        </w:rPr>
      </w:pPr>
      <w:r w:rsidRPr="001C65ED">
        <w:rPr>
          <w:rFonts w:ascii="Times New Roman" w:hAnsi="Times New Roman"/>
          <w:lang w:eastAsia="ar-SA"/>
        </w:rPr>
        <w:t>Kody zamówienia wg CPV:</w:t>
      </w:r>
    </w:p>
    <w:p w:rsidR="00CF66E6" w:rsidRPr="001C65ED" w:rsidRDefault="00E572F6" w:rsidP="00EC655D">
      <w:pPr>
        <w:suppressAutoHyphens/>
        <w:autoSpaceDE w:val="0"/>
        <w:autoSpaceDN w:val="0"/>
        <w:adjustRightInd w:val="0"/>
        <w:ind w:left="567"/>
        <w:jc w:val="both"/>
        <w:rPr>
          <w:rFonts w:ascii="Times New Roman" w:hAnsi="Times New Roman"/>
          <w:bCs/>
          <w:lang w:eastAsia="ar-SA"/>
        </w:rPr>
      </w:pPr>
      <w:r>
        <w:rPr>
          <w:rFonts w:ascii="Times New Roman" w:hAnsi="Times New Roman"/>
          <w:bCs/>
          <w:lang w:eastAsia="ar-SA"/>
        </w:rPr>
        <w:t>55000000-0 Usługi hotelarskie, restauracyjne i handlu detalicznego</w:t>
      </w:r>
    </w:p>
    <w:p w:rsidR="002F3FE6" w:rsidRDefault="002F3FE6" w:rsidP="00EC655D">
      <w:pPr>
        <w:suppressAutoHyphens/>
        <w:autoSpaceDE w:val="0"/>
        <w:autoSpaceDN w:val="0"/>
        <w:adjustRightInd w:val="0"/>
        <w:ind w:left="567"/>
        <w:jc w:val="both"/>
        <w:rPr>
          <w:rFonts w:ascii="Times New Roman" w:hAnsi="Times New Roman"/>
          <w:bCs/>
          <w:i/>
          <w:lang w:eastAsia="ar-SA"/>
        </w:rPr>
      </w:pPr>
    </w:p>
    <w:p w:rsidR="00CE47E3" w:rsidRPr="001C65ED" w:rsidRDefault="00CE47E3" w:rsidP="006E4A84">
      <w:pPr>
        <w:suppressAutoHyphens/>
        <w:autoSpaceDE w:val="0"/>
        <w:autoSpaceDN w:val="0"/>
        <w:adjustRightInd w:val="0"/>
        <w:spacing w:after="240"/>
        <w:jc w:val="both"/>
        <w:rPr>
          <w:rFonts w:ascii="Times New Roman" w:hAnsi="Times New Roman"/>
          <w:bCs/>
          <w:i/>
          <w:lang w:eastAsia="ar-SA"/>
        </w:rPr>
      </w:pPr>
    </w:p>
    <w:p w:rsidR="00592CBA" w:rsidRPr="00CF66E6" w:rsidRDefault="00CF66E6" w:rsidP="00CF66E6">
      <w:pPr>
        <w:shd w:val="clear" w:color="auto" w:fill="D9D9D9"/>
        <w:suppressAutoHyphens/>
        <w:spacing w:after="120"/>
        <w:rPr>
          <w:rFonts w:ascii="Times New Roman" w:hAnsi="Times New Roman"/>
          <w:b/>
          <w:lang w:eastAsia="ar-SA"/>
        </w:rPr>
      </w:pPr>
      <w:r w:rsidRPr="00CF66E6">
        <w:rPr>
          <w:rFonts w:ascii="Times New Roman" w:hAnsi="Times New Roman"/>
          <w:b/>
          <w:lang w:eastAsia="ar-SA"/>
        </w:rPr>
        <w:t>ROZDZIAŁ 3.     TERMIN WYKONANIA ZAMÓWIENIA</w:t>
      </w:r>
    </w:p>
    <w:p w:rsidR="00C01332" w:rsidRPr="00D5323D" w:rsidRDefault="00CF66E6" w:rsidP="00AE42E3">
      <w:pPr>
        <w:suppressAutoHyphens/>
        <w:spacing w:after="120"/>
        <w:ind w:left="181" w:hanging="181"/>
        <w:jc w:val="both"/>
        <w:rPr>
          <w:rFonts w:ascii="Times New Roman" w:hAnsi="Times New Roman"/>
          <w:b/>
          <w:lang w:eastAsia="ar-SA"/>
        </w:rPr>
      </w:pPr>
      <w:r w:rsidRPr="00D5323D">
        <w:rPr>
          <w:rFonts w:ascii="Times New Roman" w:hAnsi="Times New Roman"/>
          <w:lang w:eastAsia="ar-SA"/>
        </w:rPr>
        <w:t>Termin realizacji zamówienia</w:t>
      </w:r>
      <w:r w:rsidR="00AE42E3" w:rsidRPr="00D5323D">
        <w:rPr>
          <w:rFonts w:ascii="Times New Roman" w:hAnsi="Times New Roman"/>
          <w:lang w:eastAsia="ar-SA"/>
        </w:rPr>
        <w:t xml:space="preserve">  </w:t>
      </w:r>
      <w:r w:rsidRPr="00D5323D">
        <w:rPr>
          <w:rFonts w:ascii="Times New Roman" w:hAnsi="Times New Roman"/>
          <w:lang w:eastAsia="ar-SA"/>
        </w:rPr>
        <w:t xml:space="preserve">: </w:t>
      </w:r>
      <w:r w:rsidR="00AE42E3" w:rsidRPr="00D5323D">
        <w:rPr>
          <w:rFonts w:ascii="Times New Roman" w:hAnsi="Times New Roman"/>
          <w:b/>
          <w:lang w:eastAsia="ar-SA"/>
        </w:rPr>
        <w:t xml:space="preserve">od </w:t>
      </w:r>
      <w:r w:rsidR="00FF0E41">
        <w:rPr>
          <w:rFonts w:ascii="Times New Roman" w:hAnsi="Times New Roman"/>
          <w:b/>
          <w:lang w:eastAsia="ar-SA"/>
        </w:rPr>
        <w:t>23 września 2024 do 27</w:t>
      </w:r>
      <w:r w:rsidR="00D5323D" w:rsidRPr="00D5323D">
        <w:rPr>
          <w:rFonts w:ascii="Times New Roman" w:hAnsi="Times New Roman"/>
          <w:b/>
          <w:lang w:eastAsia="ar-SA"/>
        </w:rPr>
        <w:t xml:space="preserve"> </w:t>
      </w:r>
      <w:r w:rsidR="00FF0E41">
        <w:rPr>
          <w:rFonts w:ascii="Times New Roman" w:hAnsi="Times New Roman"/>
          <w:b/>
          <w:lang w:eastAsia="ar-SA"/>
        </w:rPr>
        <w:t xml:space="preserve"> września 2024</w:t>
      </w:r>
      <w:r w:rsidRPr="00D5323D">
        <w:rPr>
          <w:rFonts w:ascii="Times New Roman" w:hAnsi="Times New Roman"/>
          <w:b/>
          <w:lang w:eastAsia="ar-SA"/>
        </w:rPr>
        <w:t xml:space="preserve"> r.</w:t>
      </w:r>
    </w:p>
    <w:p w:rsidR="00592CBA" w:rsidRPr="00A26C09" w:rsidRDefault="00592CBA" w:rsidP="00AE42E3">
      <w:pPr>
        <w:suppressAutoHyphens/>
        <w:spacing w:after="120"/>
        <w:ind w:left="181" w:hanging="181"/>
        <w:jc w:val="both"/>
        <w:rPr>
          <w:rFonts w:ascii="Times New Roman" w:hAnsi="Times New Roman"/>
          <w:b/>
          <w:lang w:eastAsia="ar-SA"/>
        </w:rPr>
      </w:pPr>
    </w:p>
    <w:p w:rsidR="0024699E" w:rsidRPr="0024699E" w:rsidRDefault="0024699E" w:rsidP="0024699E">
      <w:pPr>
        <w:shd w:val="clear" w:color="auto" w:fill="D9D9D9"/>
        <w:suppressAutoHyphens/>
        <w:spacing w:before="120" w:after="120"/>
        <w:ind w:left="1843" w:hanging="1843"/>
        <w:jc w:val="both"/>
        <w:rPr>
          <w:rFonts w:ascii="Times New Roman" w:hAnsi="Times New Roman"/>
          <w:b/>
          <w:bCs/>
          <w:lang w:eastAsia="ar-SA"/>
        </w:rPr>
      </w:pPr>
      <w:r w:rsidRPr="0024699E">
        <w:rPr>
          <w:rFonts w:ascii="Times New Roman" w:hAnsi="Times New Roman"/>
          <w:b/>
          <w:bCs/>
          <w:lang w:eastAsia="ar-SA"/>
        </w:rPr>
        <w:t xml:space="preserve">ROZDZIAŁ 4.  WARUNKI UDZIAŁU W POSTĘPOWANIU ORAZ </w:t>
      </w:r>
      <w:r w:rsidR="007632B5">
        <w:rPr>
          <w:rFonts w:ascii="Times New Roman" w:hAnsi="Times New Roman"/>
          <w:b/>
          <w:bCs/>
          <w:lang w:eastAsia="ar-SA"/>
        </w:rPr>
        <w:t>PODSTAWY WYKLUCZENIA</w:t>
      </w:r>
    </w:p>
    <w:p w:rsidR="0024699E" w:rsidRDefault="007632B5" w:rsidP="0008288D">
      <w:pPr>
        <w:numPr>
          <w:ilvl w:val="1"/>
          <w:numId w:val="4"/>
        </w:numPr>
        <w:tabs>
          <w:tab w:val="left" w:pos="567"/>
        </w:tabs>
        <w:suppressAutoHyphens/>
        <w:jc w:val="both"/>
        <w:rPr>
          <w:rFonts w:ascii="Times New Roman" w:hAnsi="Times New Roman"/>
          <w:lang w:eastAsia="ar-SA"/>
        </w:rPr>
      </w:pPr>
      <w:r>
        <w:rPr>
          <w:rFonts w:ascii="Times New Roman" w:hAnsi="Times New Roman"/>
          <w:lang w:eastAsia="ar-SA"/>
        </w:rPr>
        <w:t>O udzielenie zamówienia mogą ubiegać się Wykonawcy, którzy spełniają warunki udziału w postępowaniu dotyczące:</w:t>
      </w:r>
    </w:p>
    <w:p w:rsidR="007632B5" w:rsidRDefault="007632B5" w:rsidP="0008288D">
      <w:pPr>
        <w:pStyle w:val="Akapitzlist"/>
        <w:numPr>
          <w:ilvl w:val="0"/>
          <w:numId w:val="30"/>
        </w:numPr>
        <w:tabs>
          <w:tab w:val="left" w:pos="567"/>
        </w:tabs>
        <w:jc w:val="both"/>
      </w:pPr>
      <w:r>
        <w:t xml:space="preserve"> Zdolności do występowania w obrocie gospodarczym:</w:t>
      </w:r>
    </w:p>
    <w:p w:rsidR="007632B5" w:rsidRDefault="007632B5" w:rsidP="007632B5">
      <w:pPr>
        <w:pStyle w:val="Akapitzlist"/>
        <w:tabs>
          <w:tab w:val="left" w:pos="567"/>
        </w:tabs>
        <w:ind w:left="720"/>
        <w:jc w:val="both"/>
        <w:rPr>
          <w:i/>
        </w:rPr>
      </w:pPr>
      <w:r w:rsidRPr="000231E0">
        <w:rPr>
          <w:i/>
        </w:rPr>
        <w:lastRenderedPageBreak/>
        <w:t>Zamawiający nie ma szczególnych</w:t>
      </w:r>
      <w:r w:rsidR="000231E0" w:rsidRPr="000231E0">
        <w:rPr>
          <w:i/>
        </w:rPr>
        <w:t xml:space="preserve"> wymagań w tym zakresie. Ocena spełnienia tego warunku odbędzie się na podstawie Oświadczenia o spełnieniu w</w:t>
      </w:r>
      <w:r w:rsidR="000231E0">
        <w:rPr>
          <w:i/>
        </w:rPr>
        <w:t>a</w:t>
      </w:r>
      <w:r w:rsidR="000231E0" w:rsidRPr="000231E0">
        <w:rPr>
          <w:i/>
        </w:rPr>
        <w:t>runkó</w:t>
      </w:r>
      <w:r w:rsidR="000231E0">
        <w:rPr>
          <w:i/>
        </w:rPr>
        <w:t>w</w:t>
      </w:r>
      <w:r w:rsidR="000231E0" w:rsidRPr="000231E0">
        <w:rPr>
          <w:i/>
        </w:rPr>
        <w:t xml:space="preserve"> udzia</w:t>
      </w:r>
      <w:r w:rsidR="005947E8">
        <w:rPr>
          <w:i/>
        </w:rPr>
        <w:t>łu w postępowaniu(Załącznik nr 1A</w:t>
      </w:r>
      <w:r w:rsidR="000231E0" w:rsidRPr="000231E0">
        <w:rPr>
          <w:i/>
        </w:rPr>
        <w:t xml:space="preserve"> do </w:t>
      </w:r>
      <w:proofErr w:type="spellStart"/>
      <w:r w:rsidR="000231E0" w:rsidRPr="000231E0">
        <w:rPr>
          <w:i/>
        </w:rPr>
        <w:t>swz</w:t>
      </w:r>
      <w:proofErr w:type="spellEnd"/>
      <w:r w:rsidR="000231E0" w:rsidRPr="000231E0">
        <w:rPr>
          <w:i/>
        </w:rPr>
        <w:t>).</w:t>
      </w:r>
    </w:p>
    <w:p w:rsidR="00BC14D0" w:rsidRDefault="00BC14D0" w:rsidP="0008288D">
      <w:pPr>
        <w:pStyle w:val="Akapitzlist"/>
        <w:numPr>
          <w:ilvl w:val="0"/>
          <w:numId w:val="30"/>
        </w:numPr>
        <w:tabs>
          <w:tab w:val="left" w:pos="567"/>
        </w:tabs>
        <w:jc w:val="both"/>
      </w:pPr>
      <w:r>
        <w:t xml:space="preserve">  uprawnień do prowadzenia określonej działalności zawodowej , o ile wynika to z odrębnych przepisów:</w:t>
      </w:r>
    </w:p>
    <w:p w:rsidR="00BC14D0" w:rsidRPr="00BC14D0" w:rsidRDefault="00BC14D0" w:rsidP="00BC14D0">
      <w:pPr>
        <w:pStyle w:val="Akapitzlist"/>
        <w:tabs>
          <w:tab w:val="left" w:pos="567"/>
        </w:tabs>
        <w:ind w:left="720"/>
        <w:jc w:val="both"/>
        <w:rPr>
          <w:i/>
        </w:rPr>
      </w:pPr>
      <w:r w:rsidRPr="00BC14D0">
        <w:rPr>
          <w:i/>
        </w:rPr>
        <w:t>Zamawiający nie ma szczególnych wymagań w tym zakresie. Ocena spełnienia tego warunku odbędzie się na podstawie Oświadczenia o spełnieniu warunków udzia</w:t>
      </w:r>
      <w:r w:rsidR="005947E8">
        <w:rPr>
          <w:i/>
        </w:rPr>
        <w:t>łu w postępowaniu(Załącznik nr 1A</w:t>
      </w:r>
      <w:r w:rsidRPr="00BC14D0">
        <w:rPr>
          <w:i/>
        </w:rPr>
        <w:t xml:space="preserve"> do </w:t>
      </w:r>
      <w:proofErr w:type="spellStart"/>
      <w:r w:rsidRPr="00BC14D0">
        <w:rPr>
          <w:i/>
        </w:rPr>
        <w:t>swz</w:t>
      </w:r>
      <w:proofErr w:type="spellEnd"/>
      <w:r w:rsidRPr="00BC14D0">
        <w:rPr>
          <w:i/>
        </w:rPr>
        <w:t>).</w:t>
      </w:r>
    </w:p>
    <w:p w:rsidR="00BC14D0" w:rsidRDefault="00BC14D0" w:rsidP="0008288D">
      <w:pPr>
        <w:pStyle w:val="Akapitzlist"/>
        <w:numPr>
          <w:ilvl w:val="0"/>
          <w:numId w:val="30"/>
        </w:numPr>
        <w:tabs>
          <w:tab w:val="left" w:pos="567"/>
        </w:tabs>
        <w:jc w:val="both"/>
      </w:pPr>
      <w:r>
        <w:t xml:space="preserve"> Sytuacji ekonomicznej i finansowej:</w:t>
      </w:r>
    </w:p>
    <w:p w:rsidR="00BC14D0" w:rsidRDefault="00BC14D0" w:rsidP="00BC14D0">
      <w:pPr>
        <w:pStyle w:val="Akapitzlist"/>
        <w:tabs>
          <w:tab w:val="left" w:pos="567"/>
        </w:tabs>
        <w:ind w:left="720"/>
        <w:jc w:val="both"/>
        <w:rPr>
          <w:i/>
        </w:rPr>
      </w:pPr>
      <w:r w:rsidRPr="00BC14D0">
        <w:rPr>
          <w:i/>
        </w:rPr>
        <w:t>Zamawiający nie ma szczególnych wymagań w tym zakresie. Ocena spełnienia tego warunku odbędzie się na podstawie Oświadczenia o spełnieniu warunków udzia</w:t>
      </w:r>
      <w:r w:rsidR="005947E8">
        <w:rPr>
          <w:i/>
        </w:rPr>
        <w:t>łu w postępowaniu(Załącznik nr 1A</w:t>
      </w:r>
      <w:r w:rsidRPr="00BC14D0">
        <w:rPr>
          <w:i/>
        </w:rPr>
        <w:t xml:space="preserve"> do </w:t>
      </w:r>
      <w:proofErr w:type="spellStart"/>
      <w:r w:rsidRPr="00BC14D0">
        <w:rPr>
          <w:i/>
        </w:rPr>
        <w:t>swz</w:t>
      </w:r>
      <w:proofErr w:type="spellEnd"/>
      <w:r w:rsidRPr="00BC14D0">
        <w:rPr>
          <w:i/>
        </w:rPr>
        <w:t>).</w:t>
      </w:r>
    </w:p>
    <w:p w:rsidR="001951D2" w:rsidRPr="001951D2" w:rsidRDefault="001951D2" w:rsidP="0008288D">
      <w:pPr>
        <w:pStyle w:val="Akapitzlist"/>
        <w:numPr>
          <w:ilvl w:val="0"/>
          <w:numId w:val="30"/>
        </w:numPr>
        <w:tabs>
          <w:tab w:val="left" w:pos="567"/>
        </w:tabs>
        <w:jc w:val="both"/>
      </w:pPr>
      <w:r w:rsidRPr="001951D2">
        <w:t>Zdolności technicznej i zawodowej:</w:t>
      </w:r>
    </w:p>
    <w:p w:rsidR="00A7373D" w:rsidRPr="00A7373D" w:rsidRDefault="00A7373D" w:rsidP="00A7373D">
      <w:pPr>
        <w:tabs>
          <w:tab w:val="left" w:pos="567"/>
        </w:tabs>
        <w:ind w:left="360"/>
        <w:jc w:val="both"/>
        <w:rPr>
          <w:rFonts w:ascii="Times New Roman" w:hAnsi="Times New Roman"/>
          <w:i/>
        </w:rPr>
      </w:pPr>
      <w:r w:rsidRPr="00A7373D">
        <w:rPr>
          <w:rFonts w:ascii="Times New Roman" w:hAnsi="Times New Roman"/>
          <w:i/>
        </w:rPr>
        <w:t>Wykonawca spełni warunek, jeżeli wykaże, że:</w:t>
      </w:r>
    </w:p>
    <w:p w:rsidR="00A7373D" w:rsidRPr="00A7373D" w:rsidRDefault="00A7373D" w:rsidP="00A7373D">
      <w:pPr>
        <w:tabs>
          <w:tab w:val="left" w:pos="567"/>
        </w:tabs>
        <w:ind w:left="360"/>
        <w:jc w:val="both"/>
        <w:rPr>
          <w:rFonts w:ascii="Times New Roman" w:hAnsi="Times New Roman"/>
          <w:i/>
        </w:rPr>
      </w:pPr>
      <w:r w:rsidRPr="00A7373D">
        <w:rPr>
          <w:rFonts w:ascii="Times New Roman" w:hAnsi="Times New Roman"/>
          <w:i/>
        </w:rPr>
        <w:t>a)</w:t>
      </w:r>
      <w:r w:rsidRPr="00A7373D">
        <w:rPr>
          <w:rFonts w:ascii="Times New Roman" w:hAnsi="Times New Roman"/>
          <w:i/>
        </w:rPr>
        <w:tab/>
        <w:t>w okresie ostatnich pięciu lat przed upływem terminu składania ofert, a jeżeli okres prowadzenia działalności jest krótszy – w tym  okresie wykonał co najmniej:</w:t>
      </w:r>
    </w:p>
    <w:p w:rsidR="001951D2" w:rsidRPr="00A7373D" w:rsidRDefault="00A7373D" w:rsidP="00A7373D">
      <w:pPr>
        <w:tabs>
          <w:tab w:val="left" w:pos="567"/>
        </w:tabs>
        <w:ind w:left="360"/>
        <w:jc w:val="both"/>
        <w:rPr>
          <w:rFonts w:ascii="Times New Roman" w:hAnsi="Times New Roman"/>
          <w:i/>
        </w:rPr>
      </w:pPr>
      <w:r>
        <w:rPr>
          <w:rFonts w:ascii="Times New Roman" w:hAnsi="Times New Roman"/>
          <w:i/>
        </w:rPr>
        <w:t>- jedną usługę imprezę polegającą na zakwaterowaniu i wyżywieniu min. 250 osób.</w:t>
      </w:r>
      <w:r w:rsidRPr="00A7373D">
        <w:rPr>
          <w:rFonts w:ascii="Times New Roman" w:hAnsi="Times New Roman"/>
          <w:i/>
        </w:rPr>
        <w:t xml:space="preserve"> </w:t>
      </w:r>
    </w:p>
    <w:p w:rsidR="00BC14D0" w:rsidRPr="001951D2" w:rsidRDefault="001951D2" w:rsidP="0008288D">
      <w:pPr>
        <w:pStyle w:val="Akapitzlist"/>
        <w:numPr>
          <w:ilvl w:val="1"/>
          <w:numId w:val="4"/>
        </w:numPr>
        <w:tabs>
          <w:tab w:val="left" w:pos="567"/>
        </w:tabs>
        <w:jc w:val="both"/>
      </w:pPr>
      <w:r w:rsidRPr="001951D2">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951D2" w:rsidRDefault="001951D2" w:rsidP="0008288D">
      <w:pPr>
        <w:pStyle w:val="Akapitzlist"/>
        <w:numPr>
          <w:ilvl w:val="1"/>
          <w:numId w:val="4"/>
        </w:numPr>
        <w:tabs>
          <w:tab w:val="left" w:pos="567"/>
        </w:tabs>
        <w:jc w:val="both"/>
      </w:pPr>
      <w:r>
        <w:t>W przypadku Wykonawców wspólnie ubiegających się o udzielenia zamó</w:t>
      </w:r>
      <w:r w:rsidR="00D57ACA">
        <w:t>wienia, warunki określone w pkt. 4.1 musza zostać spełnione łącznie przez wszystkich Wykonawców. Ocena spełnienia warunków udziału w postępowaniu nastąpi w formule „spełnia” „nie spełnia”.</w:t>
      </w:r>
      <w:r>
        <w:t xml:space="preserve"> </w:t>
      </w:r>
    </w:p>
    <w:p w:rsidR="0066410B" w:rsidRDefault="00E07CBB" w:rsidP="0008288D">
      <w:pPr>
        <w:pStyle w:val="Akapitzlist"/>
        <w:numPr>
          <w:ilvl w:val="1"/>
          <w:numId w:val="4"/>
        </w:numPr>
        <w:tabs>
          <w:tab w:val="left" w:pos="567"/>
        </w:tabs>
        <w:jc w:val="both"/>
      </w:pPr>
      <w:r>
        <w:t>W odniesieniu do warunków dotyczących wykształcenia, kwalifikacji zawodowych lub doświadczenia wykonawcy wspólnie ubiegający się o udzielenie zamówienia mogą polegać na zdolnościach tych wykonawców, którzy wykonują usługi, do realizacji których te zdolności są wymagane.</w:t>
      </w:r>
    </w:p>
    <w:p w:rsidR="00E07CBB" w:rsidRDefault="00E07CBB" w:rsidP="0008288D">
      <w:pPr>
        <w:pStyle w:val="Akapitzlist"/>
        <w:numPr>
          <w:ilvl w:val="1"/>
          <w:numId w:val="4"/>
        </w:numPr>
        <w:tabs>
          <w:tab w:val="left" w:pos="567"/>
        </w:tabs>
        <w:jc w:val="both"/>
      </w:pPr>
      <w:r>
        <w:t>Zgodnie z art. 118 ust. 1 Ustawy, Wykonawca może w celu potwierdzenia spełnienia warunków udziału w postę</w:t>
      </w:r>
      <w:r w:rsidR="00E731A1">
        <w:t>powaniu</w:t>
      </w:r>
      <w:r>
        <w:t>, polegać na zdolnościach zawodowych innych podmiotów, niezależnie od charakteru prawnego łączących go z nimi stosunków prawnych.</w:t>
      </w:r>
    </w:p>
    <w:p w:rsidR="00E731A1" w:rsidRDefault="00E731A1" w:rsidP="0008288D">
      <w:pPr>
        <w:pStyle w:val="Akapitzlist"/>
        <w:numPr>
          <w:ilvl w:val="1"/>
          <w:numId w:val="4"/>
        </w:numPr>
        <w:tabs>
          <w:tab w:val="left" w:pos="567"/>
        </w:tabs>
        <w:jc w:val="both"/>
      </w:pPr>
      <w:r>
        <w:t>Wykonawca, który polega na zdolnościach lub sytuacji podmiotów udostępniających zasoby, zgodnie z art. 118 ust. 3 Ustawy składa wraz z ofertą zobowiązanie podmiotu udostępniającego zasoby do oddania mu do dyspozycji niezbędnych zasobów na potrzeby realizacji zamówienia lub inny podmiotowy środek dowodowy potwierdzający, że wykonawca będzie tymi zasobami dysponować.</w:t>
      </w:r>
    </w:p>
    <w:p w:rsidR="005005EA" w:rsidRDefault="00E731A1" w:rsidP="00E731A1">
      <w:pPr>
        <w:pStyle w:val="Akapitzlist"/>
        <w:tabs>
          <w:tab w:val="left" w:pos="567"/>
        </w:tabs>
        <w:ind w:left="360"/>
        <w:jc w:val="both"/>
      </w:pPr>
      <w:r>
        <w:t>Przedmiotowy dokument musi potwierdzać, że stosunek łączący wykonawcę z podmiotem udostępniającym swój zasób gwarantuje do nich rzeczywisty dostęp</w:t>
      </w:r>
      <w:r w:rsidR="005005EA">
        <w:t>, w szczególności musi zawierać informacje określone w art. 118 ust. 4 pkt 1-3 Ustawy.</w:t>
      </w:r>
    </w:p>
    <w:p w:rsidR="005005EA" w:rsidRPr="005005EA" w:rsidRDefault="005005EA" w:rsidP="0008288D">
      <w:pPr>
        <w:pStyle w:val="Akapitzlist"/>
        <w:numPr>
          <w:ilvl w:val="1"/>
          <w:numId w:val="4"/>
        </w:numPr>
        <w:tabs>
          <w:tab w:val="left" w:pos="567"/>
        </w:tabs>
        <w:jc w:val="both"/>
      </w:pPr>
      <w:r w:rsidRPr="005005EA">
        <w:t>Zamawiający ocenia, czy udostępni</w:t>
      </w:r>
      <w:r>
        <w:t>a</w:t>
      </w:r>
      <w:r w:rsidRPr="005005EA">
        <w:t>ne wykonawcy przez podmioty udostępniające zdolności zawodowe pozwalają na wykazanie przez Wykonawcę spełnienia warunków udziału w postępowaniu, a także bada czy nie zachodzą wobec tego podmiotu podstawy wykluczenia.</w:t>
      </w:r>
    </w:p>
    <w:p w:rsidR="003B1E53" w:rsidRDefault="005005EA" w:rsidP="0008288D">
      <w:pPr>
        <w:pStyle w:val="Akapitzlist"/>
        <w:numPr>
          <w:ilvl w:val="1"/>
          <w:numId w:val="4"/>
        </w:numPr>
        <w:tabs>
          <w:tab w:val="left" w:pos="567"/>
        </w:tabs>
        <w:jc w:val="both"/>
      </w:pPr>
      <w:r>
        <w:t>Wykonawca, w przypadku polegania na zdolnościach podmiotów udostepniają</w:t>
      </w:r>
      <w:r w:rsidR="003B1E53">
        <w:t>cych zasoby</w:t>
      </w:r>
      <w:r>
        <w:t>, przedstawia także</w:t>
      </w:r>
      <w:r w:rsidR="003B1E53">
        <w:t xml:space="preserve"> oświadczenie podmiotu udostępniającego zasoby, </w:t>
      </w:r>
      <w:r w:rsidR="003B1E53">
        <w:lastRenderedPageBreak/>
        <w:t>potwierdzające brak podstaw wykluczenia tego podmiotu oraz spełnienie warunków udziału w postepowaniu, w zakresie, w jakim Wykonawca powołuje się na jego zasoby.</w:t>
      </w:r>
    </w:p>
    <w:p w:rsidR="004E013B" w:rsidRDefault="003B1E53" w:rsidP="0008288D">
      <w:pPr>
        <w:pStyle w:val="Akapitzlist"/>
        <w:numPr>
          <w:ilvl w:val="1"/>
          <w:numId w:val="4"/>
        </w:numPr>
        <w:tabs>
          <w:tab w:val="left" w:pos="567"/>
        </w:tabs>
        <w:jc w:val="both"/>
      </w:pPr>
      <w:r>
        <w:t>Wykonawca nie może, po upływie terminu składania ofert, powoływać się na zdolności podmiotów udostępniających zasoby, jeżeli na etapie składania ofert nie polegał on na zdolnościach podmiotów udostepniających zasoby.</w:t>
      </w:r>
    </w:p>
    <w:p w:rsidR="004E013B" w:rsidRDefault="004E013B" w:rsidP="0008288D">
      <w:pPr>
        <w:pStyle w:val="Akapitzlist"/>
        <w:numPr>
          <w:ilvl w:val="1"/>
          <w:numId w:val="4"/>
        </w:numPr>
        <w:tabs>
          <w:tab w:val="left" w:pos="567"/>
        </w:tabs>
        <w:jc w:val="both"/>
      </w:pPr>
      <w:r>
        <w:t>Zamawiający wykluczy z postępowania Wykonawców:</w:t>
      </w:r>
    </w:p>
    <w:p w:rsidR="004E013B" w:rsidRDefault="004E013B" w:rsidP="0008288D">
      <w:pPr>
        <w:pStyle w:val="Akapitzlist"/>
        <w:numPr>
          <w:ilvl w:val="0"/>
          <w:numId w:val="31"/>
        </w:numPr>
        <w:tabs>
          <w:tab w:val="left" w:pos="567"/>
        </w:tabs>
        <w:jc w:val="both"/>
      </w:pPr>
      <w:r>
        <w:t xml:space="preserve"> Którzy nie wykazali spełnienia warunków udziału określonych w rozdziale 4 powyżej</w:t>
      </w:r>
    </w:p>
    <w:p w:rsidR="004E013B" w:rsidRDefault="004E013B" w:rsidP="0008288D">
      <w:pPr>
        <w:pStyle w:val="Akapitzlist"/>
        <w:numPr>
          <w:ilvl w:val="0"/>
          <w:numId w:val="31"/>
        </w:numPr>
        <w:tabs>
          <w:tab w:val="left" w:pos="567"/>
        </w:tabs>
        <w:jc w:val="both"/>
      </w:pPr>
      <w:r>
        <w:t>Którzy nie wykażą, że nie zachodzą wobec nich przesłanki określone w art. 108 ustawy,</w:t>
      </w:r>
    </w:p>
    <w:p w:rsidR="004E013B" w:rsidRDefault="004E013B" w:rsidP="0008288D">
      <w:pPr>
        <w:pStyle w:val="Akapitzlist"/>
        <w:numPr>
          <w:ilvl w:val="0"/>
          <w:numId w:val="31"/>
        </w:numPr>
        <w:tabs>
          <w:tab w:val="left" w:pos="567"/>
        </w:tabs>
        <w:jc w:val="both"/>
      </w:pPr>
      <w:r>
        <w:t>Wobec których zachodzą przesł</w:t>
      </w:r>
      <w:r w:rsidR="005F2E77">
        <w:t>anki określone w art. 109 ust. 1</w:t>
      </w:r>
      <w:r>
        <w:t xml:space="preserve"> pkt 1 i 4 ustawy </w:t>
      </w:r>
      <w:proofErr w:type="spellStart"/>
      <w:r>
        <w:t>pzp</w:t>
      </w:r>
      <w:proofErr w:type="spellEnd"/>
    </w:p>
    <w:p w:rsidR="004E013B" w:rsidRDefault="004E013B" w:rsidP="0008288D">
      <w:pPr>
        <w:pStyle w:val="Akapitzlist"/>
        <w:numPr>
          <w:ilvl w:val="0"/>
          <w:numId w:val="31"/>
        </w:numPr>
        <w:tabs>
          <w:tab w:val="left" w:pos="567"/>
        </w:tabs>
        <w:jc w:val="both"/>
      </w:pPr>
      <w:r>
        <w:t xml:space="preserve"> Wobec których zachodzą przesł</w:t>
      </w:r>
      <w:r w:rsidR="00055DE9">
        <w:t>an</w:t>
      </w:r>
      <w:r>
        <w:t xml:space="preserve">ki określone w art. 7 ust. 1 ustawy o szczególnych rozwiązaniach w zakresie przeciwdziałania wspieraniu agresji na Ukrainę oraz służących ochronie bezpieczeństwa narodowego (Dz. U. z 2022 r., </w:t>
      </w:r>
      <w:proofErr w:type="spellStart"/>
      <w:r>
        <w:t>poz</w:t>
      </w:r>
      <w:proofErr w:type="spellEnd"/>
      <w:r>
        <w:t xml:space="preserve"> 835).</w:t>
      </w:r>
    </w:p>
    <w:p w:rsidR="00055DE9" w:rsidRDefault="004E013B" w:rsidP="0008288D">
      <w:pPr>
        <w:pStyle w:val="Akapitzlist"/>
        <w:numPr>
          <w:ilvl w:val="1"/>
          <w:numId w:val="4"/>
        </w:numPr>
        <w:tabs>
          <w:tab w:val="left" w:pos="567"/>
        </w:tabs>
        <w:jc w:val="both"/>
      </w:pPr>
      <w:r w:rsidRPr="00055DE9">
        <w:t>W</w:t>
      </w:r>
      <w:r>
        <w:t xml:space="preserve"> </w:t>
      </w:r>
      <w:r w:rsidRPr="00055DE9">
        <w:t xml:space="preserve">przypadku Wykonawców wspólnie ubiegających się o udzielenie zamówienia </w:t>
      </w:r>
      <w:r w:rsidR="00055DE9" w:rsidRPr="00055DE9">
        <w:t>, każdy z Wykonawców wspólnie ubiegających się o udzielenie zamówienia musi spełniać warunek określony w 4.10</w:t>
      </w:r>
      <w:r w:rsidR="005005EA" w:rsidRPr="00055DE9">
        <w:t xml:space="preserve"> </w:t>
      </w:r>
      <w:r w:rsidR="00E731A1" w:rsidRPr="005005EA">
        <w:t xml:space="preserve"> </w:t>
      </w:r>
      <w:r w:rsidR="00055DE9">
        <w:t>.</w:t>
      </w:r>
    </w:p>
    <w:p w:rsidR="00E731A1" w:rsidRPr="005005EA" w:rsidRDefault="00055DE9" w:rsidP="0008288D">
      <w:pPr>
        <w:pStyle w:val="Akapitzlist"/>
        <w:numPr>
          <w:ilvl w:val="1"/>
          <w:numId w:val="4"/>
        </w:numPr>
        <w:tabs>
          <w:tab w:val="left" w:pos="567"/>
        </w:tabs>
        <w:jc w:val="both"/>
      </w:pPr>
      <w:r>
        <w:t>Wykonawca może zostać wykluczony przez Zamawiającego na każdym etapie postępowania o udzielenie zamówienia .</w:t>
      </w:r>
      <w:r w:rsidR="00E731A1" w:rsidRPr="005005EA">
        <w:t xml:space="preserve"> </w:t>
      </w:r>
    </w:p>
    <w:p w:rsidR="00BC14D0" w:rsidRPr="00BC14D0" w:rsidRDefault="00BC14D0" w:rsidP="00BC14D0">
      <w:pPr>
        <w:pStyle w:val="Akapitzlist"/>
        <w:tabs>
          <w:tab w:val="left" w:pos="567"/>
        </w:tabs>
        <w:ind w:left="720"/>
        <w:jc w:val="both"/>
      </w:pPr>
    </w:p>
    <w:p w:rsidR="0024699E" w:rsidRPr="0024699E" w:rsidRDefault="0024699E" w:rsidP="0024699E">
      <w:pPr>
        <w:widowControl w:val="0"/>
        <w:shd w:val="clear" w:color="auto" w:fill="D9D9D9"/>
        <w:tabs>
          <w:tab w:val="left" w:pos="1843"/>
        </w:tabs>
        <w:suppressAutoHyphens/>
        <w:spacing w:before="240" w:after="120"/>
        <w:ind w:left="1843" w:hanging="1843"/>
        <w:jc w:val="both"/>
        <w:outlineLvl w:val="1"/>
        <w:rPr>
          <w:rFonts w:ascii="Times New Roman" w:hAnsi="Times New Roman"/>
          <w:b/>
          <w:szCs w:val="20"/>
          <w:lang w:eastAsia="ar-SA"/>
        </w:rPr>
      </w:pPr>
      <w:r w:rsidRPr="0024699E">
        <w:rPr>
          <w:rFonts w:ascii="Times New Roman" w:hAnsi="Times New Roman"/>
          <w:b/>
          <w:szCs w:val="20"/>
          <w:lang w:eastAsia="ar-SA"/>
        </w:rPr>
        <w:t>ROZDZIAŁ 5.   WYKAZ OŚWIADCZEŃ LUB DOKUMENTÓW POTWIERDZAJĄ-CYCH SPEŁNIANIE WARUNKÓW UDZIAŁU W POSTĘPOWA-NIU ORAZ BRAK PODSTAW WYKLUCZENIA</w:t>
      </w:r>
    </w:p>
    <w:p w:rsidR="009D7D16" w:rsidRPr="00BE54E4" w:rsidRDefault="00BE54E4" w:rsidP="0008288D">
      <w:pPr>
        <w:widowControl w:val="0"/>
        <w:numPr>
          <w:ilvl w:val="1"/>
          <w:numId w:val="5"/>
        </w:numPr>
        <w:suppressAutoHyphens/>
        <w:spacing w:before="60" w:after="120"/>
        <w:ind w:left="567" w:hanging="567"/>
        <w:jc w:val="both"/>
        <w:outlineLvl w:val="2"/>
        <w:rPr>
          <w:rFonts w:ascii="Times New Roman" w:hAnsi="Times New Roman"/>
          <w:lang w:eastAsia="ar-SA"/>
        </w:rPr>
      </w:pPr>
      <w:r>
        <w:rPr>
          <w:rFonts w:ascii="Times New Roman" w:hAnsi="Times New Roman"/>
          <w:bCs/>
          <w:lang w:eastAsia="ar-SA"/>
        </w:rPr>
        <w:t>W celu wstępnego potwierdzenia dotyczącego braku podstaw do wykluczenia oraz spełnienia warunków udziału w postępowaniu, Wykonawca składa wraz z ofertą następujące oświadczenia , o których mowa w art. 125 ust. 1 i 5 Ustaw:</w:t>
      </w:r>
    </w:p>
    <w:p w:rsidR="00BE54E4" w:rsidRPr="00BE54E4" w:rsidRDefault="00BE54E4" w:rsidP="0008288D">
      <w:pPr>
        <w:pStyle w:val="Akapitzlist"/>
        <w:widowControl w:val="0"/>
        <w:numPr>
          <w:ilvl w:val="2"/>
          <w:numId w:val="5"/>
        </w:numPr>
        <w:spacing w:before="60" w:after="120"/>
        <w:jc w:val="both"/>
        <w:outlineLvl w:val="2"/>
      </w:pPr>
      <w:r w:rsidRPr="00BE54E4">
        <w:t>Oświadczenie Wykonawcy o niepodleganiu wykluczeniu na podstawie art.108 ust. 1 oraz art. 109 ust. 1 pkt 1 i 4 ustawy ( zgodnie z w</w:t>
      </w:r>
      <w:r w:rsidR="005947E8">
        <w:t>z</w:t>
      </w:r>
      <w:r w:rsidR="00CD6EFE">
        <w:t>orem stanowiącym Załącznik nr 1A</w:t>
      </w:r>
      <w:r w:rsidRPr="00BE54E4">
        <w:t xml:space="preserve"> do SWZ);</w:t>
      </w:r>
    </w:p>
    <w:p w:rsidR="009D7D16" w:rsidRDefault="00BE54E4" w:rsidP="0008288D">
      <w:pPr>
        <w:pStyle w:val="Akapitzlist"/>
        <w:widowControl w:val="0"/>
        <w:numPr>
          <w:ilvl w:val="2"/>
          <w:numId w:val="5"/>
        </w:numPr>
        <w:spacing w:before="60" w:after="120"/>
        <w:ind w:left="567"/>
        <w:jc w:val="both"/>
        <w:outlineLvl w:val="2"/>
      </w:pPr>
      <w:r>
        <w:t>Oświadczenie Wykonawcy o spełnieniu warunku udziału w postępowaniu (</w:t>
      </w:r>
      <w:r w:rsidRPr="00BE54E4">
        <w:t>zgodnie z wzorem stanowiącym Załą</w:t>
      </w:r>
      <w:r w:rsidR="00CD6EFE">
        <w:t>cznik nr 1B</w:t>
      </w:r>
      <w:r w:rsidRPr="00BE54E4">
        <w:t xml:space="preserve"> do SWZ);</w:t>
      </w:r>
    </w:p>
    <w:p w:rsidR="00611CDF" w:rsidRDefault="00611CDF" w:rsidP="00611CDF">
      <w:pPr>
        <w:pStyle w:val="Akapitzlist"/>
        <w:numPr>
          <w:ilvl w:val="2"/>
          <w:numId w:val="5"/>
        </w:numPr>
      </w:pPr>
      <w:r>
        <w:t xml:space="preserve">Wykaz usług </w:t>
      </w:r>
      <w:r w:rsidRPr="00611CDF">
        <w:t>(zgodnie z wz</w:t>
      </w:r>
      <w:r>
        <w:t>orem stanowiącym Załącznik nr 1C</w:t>
      </w:r>
      <w:r w:rsidRPr="00611CDF">
        <w:t xml:space="preserve"> do SWZ);</w:t>
      </w:r>
    </w:p>
    <w:p w:rsidR="00806124" w:rsidRDefault="00806124" w:rsidP="00611CDF">
      <w:pPr>
        <w:pStyle w:val="Akapitzlist"/>
        <w:numPr>
          <w:ilvl w:val="2"/>
          <w:numId w:val="5"/>
        </w:numPr>
      </w:pPr>
      <w:r>
        <w:t>Wykaz posiadanych obiektów (sporządza Wykonawca)</w:t>
      </w:r>
    </w:p>
    <w:p w:rsidR="00413208" w:rsidRPr="00413208" w:rsidRDefault="00413208" w:rsidP="0008288D">
      <w:pPr>
        <w:pStyle w:val="Akapitzlist"/>
        <w:widowControl w:val="0"/>
        <w:numPr>
          <w:ilvl w:val="1"/>
          <w:numId w:val="5"/>
        </w:numPr>
        <w:spacing w:before="60" w:after="120"/>
        <w:jc w:val="both"/>
        <w:outlineLvl w:val="2"/>
      </w:pPr>
      <w:r w:rsidRPr="00413208">
        <w:t>Zamawiający wezwie Wykonawcę, którego oferta została najwyżej oceniona ,w trybie art. 274 ust. 1 Ustawy, do złożenia – w terminie nie krótszym niż 5 dni – następujących podmiotowych środków dowodowych, aktualnych na dzień złożenia:</w:t>
      </w:r>
    </w:p>
    <w:p w:rsidR="0065349B" w:rsidRDefault="00413208" w:rsidP="00413208">
      <w:pPr>
        <w:pStyle w:val="Akapitzlist"/>
        <w:widowControl w:val="0"/>
        <w:spacing w:before="60" w:after="120"/>
        <w:ind w:left="360"/>
        <w:jc w:val="both"/>
        <w:outlineLvl w:val="2"/>
      </w:pPr>
      <w:r>
        <w:t>5.2.1 odpisu lub informacji z Krajowego Rejestru Sądowego lub Centralnej Ewidencji i Informacji o Działalności Gospodarczej, w zakresie art. 109 ust. 1 pkt 4 ustawy, sporządzonych nie wcześniej niż 3 miesiące przed jej złożeniem, jeżeli odrębne przepisy wymagają wpisu do rejestru lub ewidencji;</w:t>
      </w:r>
    </w:p>
    <w:p w:rsidR="0024699E" w:rsidRPr="0024699E" w:rsidRDefault="0024699E" w:rsidP="00BE54E4">
      <w:pPr>
        <w:pBdr>
          <w:top w:val="single" w:sz="4" w:space="1" w:color="auto"/>
          <w:left w:val="single" w:sz="4" w:space="4" w:color="auto"/>
          <w:bottom w:val="single" w:sz="4" w:space="1" w:color="auto"/>
          <w:right w:val="single" w:sz="4" w:space="4" w:color="auto"/>
        </w:pBdr>
        <w:shd w:val="clear" w:color="auto" w:fill="D9D9D9"/>
        <w:suppressAutoHyphens/>
        <w:ind w:right="139"/>
        <w:jc w:val="both"/>
        <w:rPr>
          <w:rFonts w:ascii="Times New Roman" w:hAnsi="Times New Roman"/>
          <w:b/>
          <w:i/>
          <w:lang w:eastAsia="ar-SA"/>
        </w:rPr>
      </w:pPr>
    </w:p>
    <w:p w:rsidR="0024699E" w:rsidRPr="0024699E" w:rsidRDefault="0024699E" w:rsidP="0024699E">
      <w:pPr>
        <w:suppressAutoHyphens/>
        <w:spacing w:before="120" w:after="60"/>
        <w:ind w:left="992"/>
        <w:jc w:val="center"/>
        <w:rPr>
          <w:rFonts w:ascii="Times New Roman" w:hAnsi="Times New Roman"/>
          <w:color w:val="000000"/>
          <w:lang w:eastAsia="ar-SA"/>
        </w:rPr>
      </w:pPr>
      <w:r w:rsidRPr="0024699E">
        <w:rPr>
          <w:rFonts w:ascii="Times New Roman" w:hAnsi="Times New Roman"/>
          <w:color w:val="000000"/>
          <w:u w:val="single"/>
          <w:lang w:eastAsia="ar-SA"/>
        </w:rPr>
        <w:t>UWAGI</w:t>
      </w:r>
      <w:r w:rsidRPr="0024699E">
        <w:rPr>
          <w:rFonts w:ascii="Times New Roman" w:hAnsi="Times New Roman"/>
          <w:color w:val="000000"/>
          <w:lang w:eastAsia="ar-SA"/>
        </w:rPr>
        <w:t>:</w:t>
      </w:r>
    </w:p>
    <w:p w:rsidR="00413208" w:rsidRPr="00C339EA" w:rsidRDefault="00413208" w:rsidP="00413208">
      <w:pPr>
        <w:pStyle w:val="Akapitzlist"/>
        <w:numPr>
          <w:ilvl w:val="0"/>
          <w:numId w:val="32"/>
        </w:numPr>
        <w:tabs>
          <w:tab w:val="left" w:pos="567"/>
        </w:tabs>
        <w:spacing w:after="120"/>
        <w:jc w:val="both"/>
        <w:rPr>
          <w:bCs/>
        </w:rPr>
      </w:pPr>
      <w:r>
        <w:rPr>
          <w:bCs/>
        </w:rPr>
        <w:t>Zgodnie z art., 127 ust. 1 Ustawy, Zamawiający</w:t>
      </w:r>
      <w:r w:rsidR="0008288D">
        <w:rPr>
          <w:bCs/>
        </w:rPr>
        <w:t xml:space="preserve">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 o ile Wykonawca wskazał dane umożliwiające </w:t>
      </w:r>
      <w:r w:rsidR="0008288D">
        <w:rPr>
          <w:bCs/>
        </w:rPr>
        <w:lastRenderedPageBreak/>
        <w:t>dostę</w:t>
      </w:r>
      <w:r w:rsidR="00A32EC4">
        <w:rPr>
          <w:bCs/>
        </w:rPr>
        <w:t>p</w:t>
      </w:r>
      <w:r w:rsidR="0008288D">
        <w:rPr>
          <w:bCs/>
        </w:rPr>
        <w:t xml:space="preserve"> do tych środków. Z uwagi na powyższe Zamawiający nie wezwie do zło</w:t>
      </w:r>
      <w:r w:rsidR="00A32EC4">
        <w:rPr>
          <w:bCs/>
        </w:rPr>
        <w:t>ż</w:t>
      </w:r>
      <w:r w:rsidR="0008288D">
        <w:rPr>
          <w:bCs/>
        </w:rPr>
        <w:t>enia dokumentu</w:t>
      </w:r>
      <w:r>
        <w:rPr>
          <w:bCs/>
        </w:rPr>
        <w:t xml:space="preserve"> </w:t>
      </w:r>
      <w:r w:rsidR="0008288D">
        <w:rPr>
          <w:bCs/>
        </w:rPr>
        <w:t xml:space="preserve"> określonego w pkt </w:t>
      </w:r>
      <w:r w:rsidR="00DB6E6F">
        <w:rPr>
          <w:bCs/>
        </w:rPr>
        <w:t>5.2.1 SWZ, jeżeli będzie mógł go uzyskać za pomocą bezpłatnych i ogólnodostępnych rejestrów, a Wykonawca wskaże w ofercie niezbędne, dane umożliwiające dostęp do tych dokumentów.</w:t>
      </w:r>
    </w:p>
    <w:p w:rsidR="0024699E" w:rsidRPr="00DB6E6F" w:rsidRDefault="0024699E" w:rsidP="00DB6E6F">
      <w:pPr>
        <w:pStyle w:val="Akapitzlist"/>
        <w:numPr>
          <w:ilvl w:val="0"/>
          <w:numId w:val="32"/>
        </w:numPr>
        <w:tabs>
          <w:tab w:val="left" w:pos="567"/>
        </w:tabs>
        <w:spacing w:after="120"/>
        <w:jc w:val="both"/>
        <w:rPr>
          <w:bCs/>
        </w:rPr>
      </w:pPr>
      <w:r w:rsidRPr="00DB6E6F">
        <w:rPr>
          <w:bCs/>
        </w:rPr>
        <w:t>Jeżeli Wykonawca ma siedzibę lub miejsce zamieszkania poza terytorium Rzeczypospolitej Polskiej, zamiast do</w:t>
      </w:r>
      <w:r w:rsidR="00DB6E6F">
        <w:rPr>
          <w:bCs/>
        </w:rPr>
        <w:t>kumentu, o którym mowa w pkt 5.2.1 S</w:t>
      </w:r>
      <w:r w:rsidRPr="00DB6E6F">
        <w:rPr>
          <w:bCs/>
        </w:rPr>
        <w:t>WZ,</w:t>
      </w:r>
      <w:r w:rsidRPr="00DB6E6F">
        <w:t xml:space="preserve"> składa dokument lub dokumenty wystawione w kraju, w którym Wykonawca ma siedzibę lub miejsce zamieszkania, potwierdzające, że nie otwarto jego likwida</w:t>
      </w:r>
      <w:r w:rsidR="00DB6E6F">
        <w:t>cji ani nie ogłoszono upadłości, jego aktywami nie zarządza likwidator lub sąd, nie zawarł układu z wierzycielami, jego działalność gospodarcza nie jest zawieszona ani nie znajduje się on w innej tego rodzaju sytuacji wynikającej z podobnej procedury</w:t>
      </w:r>
      <w:r w:rsidR="0009337B">
        <w:t xml:space="preserve"> przewidzianej w przepisach miejsca wszczęcia tej procedury.</w:t>
      </w:r>
      <w:r w:rsidRPr="00DB6E6F">
        <w:rPr>
          <w:bCs/>
        </w:rPr>
        <w:t xml:space="preserve"> </w:t>
      </w:r>
      <w:r w:rsidRPr="00DB6E6F">
        <w:t>Niniejszy dokument lub dokumenty powinny by</w:t>
      </w:r>
      <w:r w:rsidR="0009337B">
        <w:t>ć wystawione nie wcześniej niż 3 miesiące</w:t>
      </w:r>
      <w:r w:rsidRPr="00DB6E6F">
        <w:t xml:space="preserve"> przed</w:t>
      </w:r>
      <w:r w:rsidR="0009337B">
        <w:t xml:space="preserve"> ich złożeniem</w:t>
      </w:r>
      <w:r w:rsidRPr="00DB6E6F">
        <w:t>.</w:t>
      </w:r>
    </w:p>
    <w:p w:rsidR="00895852" w:rsidRPr="0009337B" w:rsidRDefault="0024699E" w:rsidP="0009337B">
      <w:pPr>
        <w:pStyle w:val="Akapitzlist"/>
        <w:numPr>
          <w:ilvl w:val="0"/>
          <w:numId w:val="32"/>
        </w:numPr>
        <w:tabs>
          <w:tab w:val="left" w:pos="567"/>
        </w:tabs>
        <w:jc w:val="both"/>
        <w:rPr>
          <w:bCs/>
        </w:rPr>
      </w:pPr>
      <w:r w:rsidRPr="0009337B">
        <w:t>Jeżeli w kraju, w którym Wykonawca ma siedzibę lub miejsce zamiesz</w:t>
      </w:r>
      <w:r w:rsidR="0009337B" w:rsidRPr="0009337B">
        <w:t xml:space="preserve">kania </w:t>
      </w:r>
      <w:r w:rsidRPr="0009337B">
        <w:t>, nie wydaje się doku</w:t>
      </w:r>
      <w:r w:rsidR="0009337B" w:rsidRPr="0009337B">
        <w:t xml:space="preserve">mentów, o których mowa w pkt 5.2.1 </w:t>
      </w:r>
      <w:proofErr w:type="spellStart"/>
      <w:r w:rsidR="0009337B" w:rsidRPr="0009337B">
        <w:t>ppkt</w:t>
      </w:r>
      <w:proofErr w:type="spellEnd"/>
      <w:r w:rsidR="0009337B" w:rsidRPr="0009337B">
        <w:t xml:space="preserve"> 2 S</w:t>
      </w:r>
      <w:r w:rsidRPr="0009337B">
        <w:t>WZ, zastępuj</w:t>
      </w:r>
      <w:r w:rsidR="0009337B">
        <w:t xml:space="preserve">e się je </w:t>
      </w:r>
      <w:r w:rsidRPr="0009337B">
        <w:t xml:space="preserve"> </w:t>
      </w:r>
    </w:p>
    <w:p w:rsidR="00EC1B01" w:rsidRPr="00EC1B01" w:rsidRDefault="0024699E" w:rsidP="00EC1B01">
      <w:pPr>
        <w:tabs>
          <w:tab w:val="left" w:pos="567"/>
        </w:tabs>
        <w:suppressAutoHyphens/>
        <w:ind w:left="567"/>
        <w:jc w:val="both"/>
        <w:rPr>
          <w:rFonts w:ascii="Times New Roman" w:hAnsi="Times New Roman"/>
          <w:lang w:eastAsia="ar-SA"/>
        </w:rPr>
      </w:pPr>
      <w:r w:rsidRPr="0024699E">
        <w:rPr>
          <w:rFonts w:ascii="Times New Roman" w:hAnsi="Times New Roman"/>
          <w:lang w:eastAsia="ar-SA"/>
        </w:rPr>
        <w:t>odpowiednio oświadczenie</w:t>
      </w:r>
      <w:r w:rsidR="0009337B">
        <w:rPr>
          <w:rFonts w:ascii="Times New Roman" w:hAnsi="Times New Roman"/>
          <w:lang w:eastAsia="ar-SA"/>
        </w:rPr>
        <w:t>m</w:t>
      </w:r>
      <w:r w:rsidRPr="0024699E">
        <w:rPr>
          <w:rFonts w:ascii="Times New Roman" w:hAnsi="Times New Roman"/>
          <w:lang w:eastAsia="ar-SA"/>
        </w:rPr>
        <w:t xml:space="preserve"> Wykonawcy, ze wskazaniem osoby albo osób uprawnionych do jego reprezentacji, </w:t>
      </w:r>
      <w:r w:rsidR="0009337B">
        <w:rPr>
          <w:rFonts w:ascii="Times New Roman" w:hAnsi="Times New Roman"/>
          <w:lang w:eastAsia="ar-SA"/>
        </w:rPr>
        <w:t xml:space="preserve">złożone odpowiednio: pod przysięgą,,, przed organem sądowym lub administracyjnym, notariuszem, organem samorządu zawodowego lub gospodarczego, właściwym  ze względu na siedzibę lub miejsce zamieszkania wykonawcy. </w:t>
      </w:r>
      <w:r w:rsidR="0009337B" w:rsidRPr="0009337B">
        <w:rPr>
          <w:rFonts w:ascii="Times New Roman" w:hAnsi="Times New Roman"/>
          <w:lang w:eastAsia="ar-SA"/>
        </w:rPr>
        <w:t>Niniejszy dokument lub dokumenty powinny być wystawione nie wcześniej niż 3 miesiące przed ich złożeniem.</w:t>
      </w:r>
    </w:p>
    <w:p w:rsidR="00381739" w:rsidRDefault="00381739" w:rsidP="00381739">
      <w:pPr>
        <w:tabs>
          <w:tab w:val="left" w:pos="567"/>
        </w:tabs>
        <w:suppressAutoHyphens/>
        <w:spacing w:before="120" w:line="276" w:lineRule="auto"/>
        <w:jc w:val="both"/>
        <w:rPr>
          <w:rFonts w:ascii="Times New Roman" w:hAnsi="Times New Roman"/>
          <w:lang w:eastAsia="ar-SA"/>
        </w:rPr>
      </w:pPr>
    </w:p>
    <w:p w:rsidR="005169B7" w:rsidRPr="005169B7" w:rsidRDefault="005169B7" w:rsidP="005169B7">
      <w:pPr>
        <w:widowControl w:val="0"/>
        <w:shd w:val="clear" w:color="auto" w:fill="D9D9D9"/>
        <w:tabs>
          <w:tab w:val="left" w:pos="2268"/>
        </w:tabs>
        <w:suppressAutoHyphens/>
        <w:spacing w:before="240" w:after="120"/>
        <w:ind w:left="2268" w:hanging="2268"/>
        <w:jc w:val="both"/>
        <w:outlineLvl w:val="1"/>
        <w:rPr>
          <w:rFonts w:ascii="Times New Roman" w:hAnsi="Times New Roman"/>
          <w:b/>
          <w:szCs w:val="20"/>
          <w:lang w:eastAsia="ar-SA"/>
        </w:rPr>
      </w:pPr>
      <w:r w:rsidRPr="005169B7">
        <w:rPr>
          <w:rFonts w:ascii="Times New Roman" w:hAnsi="Times New Roman"/>
          <w:b/>
          <w:szCs w:val="20"/>
          <w:lang w:eastAsia="ar-SA"/>
        </w:rPr>
        <w:t>ROZDZIAŁ 6. WYKAZ INNYCH ŻĄDAŃ POTRWIE</w:t>
      </w:r>
      <w:r w:rsidR="006D446B">
        <w:rPr>
          <w:rFonts w:ascii="Times New Roman" w:hAnsi="Times New Roman"/>
          <w:b/>
          <w:szCs w:val="20"/>
          <w:lang w:eastAsia="ar-SA"/>
        </w:rPr>
        <w:t>RDZAJACYCH, ŻE OFEROWANE USŁUGI</w:t>
      </w:r>
      <w:r w:rsidRPr="005169B7">
        <w:rPr>
          <w:rFonts w:ascii="Times New Roman" w:hAnsi="Times New Roman"/>
          <w:b/>
          <w:szCs w:val="20"/>
          <w:lang w:eastAsia="ar-SA"/>
        </w:rPr>
        <w:t xml:space="preserve"> ODPOWIADAJĄ WYMOGOM ZAMAWIAJĄCEGO </w:t>
      </w:r>
    </w:p>
    <w:p w:rsidR="00E42D05" w:rsidRDefault="00E42D05" w:rsidP="009340F2">
      <w:pPr>
        <w:suppressAutoHyphens/>
        <w:spacing w:after="60"/>
        <w:jc w:val="both"/>
        <w:rPr>
          <w:rFonts w:ascii="Times New Roman" w:hAnsi="Times New Roman"/>
          <w:lang w:eastAsia="ar-SA"/>
        </w:rPr>
      </w:pPr>
    </w:p>
    <w:p w:rsidR="005169B7" w:rsidRPr="00272186" w:rsidRDefault="005169B7" w:rsidP="0008288D">
      <w:pPr>
        <w:pStyle w:val="Akapitzlist"/>
        <w:numPr>
          <w:ilvl w:val="1"/>
          <w:numId w:val="6"/>
        </w:numPr>
        <w:spacing w:after="60"/>
        <w:jc w:val="both"/>
      </w:pPr>
      <w:r w:rsidRPr="00272186">
        <w:t xml:space="preserve">W celu potwierdzenia, że oferowane </w:t>
      </w:r>
      <w:r w:rsidR="005C3968" w:rsidRPr="00272186">
        <w:t>usługi</w:t>
      </w:r>
      <w:r w:rsidRPr="00272186">
        <w:t xml:space="preserve"> odpowiadają wymaganiom określony</w:t>
      </w:r>
      <w:r w:rsidR="00E119E6" w:rsidRPr="00272186">
        <w:t>m przez Zamawiającego</w:t>
      </w:r>
      <w:r w:rsidRPr="00272186">
        <w:t>, każdy z Wykonawców powinien dołączyć do oferty następujące dokumenty:</w:t>
      </w:r>
    </w:p>
    <w:p w:rsidR="00B57D01" w:rsidRPr="004F6573" w:rsidRDefault="004F6573" w:rsidP="004F6573">
      <w:pPr>
        <w:spacing w:after="60"/>
        <w:jc w:val="both"/>
        <w:rPr>
          <w:rFonts w:ascii="Times New Roman" w:hAnsi="Times New Roman"/>
        </w:rPr>
      </w:pPr>
      <w:r w:rsidRPr="004F6573">
        <w:rPr>
          <w:rFonts w:ascii="Times New Roman" w:hAnsi="Times New Roman"/>
        </w:rPr>
        <w:t xml:space="preserve">a/ </w:t>
      </w:r>
      <w:r w:rsidR="00B57D01" w:rsidRPr="004F6573">
        <w:rPr>
          <w:rFonts w:ascii="Times New Roman" w:hAnsi="Times New Roman"/>
        </w:rPr>
        <w:t>Wykaz posiadanych obiektów</w:t>
      </w:r>
      <w:r w:rsidR="006D446B" w:rsidRPr="004F6573">
        <w:rPr>
          <w:rFonts w:ascii="Times New Roman" w:hAnsi="Times New Roman"/>
        </w:rPr>
        <w:t>, zgodnych z wymogami niniejszej specyfikacji, w których zakwaterowani będą uczestnicy imprezy z podaniem liczby osób, które mogą być tam zakwaterowane (załącznik sporządza sam Wykonawca)</w:t>
      </w:r>
    </w:p>
    <w:p w:rsidR="00013F30" w:rsidRPr="004F6573" w:rsidRDefault="004F6573" w:rsidP="004F6573">
      <w:pPr>
        <w:spacing w:after="60"/>
        <w:jc w:val="both"/>
        <w:rPr>
          <w:rFonts w:ascii="Times New Roman" w:hAnsi="Times New Roman"/>
        </w:rPr>
      </w:pPr>
      <w:r w:rsidRPr="004F6573">
        <w:rPr>
          <w:rFonts w:ascii="Times New Roman" w:hAnsi="Times New Roman"/>
        </w:rPr>
        <w:t xml:space="preserve">b/ </w:t>
      </w:r>
      <w:r w:rsidR="00013F30" w:rsidRPr="004F6573">
        <w:rPr>
          <w:rFonts w:ascii="Times New Roman" w:hAnsi="Times New Roman"/>
        </w:rPr>
        <w:t>Wykaz wykonanych usług.</w:t>
      </w:r>
    </w:p>
    <w:p w:rsidR="005169B7" w:rsidRDefault="005169B7" w:rsidP="0008288D">
      <w:pPr>
        <w:numPr>
          <w:ilvl w:val="1"/>
          <w:numId w:val="6"/>
        </w:numPr>
        <w:suppressAutoHyphens/>
        <w:spacing w:after="240"/>
        <w:ind w:left="567" w:hanging="567"/>
        <w:jc w:val="both"/>
        <w:rPr>
          <w:rFonts w:ascii="Times New Roman" w:hAnsi="Times New Roman"/>
          <w:lang w:eastAsia="ar-SA"/>
        </w:rPr>
      </w:pPr>
      <w:r w:rsidRPr="00272186">
        <w:rPr>
          <w:rFonts w:ascii="Times New Roman" w:hAnsi="Times New Roman"/>
          <w:lang w:eastAsia="ar-SA"/>
        </w:rPr>
        <w:t xml:space="preserve">Nie załączenie przez Wykonawcę do oferty składającego </w:t>
      </w:r>
      <w:r w:rsidR="006C3B79" w:rsidRPr="00272186">
        <w:rPr>
          <w:rFonts w:ascii="Times New Roman" w:hAnsi="Times New Roman"/>
          <w:lang w:eastAsia="ar-SA"/>
        </w:rPr>
        <w:t xml:space="preserve">ofertę </w:t>
      </w:r>
      <w:r w:rsidRPr="00272186">
        <w:rPr>
          <w:rFonts w:ascii="Times New Roman" w:hAnsi="Times New Roman"/>
          <w:lang w:eastAsia="ar-SA"/>
        </w:rPr>
        <w:t xml:space="preserve"> któregoś z wymaganych dokumen</w:t>
      </w:r>
      <w:r w:rsidR="005947E8">
        <w:rPr>
          <w:rFonts w:ascii="Times New Roman" w:hAnsi="Times New Roman"/>
          <w:lang w:eastAsia="ar-SA"/>
        </w:rPr>
        <w:t>tów, o których mowa w pkt 6.1 S</w:t>
      </w:r>
      <w:r w:rsidRPr="00272186">
        <w:rPr>
          <w:rFonts w:ascii="Times New Roman" w:hAnsi="Times New Roman"/>
          <w:lang w:eastAsia="ar-SA"/>
        </w:rPr>
        <w:t xml:space="preserve">WZ, skutkować będzie </w:t>
      </w:r>
      <w:r w:rsidRPr="005169B7">
        <w:rPr>
          <w:rFonts w:ascii="Times New Roman" w:hAnsi="Times New Roman"/>
          <w:lang w:eastAsia="ar-SA"/>
        </w:rPr>
        <w:t>odrzuceniem przez Zamawiającego danej oferty, jako nie spełn</w:t>
      </w:r>
      <w:r w:rsidR="0066410B">
        <w:rPr>
          <w:rFonts w:ascii="Times New Roman" w:hAnsi="Times New Roman"/>
          <w:lang w:eastAsia="ar-SA"/>
        </w:rPr>
        <w:t>iającej wymagań określonych w S</w:t>
      </w:r>
      <w:r w:rsidRPr="005169B7">
        <w:rPr>
          <w:rFonts w:ascii="Times New Roman" w:hAnsi="Times New Roman"/>
          <w:lang w:eastAsia="ar-SA"/>
        </w:rPr>
        <w:t xml:space="preserve">WZ. </w:t>
      </w:r>
    </w:p>
    <w:p w:rsidR="006F1C8C" w:rsidRPr="006F1C8C" w:rsidRDefault="006F1C8C" w:rsidP="006F1C8C">
      <w:pPr>
        <w:widowControl w:val="0"/>
        <w:shd w:val="clear" w:color="auto" w:fill="D9D9D9"/>
        <w:tabs>
          <w:tab w:val="left" w:pos="567"/>
          <w:tab w:val="left" w:pos="2694"/>
        </w:tabs>
        <w:suppressAutoHyphens/>
        <w:spacing w:before="240" w:after="120"/>
        <w:ind w:left="2058" w:hanging="2058"/>
        <w:jc w:val="both"/>
        <w:outlineLvl w:val="1"/>
        <w:rPr>
          <w:rFonts w:ascii="Times New Roman" w:hAnsi="Times New Roman"/>
          <w:b/>
          <w:szCs w:val="20"/>
          <w:lang w:eastAsia="ar-SA"/>
        </w:rPr>
      </w:pPr>
      <w:r w:rsidRPr="005545A7">
        <w:rPr>
          <w:rFonts w:ascii="Times New Roman" w:hAnsi="Times New Roman"/>
          <w:b/>
          <w:szCs w:val="20"/>
          <w:lang w:eastAsia="ar-SA"/>
        </w:rPr>
        <w:t>ROZDZIAŁ</w:t>
      </w:r>
      <w:r w:rsidRPr="006F1C8C">
        <w:rPr>
          <w:rFonts w:ascii="Times New Roman" w:hAnsi="Times New Roman"/>
          <w:b/>
          <w:szCs w:val="20"/>
          <w:lang w:eastAsia="ar-SA"/>
        </w:rPr>
        <w:t xml:space="preserve"> 7. INFORMACJA O SPOSOBIE POROZUMIEWANIA SIĘ Z WYKONAWCAMI ORAZ PRZEKAZYWANIA OŚWIADCZEŃ LUB DOKUMENTÓW</w:t>
      </w:r>
    </w:p>
    <w:p w:rsidR="006F1C8C" w:rsidRPr="006F1C8C" w:rsidRDefault="006F1C8C" w:rsidP="0008288D">
      <w:pPr>
        <w:widowControl w:val="0"/>
        <w:numPr>
          <w:ilvl w:val="0"/>
          <w:numId w:val="7"/>
        </w:numPr>
        <w:suppressAutoHyphens/>
        <w:spacing w:before="120" w:after="120"/>
        <w:jc w:val="both"/>
        <w:outlineLvl w:val="2"/>
        <w:rPr>
          <w:rFonts w:ascii="Times New Roman" w:hAnsi="Times New Roman"/>
          <w:vanish/>
          <w:szCs w:val="20"/>
          <w:lang w:eastAsia="ar-SA"/>
        </w:rPr>
      </w:pPr>
    </w:p>
    <w:p w:rsidR="006F1C8C" w:rsidRPr="006F1C8C" w:rsidRDefault="006F1C8C" w:rsidP="0008288D">
      <w:pPr>
        <w:widowControl w:val="0"/>
        <w:numPr>
          <w:ilvl w:val="0"/>
          <w:numId w:val="7"/>
        </w:numPr>
        <w:suppressAutoHyphens/>
        <w:spacing w:before="120" w:after="120"/>
        <w:jc w:val="both"/>
        <w:outlineLvl w:val="2"/>
        <w:rPr>
          <w:rFonts w:ascii="Times New Roman" w:hAnsi="Times New Roman"/>
          <w:vanish/>
          <w:szCs w:val="20"/>
          <w:lang w:eastAsia="ar-SA"/>
        </w:rPr>
      </w:pP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 xml:space="preserve">7.1 </w:t>
      </w:r>
      <w:r w:rsidRPr="005A2667">
        <w:rPr>
          <w:rFonts w:ascii="Times New Roman" w:hAnsi="Times New Roman"/>
          <w:szCs w:val="20"/>
          <w:lang w:eastAsia="ar-SA"/>
        </w:rPr>
        <w:t xml:space="preserve"> Skrócona instrukcja złożenia oferty w postępowaniu z użyciem podpisu zaufanego została opisana w pkt </w:t>
      </w:r>
      <w:r w:rsidR="00247333">
        <w:rPr>
          <w:rFonts w:ascii="Times New Roman" w:hAnsi="Times New Roman"/>
          <w:szCs w:val="20"/>
          <w:lang w:eastAsia="ar-SA"/>
        </w:rPr>
        <w:t>7.</w:t>
      </w:r>
      <w:r w:rsidRPr="005A2667">
        <w:rPr>
          <w:rFonts w:ascii="Times New Roman" w:hAnsi="Times New Roman"/>
          <w:szCs w:val="20"/>
          <w:lang w:eastAsia="ar-SA"/>
        </w:rPr>
        <w:t>2-</w:t>
      </w:r>
      <w:r w:rsidR="00247333">
        <w:rPr>
          <w:rFonts w:ascii="Times New Roman" w:hAnsi="Times New Roman"/>
          <w:szCs w:val="20"/>
          <w:lang w:eastAsia="ar-SA"/>
        </w:rPr>
        <w:t>7.</w:t>
      </w:r>
      <w:r w:rsidRPr="005A2667">
        <w:rPr>
          <w:rFonts w:ascii="Times New Roman" w:hAnsi="Times New Roman"/>
          <w:szCs w:val="20"/>
          <w:lang w:eastAsia="ar-SA"/>
        </w:rPr>
        <w:t>5 poniżej. Wszystkie wymagania od</w:t>
      </w:r>
      <w:r w:rsidR="00A50632">
        <w:rPr>
          <w:rFonts w:ascii="Times New Roman" w:hAnsi="Times New Roman"/>
          <w:szCs w:val="20"/>
          <w:lang w:eastAsia="ar-SA"/>
        </w:rPr>
        <w:t xml:space="preserve">nośnie korzystania z </w:t>
      </w:r>
      <w:proofErr w:type="spellStart"/>
      <w:r w:rsidR="00A50632">
        <w:rPr>
          <w:rFonts w:ascii="Times New Roman" w:hAnsi="Times New Roman"/>
          <w:szCs w:val="20"/>
          <w:lang w:eastAsia="ar-SA"/>
        </w:rPr>
        <w:t>z</w:t>
      </w:r>
      <w:proofErr w:type="spellEnd"/>
      <w:r w:rsidR="00A50632">
        <w:rPr>
          <w:rFonts w:ascii="Times New Roman" w:hAnsi="Times New Roman"/>
          <w:szCs w:val="20"/>
          <w:lang w:eastAsia="ar-SA"/>
        </w:rPr>
        <w:t xml:space="preserve"> e-Zamówienia</w:t>
      </w:r>
      <w:r w:rsidRPr="005A2667">
        <w:rPr>
          <w:rFonts w:ascii="Times New Roman" w:hAnsi="Times New Roman"/>
          <w:szCs w:val="20"/>
          <w:lang w:eastAsia="ar-SA"/>
        </w:rPr>
        <w:t xml:space="preserve"> zostały zawarte w Instrukcji opublikowanej na stronie: </w:t>
      </w:r>
      <w:hyperlink r:id="rId10" w:history="1">
        <w:r w:rsidR="000F204F" w:rsidRPr="00604515">
          <w:rPr>
            <w:rStyle w:val="Hipercze"/>
            <w:rFonts w:ascii="Times New Roman" w:hAnsi="Times New Roman"/>
            <w:szCs w:val="20"/>
            <w:lang w:eastAsia="ar-SA"/>
          </w:rPr>
          <w:t>https://ezamowienia.gov.pl/</w:t>
        </w:r>
      </w:hyperlink>
      <w:r w:rsidR="000F204F">
        <w:rPr>
          <w:rFonts w:ascii="Times New Roman" w:hAnsi="Times New Roman"/>
          <w:szCs w:val="20"/>
          <w:u w:val="single"/>
          <w:lang w:eastAsia="ar-SA"/>
        </w:rPr>
        <w:t xml:space="preserve">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7.2</w:t>
      </w:r>
      <w:r w:rsidRPr="005A2667">
        <w:rPr>
          <w:rFonts w:ascii="Times New Roman" w:hAnsi="Times New Roman"/>
          <w:szCs w:val="20"/>
          <w:lang w:eastAsia="ar-SA"/>
        </w:rPr>
        <w:t xml:space="preserve"> Należy spakować wszystkie dokumenty składające się na ofertę.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3. Następnie, skompresowany plik należy podpisać podpise</w:t>
      </w:r>
      <w:r>
        <w:rPr>
          <w:rFonts w:ascii="Times New Roman" w:hAnsi="Times New Roman"/>
          <w:szCs w:val="20"/>
          <w:lang w:eastAsia="ar-SA"/>
        </w:rPr>
        <w:t xml:space="preserve">m zaufanym tj. z wykorzystaniem </w:t>
      </w:r>
      <w:proofErr w:type="spellStart"/>
      <w:r w:rsidRPr="005A2667">
        <w:rPr>
          <w:rFonts w:ascii="Times New Roman" w:hAnsi="Times New Roman"/>
          <w:szCs w:val="20"/>
          <w:lang w:eastAsia="ar-SA"/>
        </w:rPr>
        <w:t>ePUAPu</w:t>
      </w:r>
      <w:proofErr w:type="spellEnd"/>
      <w:r w:rsidRPr="005A2667">
        <w:rPr>
          <w:rFonts w:ascii="Times New Roman" w:hAnsi="Times New Roman"/>
          <w:szCs w:val="20"/>
          <w:lang w:eastAsia="ar-SA"/>
        </w:rPr>
        <w:t xml:space="preserve"> na stronie: </w:t>
      </w:r>
      <w:hyperlink r:id="rId11" w:history="1">
        <w:r w:rsidRPr="00D37670">
          <w:rPr>
            <w:rStyle w:val="Hipercze"/>
            <w:rFonts w:ascii="Times New Roman" w:hAnsi="Times New Roman"/>
            <w:szCs w:val="20"/>
            <w:lang w:eastAsia="ar-SA"/>
          </w:rPr>
          <w:t>https://moj.gov.pl/nforms/signer/upload?xFormsAppName=SIGNER</w:t>
        </w:r>
      </w:hyperlink>
      <w:r>
        <w:rPr>
          <w:rFonts w:ascii="Times New Roman" w:hAnsi="Times New Roman"/>
          <w:szCs w:val="20"/>
          <w:lang w:eastAsia="ar-SA"/>
        </w:rPr>
        <w:t xml:space="preserve">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 xml:space="preserve">4. Po odszukaniu przedmiotowego postępowania na </w:t>
      </w:r>
      <w:r w:rsidR="006D6C3D">
        <w:rPr>
          <w:rFonts w:ascii="Times New Roman" w:hAnsi="Times New Roman"/>
          <w:szCs w:val="20"/>
          <w:lang w:eastAsia="ar-SA"/>
        </w:rPr>
        <w:t xml:space="preserve">https://ezamowienia.gov.pl, </w:t>
      </w:r>
      <w:r w:rsidRPr="005A2667">
        <w:rPr>
          <w:rFonts w:ascii="Times New Roman" w:hAnsi="Times New Roman"/>
          <w:szCs w:val="20"/>
          <w:lang w:eastAsia="ar-SA"/>
        </w:rPr>
        <w:t xml:space="preserve">– należy zaszyfrować wcześniej podpisany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-em spakowany plik, a następnie wysłać podpisany i zaszyfrowany spakowany plik, po zalogowaniu się do swojej skrzynki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 poprzez stronę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zatytułowaną „Formularz do złożenia, zmiany, wycofania o</w:t>
      </w:r>
      <w:r w:rsidR="007478A5">
        <w:rPr>
          <w:rFonts w:ascii="Times New Roman" w:hAnsi="Times New Roman"/>
          <w:szCs w:val="20"/>
          <w:lang w:eastAsia="ar-SA"/>
        </w:rPr>
        <w:t xml:space="preserve">ferty lub wniosku” dostępną pod </w:t>
      </w:r>
      <w:r w:rsidRPr="005A2667">
        <w:rPr>
          <w:rFonts w:ascii="Times New Roman" w:hAnsi="Times New Roman"/>
          <w:szCs w:val="20"/>
          <w:lang w:eastAsia="ar-SA"/>
        </w:rPr>
        <w:t xml:space="preserve">linkiem: </w:t>
      </w:r>
      <w:r w:rsidRPr="00F903FD">
        <w:rPr>
          <w:rFonts w:ascii="Times New Roman" w:hAnsi="Times New Roman"/>
          <w:i/>
          <w:szCs w:val="20"/>
          <w:u w:val="single"/>
          <w:lang w:eastAsia="ar-SA"/>
        </w:rPr>
        <w:t xml:space="preserve">https://moj.gov.pl/uslugi/engine/ng/index?xFormsAppName=ZlozenieZmianaWycofanie&amp;xFormsF </w:t>
      </w:r>
      <w:proofErr w:type="spellStart"/>
      <w:r w:rsidRPr="00F903FD">
        <w:rPr>
          <w:rFonts w:ascii="Times New Roman" w:hAnsi="Times New Roman"/>
          <w:i/>
          <w:szCs w:val="20"/>
          <w:u w:val="single"/>
          <w:lang w:eastAsia="ar-SA"/>
        </w:rPr>
        <w:t>ormName</w:t>
      </w:r>
      <w:proofErr w:type="spellEnd"/>
      <w:r w:rsidRPr="00F903FD">
        <w:rPr>
          <w:rFonts w:ascii="Times New Roman" w:hAnsi="Times New Roman"/>
          <w:i/>
          <w:szCs w:val="20"/>
          <w:u w:val="single"/>
          <w:lang w:eastAsia="ar-SA"/>
        </w:rPr>
        <w:t>=Wniosek</w:t>
      </w:r>
      <w:r w:rsidRPr="005A2667">
        <w:rPr>
          <w:rFonts w:ascii="Times New Roman" w:hAnsi="Times New Roman"/>
          <w:szCs w:val="20"/>
          <w:lang w:eastAsia="ar-SA"/>
        </w:rPr>
        <w:t xml:space="preserve"> </w:t>
      </w:r>
      <w:r w:rsidR="000F204F">
        <w:rPr>
          <w:rFonts w:ascii="Times New Roman" w:hAnsi="Times New Roman"/>
          <w:szCs w:val="20"/>
          <w:lang w:eastAsia="ar-SA"/>
        </w:rPr>
        <w:t xml:space="preserve">   </w:t>
      </w:r>
    </w:p>
    <w:p w:rsidR="005A2667" w:rsidRPr="00F903FD" w:rsidRDefault="005A2667" w:rsidP="005A2667">
      <w:pPr>
        <w:widowControl w:val="0"/>
        <w:tabs>
          <w:tab w:val="num" w:pos="567"/>
        </w:tabs>
        <w:suppressAutoHyphens/>
        <w:spacing w:before="60" w:after="120"/>
        <w:ind w:left="567"/>
        <w:jc w:val="both"/>
        <w:outlineLvl w:val="2"/>
        <w:rPr>
          <w:rFonts w:ascii="Times New Roman" w:hAnsi="Times New Roman"/>
          <w:b/>
          <w:szCs w:val="20"/>
          <w:lang w:eastAsia="ar-SA"/>
        </w:rPr>
      </w:pPr>
      <w:r>
        <w:rPr>
          <w:rFonts w:ascii="Times New Roman" w:hAnsi="Times New Roman"/>
          <w:szCs w:val="20"/>
          <w:lang w:eastAsia="ar-SA"/>
        </w:rPr>
        <w:t>7.</w:t>
      </w:r>
      <w:r w:rsidRPr="005A2667">
        <w:rPr>
          <w:rFonts w:ascii="Times New Roman" w:hAnsi="Times New Roman"/>
          <w:szCs w:val="20"/>
          <w:lang w:eastAsia="ar-SA"/>
        </w:rPr>
        <w:t xml:space="preserve">5. Wiadomość w ramach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zawierającą załączony podpisany, zaszyfrowany i spakowany plik nie musi być ponownie podpisywana podpisem zaufanym. </w:t>
      </w:r>
      <w:r w:rsidRPr="00F903FD">
        <w:rPr>
          <w:rFonts w:ascii="Times New Roman" w:hAnsi="Times New Roman"/>
          <w:b/>
          <w:szCs w:val="20"/>
          <w:lang w:eastAsia="ar-SA"/>
        </w:rPr>
        <w:t xml:space="preserve">Pełna informacja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 xml:space="preserve">6. W postępowaniu o udzielenie zamówienia komunikacja między Zamawiającym a Wykonawcami odbywa się przy użyciu </w:t>
      </w:r>
      <w:r w:rsidR="006D6C3D">
        <w:rPr>
          <w:rFonts w:ascii="Times New Roman" w:hAnsi="Times New Roman"/>
          <w:szCs w:val="20"/>
          <w:lang w:eastAsia="ar-SA"/>
        </w:rPr>
        <w:t>https://ezamowienia.gov.pl</w:t>
      </w:r>
      <w:r w:rsidRPr="005A2667">
        <w:rPr>
          <w:rFonts w:ascii="Times New Roman" w:hAnsi="Times New Roman"/>
          <w:szCs w:val="20"/>
          <w:lang w:eastAsia="ar-SA"/>
        </w:rPr>
        <w:t xml:space="preserve"> oraz poczty elektronicznej: </w:t>
      </w:r>
      <w:hyperlink r:id="rId12" w:history="1">
        <w:r w:rsidR="00F903FD" w:rsidRPr="00D37670">
          <w:rPr>
            <w:rStyle w:val="Hipercze"/>
            <w:rFonts w:ascii="Times New Roman" w:hAnsi="Times New Roman"/>
            <w:szCs w:val="20"/>
            <w:lang w:eastAsia="ar-SA"/>
          </w:rPr>
          <w:t>kontakt.snrss@gmail.com</w:t>
        </w:r>
      </w:hyperlink>
      <w:r w:rsidR="00F903FD">
        <w:rPr>
          <w:rFonts w:ascii="Times New Roman" w:hAnsi="Times New Roman"/>
          <w:szCs w:val="20"/>
          <w:lang w:eastAsia="ar-SA"/>
        </w:rPr>
        <w:t xml:space="preserve">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sidRPr="005A2667">
        <w:rPr>
          <w:rFonts w:ascii="Times New Roman" w:hAnsi="Times New Roman"/>
          <w:szCs w:val="20"/>
          <w:lang w:eastAsia="ar-SA"/>
        </w:rPr>
        <w:t xml:space="preserve"> </w:t>
      </w:r>
      <w:r>
        <w:rPr>
          <w:rFonts w:ascii="Times New Roman" w:hAnsi="Times New Roman"/>
          <w:szCs w:val="20"/>
          <w:lang w:eastAsia="ar-SA"/>
        </w:rPr>
        <w:t>7.</w:t>
      </w:r>
      <w:r w:rsidRPr="005A2667">
        <w:rPr>
          <w:rFonts w:ascii="Times New Roman" w:hAnsi="Times New Roman"/>
          <w:szCs w:val="20"/>
          <w:lang w:eastAsia="ar-SA"/>
        </w:rPr>
        <w:t xml:space="preserve">7. Złożenie dokumentów na nośniku danych (np. CD, pendrive) jest niedopuszczalne. </w:t>
      </w:r>
      <w:r>
        <w:rPr>
          <w:rFonts w:ascii="Times New Roman" w:hAnsi="Times New Roman"/>
          <w:szCs w:val="20"/>
          <w:lang w:eastAsia="ar-SA"/>
        </w:rPr>
        <w:t>7.</w:t>
      </w:r>
      <w:r w:rsidRPr="005A2667">
        <w:rPr>
          <w:rFonts w:ascii="Times New Roman" w:hAnsi="Times New Roman"/>
          <w:szCs w:val="20"/>
          <w:lang w:eastAsia="ar-SA"/>
        </w:rPr>
        <w:t xml:space="preserve">8. Wykonawca składa ofertę, dalej „oferta” za pośrednictwem Formularza do złożenia, zmiany, wycofania oferty dostępnego na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i udostępnionego również na </w:t>
      </w:r>
      <w:r w:rsidR="006D6C3D" w:rsidRPr="00711A28">
        <w:rPr>
          <w:rFonts w:ascii="Times New Roman" w:hAnsi="Times New Roman"/>
          <w:szCs w:val="20"/>
          <w:lang w:eastAsia="ar-SA"/>
        </w:rPr>
        <w:t>https://ezamowienia.gov.pl/</w:t>
      </w:r>
      <w:r w:rsidRPr="00711A28">
        <w:rPr>
          <w:rFonts w:ascii="Times New Roman" w:hAnsi="Times New Roman"/>
          <w:szCs w:val="20"/>
          <w:lang w:eastAsia="ar-SA"/>
        </w:rPr>
        <w:t>.</w:t>
      </w:r>
      <w:r w:rsidRPr="005A2667">
        <w:rPr>
          <w:rFonts w:ascii="Times New Roman" w:hAnsi="Times New Roman"/>
          <w:szCs w:val="20"/>
          <w:lang w:eastAsia="ar-SA"/>
        </w:rPr>
        <w:t xml:space="preserve"> Mechanizm szyfrowania jest udostępniony dla wykonawców na </w:t>
      </w:r>
      <w:r w:rsidR="006D6C3D" w:rsidRPr="006D6C3D">
        <w:rPr>
          <w:rFonts w:ascii="Times New Roman" w:hAnsi="Times New Roman"/>
          <w:szCs w:val="20"/>
          <w:lang w:eastAsia="ar-SA"/>
        </w:rPr>
        <w:t>https://ezamowienia.gov.pl/</w:t>
      </w:r>
      <w:r w:rsidRPr="005A2667">
        <w:rPr>
          <w:rFonts w:ascii="Times New Roman" w:hAnsi="Times New Roman"/>
          <w:szCs w:val="20"/>
          <w:lang w:eastAsia="ar-SA"/>
        </w:rPr>
        <w:t xml:space="preserve">.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 xml:space="preserve">9. Wykonawca zamierzający wziąć udział w postępowaniu o udzielenie zamówienia publicznego, musi posiadać konto na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Wykonawca posiadający konto na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ma dostęp do formularzy: złożenia, zmiany, wycofania oferty lub wniosku oraz do formularza do komunikacji z Zamawiającym. </w:t>
      </w:r>
    </w:p>
    <w:p w:rsidR="005A2667"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 xml:space="preserve">10. Wymagania techniczne i organizacyjne wysyłania i odbierania dokumentów elektronicznych, elektronicznych kopii dokumentów i oświadczeń oraz informacji przekazywanych przy ich użyciu opisane zostały w Regulaminie korzystania z </w:t>
      </w:r>
      <w:r w:rsidR="00711A28" w:rsidRPr="00711A28">
        <w:rPr>
          <w:rFonts w:ascii="Times New Roman" w:hAnsi="Times New Roman"/>
          <w:szCs w:val="20"/>
          <w:lang w:eastAsia="ar-SA"/>
        </w:rPr>
        <w:t>https://ezamowienia.gov.pl</w:t>
      </w:r>
      <w:r w:rsidR="00711A28" w:rsidRPr="00711A28">
        <w:rPr>
          <w:rFonts w:ascii="Times New Roman" w:hAnsi="Times New Roman"/>
          <w:b/>
          <w:szCs w:val="20"/>
          <w:lang w:eastAsia="ar-SA"/>
        </w:rPr>
        <w:t>/</w:t>
      </w:r>
      <w:r w:rsidRPr="005A2667">
        <w:rPr>
          <w:rFonts w:ascii="Times New Roman" w:hAnsi="Times New Roman"/>
          <w:szCs w:val="20"/>
          <w:lang w:eastAsia="ar-SA"/>
        </w:rPr>
        <w:t xml:space="preserve"> oraz Regulaminie </w:t>
      </w:r>
      <w:proofErr w:type="spellStart"/>
      <w:r w:rsidRPr="005A2667">
        <w:rPr>
          <w:rFonts w:ascii="Times New Roman" w:hAnsi="Times New Roman"/>
          <w:szCs w:val="20"/>
          <w:lang w:eastAsia="ar-SA"/>
        </w:rPr>
        <w:t>ePUAP</w:t>
      </w:r>
      <w:proofErr w:type="spellEnd"/>
      <w:r w:rsidRPr="005A2667">
        <w:rPr>
          <w:rFonts w:ascii="Times New Roman" w:hAnsi="Times New Roman"/>
          <w:szCs w:val="20"/>
          <w:lang w:eastAsia="ar-SA"/>
        </w:rPr>
        <w:t xml:space="preserve">. </w:t>
      </w:r>
    </w:p>
    <w:p w:rsidR="0094623B" w:rsidRDefault="005A266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Pr="005A2667">
        <w:rPr>
          <w:rFonts w:ascii="Times New Roman" w:hAnsi="Times New Roman"/>
          <w:szCs w:val="20"/>
          <w:lang w:eastAsia="ar-SA"/>
        </w:rPr>
        <w:t>11. Maksymalny rozmiar plików przesyłanych za pośrednictwem dedykowanych formularzy do: złożenia, zmiany, wycofania oferty lub wniosku oraz do komunikacji wynosi 150 MB.</w:t>
      </w:r>
    </w:p>
    <w:p w:rsidR="005545A7" w:rsidRDefault="005545A7"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7.1</w:t>
      </w:r>
      <w:r w:rsidRPr="005545A7">
        <w:rPr>
          <w:rFonts w:ascii="Times New Roman" w:hAnsi="Times New Roman"/>
          <w:szCs w:val="20"/>
          <w:lang w:eastAsia="ar-SA"/>
        </w:rPr>
        <w:t xml:space="preserve">2. Za datę przekazania oferty, wniosków, zawiadomień, dokumentów elektronicznych, oświadczeń lub elektronicznych kopii dokumentów lub oświadczeń oraz innych informacji przyjmuje się datę ich przekazania na </w:t>
      </w:r>
      <w:proofErr w:type="spellStart"/>
      <w:r w:rsidRPr="005545A7">
        <w:rPr>
          <w:rFonts w:ascii="Times New Roman" w:hAnsi="Times New Roman"/>
          <w:szCs w:val="20"/>
          <w:lang w:eastAsia="ar-SA"/>
        </w:rPr>
        <w:t>ePUAP</w:t>
      </w:r>
      <w:proofErr w:type="spellEnd"/>
      <w:r w:rsidRPr="005545A7">
        <w:rPr>
          <w:rFonts w:ascii="Times New Roman" w:hAnsi="Times New Roman"/>
          <w:szCs w:val="20"/>
          <w:lang w:eastAsia="ar-SA"/>
        </w:rPr>
        <w:t xml:space="preserve">. </w:t>
      </w:r>
    </w:p>
    <w:p w:rsidR="005545A7"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13. W przypadku żądania potwierdzenia faktu przekazania oświadczeń, wniosków, zawiadomień oraz informacji przy użyciu środków komunikacji elektronicznej w rozumieniu ustawy z dnia 18 lipca 2002 r. o świadczeniu usług drogą elektroniczną (Dz. U.2020.344) </w:t>
      </w:r>
      <w:proofErr w:type="spellStart"/>
      <w:r w:rsidR="005545A7" w:rsidRPr="005545A7">
        <w:rPr>
          <w:rFonts w:ascii="Times New Roman" w:hAnsi="Times New Roman"/>
          <w:szCs w:val="20"/>
          <w:lang w:eastAsia="ar-SA"/>
        </w:rPr>
        <w:t>t.j</w:t>
      </w:r>
      <w:proofErr w:type="spellEnd"/>
      <w:r w:rsidR="005545A7" w:rsidRPr="005545A7">
        <w:rPr>
          <w:rFonts w:ascii="Times New Roman" w:hAnsi="Times New Roman"/>
          <w:szCs w:val="20"/>
          <w:lang w:eastAsia="ar-SA"/>
        </w:rPr>
        <w:t xml:space="preserve">. z dnia 03.03.2020 roku każda ze stron niezwłocznie potwierdza fakt ich otrzymania. </w:t>
      </w:r>
    </w:p>
    <w:p w:rsidR="005545A7"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14. W korespondencji kierowanej do Zamawiającego Wykonawca powinien posługiwać się znakiem sprawy określonym na karcie tytułowej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xml:space="preserve">. </w:t>
      </w:r>
    </w:p>
    <w:p w:rsidR="005545A7"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lastRenderedPageBreak/>
        <w:t>7.</w:t>
      </w:r>
      <w:r w:rsidR="005545A7" w:rsidRPr="005545A7">
        <w:rPr>
          <w:rFonts w:ascii="Times New Roman" w:hAnsi="Times New Roman"/>
          <w:szCs w:val="20"/>
          <w:lang w:eastAsia="ar-SA"/>
        </w:rPr>
        <w:t>15. W postępowaniu</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 o udzielenie zamówienia komunikacja pomiędzy Zamawiającym a Wykonawcami</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 w szczególności składanie</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 oświadczeń</w:t>
      </w:r>
      <w:r w:rsidR="00111DE4">
        <w:rPr>
          <w:rFonts w:ascii="Times New Roman" w:hAnsi="Times New Roman"/>
          <w:szCs w:val="20"/>
          <w:lang w:eastAsia="ar-SA"/>
        </w:rPr>
        <w:t xml:space="preserve">  </w:t>
      </w:r>
      <w:r w:rsidR="005545A7" w:rsidRPr="005545A7">
        <w:rPr>
          <w:rFonts w:ascii="Times New Roman" w:hAnsi="Times New Roman"/>
          <w:szCs w:val="20"/>
          <w:lang w:eastAsia="ar-SA"/>
        </w:rPr>
        <w:t>(innych niż oferta, lub jej uzupełnienie), wniosków, zawiadomień oraz przekazywanie informacji odbywa się</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 elektronicznie za pośrednictwem dedykowanego formularza dostępnego na </w:t>
      </w:r>
      <w:proofErr w:type="spellStart"/>
      <w:r w:rsidR="005545A7" w:rsidRPr="005545A7">
        <w:rPr>
          <w:rFonts w:ascii="Times New Roman" w:hAnsi="Times New Roman"/>
          <w:szCs w:val="20"/>
          <w:lang w:eastAsia="ar-SA"/>
        </w:rPr>
        <w:t>ePUAP</w:t>
      </w:r>
      <w:proofErr w:type="spellEnd"/>
      <w:r w:rsidR="005545A7" w:rsidRPr="005545A7">
        <w:rPr>
          <w:rFonts w:ascii="Times New Roman" w:hAnsi="Times New Roman"/>
          <w:szCs w:val="20"/>
          <w:lang w:eastAsia="ar-SA"/>
        </w:rPr>
        <w:t xml:space="preserve"> oraz </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udostępnionego przez </w:t>
      </w:r>
      <w:r w:rsidR="005604FC" w:rsidRPr="005604FC">
        <w:rPr>
          <w:rFonts w:ascii="Times New Roman" w:hAnsi="Times New Roman"/>
          <w:szCs w:val="20"/>
          <w:lang w:eastAsia="ar-SA"/>
        </w:rPr>
        <w:t>https://ezamowienia.gov.pl/</w:t>
      </w:r>
      <w:r w:rsidR="005545A7" w:rsidRPr="005545A7">
        <w:rPr>
          <w:rFonts w:ascii="Times New Roman" w:hAnsi="Times New Roman"/>
          <w:szCs w:val="20"/>
          <w:lang w:eastAsia="ar-SA"/>
        </w:rPr>
        <w:t xml:space="preserve"> (Formularz do komunikacji) </w:t>
      </w:r>
      <w:r w:rsidR="00111DE4">
        <w:rPr>
          <w:rFonts w:ascii="Times New Roman" w:hAnsi="Times New Roman"/>
          <w:szCs w:val="20"/>
          <w:lang w:eastAsia="ar-SA"/>
        </w:rPr>
        <w:t xml:space="preserve"> </w:t>
      </w:r>
      <w:r w:rsidR="005545A7" w:rsidRPr="005545A7">
        <w:rPr>
          <w:rFonts w:ascii="Times New Roman" w:hAnsi="Times New Roman"/>
          <w:szCs w:val="20"/>
          <w:lang w:eastAsia="ar-SA"/>
        </w:rPr>
        <w:t>lub</w:t>
      </w:r>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 poczty elektronicznej: </w:t>
      </w:r>
      <w:hyperlink r:id="rId13" w:history="1">
        <w:r w:rsidR="005545A7" w:rsidRPr="00D37670">
          <w:rPr>
            <w:rStyle w:val="Hipercze"/>
            <w:rFonts w:ascii="Times New Roman" w:hAnsi="Times New Roman"/>
            <w:szCs w:val="20"/>
            <w:lang w:eastAsia="ar-SA"/>
          </w:rPr>
          <w:t>kontakt.snrss@gmail.com</w:t>
        </w:r>
      </w:hyperlink>
    </w:p>
    <w:p w:rsidR="00A713A1"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16.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ust. 15 adres email. Sposób sporządzenia dokumentów elektronicznych, oświadczeń lub elektronicznych kopii dokumentów lub oświadczeń musi być zgodny z wymaganiami określonymi w rozporządz</w:t>
      </w:r>
      <w:r>
        <w:rPr>
          <w:rFonts w:ascii="Times New Roman" w:hAnsi="Times New Roman"/>
          <w:szCs w:val="20"/>
          <w:lang w:eastAsia="ar-SA"/>
        </w:rPr>
        <w:t xml:space="preserve">eniu wskazanym w przypisie do pkt 7.13 </w:t>
      </w:r>
      <w:r w:rsidR="005545A7" w:rsidRPr="005545A7">
        <w:rPr>
          <w:rFonts w:ascii="Times New Roman" w:hAnsi="Times New Roman"/>
          <w:szCs w:val="20"/>
          <w:lang w:eastAsia="ar-SA"/>
        </w:rPr>
        <w:t>.</w:t>
      </w:r>
    </w:p>
    <w:p w:rsidR="00A713A1"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 17. Zamawiający dopuszcza w szczególności następujący format przesyłanych danych: .pdf, .</w:t>
      </w:r>
      <w:proofErr w:type="spellStart"/>
      <w:r w:rsidR="005545A7" w:rsidRPr="005545A7">
        <w:rPr>
          <w:rFonts w:ascii="Times New Roman" w:hAnsi="Times New Roman"/>
          <w:szCs w:val="20"/>
          <w:lang w:eastAsia="ar-SA"/>
        </w:rPr>
        <w:t>doc</w:t>
      </w:r>
      <w:proofErr w:type="spellEnd"/>
      <w:r w:rsidR="005545A7" w:rsidRPr="005545A7">
        <w:rPr>
          <w:rFonts w:ascii="Times New Roman" w:hAnsi="Times New Roman"/>
          <w:szCs w:val="20"/>
          <w:lang w:eastAsia="ar-SA"/>
        </w:rPr>
        <w:t>, .</w:t>
      </w:r>
      <w:proofErr w:type="spellStart"/>
      <w:r w:rsidR="005545A7" w:rsidRPr="005545A7">
        <w:rPr>
          <w:rFonts w:ascii="Times New Roman" w:hAnsi="Times New Roman"/>
          <w:szCs w:val="20"/>
          <w:lang w:eastAsia="ar-SA"/>
        </w:rPr>
        <w:t>docx</w:t>
      </w:r>
      <w:proofErr w:type="spellEnd"/>
      <w:r w:rsidR="005545A7" w:rsidRPr="005545A7">
        <w:rPr>
          <w:rFonts w:ascii="Times New Roman" w:hAnsi="Times New Roman"/>
          <w:szCs w:val="20"/>
          <w:lang w:eastAsia="ar-SA"/>
        </w:rPr>
        <w:t xml:space="preserve">, </w:t>
      </w:r>
      <w:proofErr w:type="spellStart"/>
      <w:r w:rsidR="005545A7" w:rsidRPr="005545A7">
        <w:rPr>
          <w:rFonts w:ascii="Times New Roman" w:hAnsi="Times New Roman"/>
          <w:szCs w:val="20"/>
          <w:lang w:eastAsia="ar-SA"/>
        </w:rPr>
        <w:t>pptx</w:t>
      </w:r>
      <w:proofErr w:type="spellEnd"/>
      <w:r w:rsidR="005545A7" w:rsidRPr="005545A7">
        <w:rPr>
          <w:rFonts w:ascii="Times New Roman" w:hAnsi="Times New Roman"/>
          <w:szCs w:val="20"/>
          <w:lang w:eastAsia="ar-SA"/>
        </w:rPr>
        <w:t>, .rtf, .txt. .</w:t>
      </w:r>
      <w:proofErr w:type="spellStart"/>
      <w:r w:rsidR="005545A7" w:rsidRPr="005545A7">
        <w:rPr>
          <w:rFonts w:ascii="Times New Roman" w:hAnsi="Times New Roman"/>
          <w:szCs w:val="20"/>
          <w:lang w:eastAsia="ar-SA"/>
        </w:rPr>
        <w:t>xps</w:t>
      </w:r>
      <w:proofErr w:type="spellEnd"/>
      <w:r w:rsidR="005545A7" w:rsidRPr="005545A7">
        <w:rPr>
          <w:rFonts w:ascii="Times New Roman" w:hAnsi="Times New Roman"/>
          <w:szCs w:val="20"/>
          <w:lang w:eastAsia="ar-SA"/>
        </w:rPr>
        <w:t>, .jpg, .</w:t>
      </w:r>
      <w:proofErr w:type="spellStart"/>
      <w:r w:rsidR="005545A7" w:rsidRPr="005545A7">
        <w:rPr>
          <w:rFonts w:ascii="Times New Roman" w:hAnsi="Times New Roman"/>
          <w:szCs w:val="20"/>
          <w:lang w:eastAsia="ar-SA"/>
        </w:rPr>
        <w:t>png</w:t>
      </w:r>
      <w:proofErr w:type="spellEnd"/>
      <w:r w:rsidR="005545A7" w:rsidRPr="005545A7">
        <w:rPr>
          <w:rFonts w:ascii="Times New Roman" w:hAnsi="Times New Roman"/>
          <w:szCs w:val="20"/>
          <w:lang w:eastAsia="ar-SA"/>
        </w:rPr>
        <w:t>.,.</w:t>
      </w:r>
      <w:proofErr w:type="spellStart"/>
      <w:r w:rsidR="005545A7" w:rsidRPr="005545A7">
        <w:rPr>
          <w:rFonts w:ascii="Times New Roman" w:hAnsi="Times New Roman"/>
          <w:szCs w:val="20"/>
          <w:lang w:eastAsia="ar-SA"/>
        </w:rPr>
        <w:t>odt</w:t>
      </w:r>
      <w:proofErr w:type="spellEnd"/>
      <w:r w:rsidR="005545A7" w:rsidRPr="005545A7">
        <w:rPr>
          <w:rFonts w:ascii="Times New Roman" w:hAnsi="Times New Roman"/>
          <w:szCs w:val="20"/>
          <w:lang w:eastAsia="ar-SA"/>
        </w:rPr>
        <w:t>. .</w:t>
      </w:r>
      <w:proofErr w:type="spellStart"/>
      <w:r w:rsidR="005545A7" w:rsidRPr="005545A7">
        <w:rPr>
          <w:rFonts w:ascii="Times New Roman" w:hAnsi="Times New Roman"/>
          <w:szCs w:val="20"/>
          <w:lang w:eastAsia="ar-SA"/>
        </w:rPr>
        <w:t>ods</w:t>
      </w:r>
      <w:proofErr w:type="spellEnd"/>
      <w:r w:rsidR="005545A7" w:rsidRPr="005545A7">
        <w:rPr>
          <w:rFonts w:ascii="Times New Roman" w:hAnsi="Times New Roman"/>
          <w:szCs w:val="20"/>
          <w:lang w:eastAsia="ar-SA"/>
        </w:rPr>
        <w:t>, .</w:t>
      </w:r>
      <w:proofErr w:type="spellStart"/>
      <w:r w:rsidR="005545A7" w:rsidRPr="005545A7">
        <w:rPr>
          <w:rFonts w:ascii="Times New Roman" w:hAnsi="Times New Roman"/>
          <w:szCs w:val="20"/>
          <w:lang w:eastAsia="ar-SA"/>
        </w:rPr>
        <w:t>odp</w:t>
      </w:r>
      <w:proofErr w:type="spellEnd"/>
      <w:r w:rsidR="005545A7" w:rsidRPr="005545A7">
        <w:rPr>
          <w:rFonts w:ascii="Times New Roman" w:hAnsi="Times New Roman"/>
          <w:szCs w:val="20"/>
          <w:lang w:eastAsia="ar-SA"/>
        </w:rPr>
        <w:t>, .xls, .</w:t>
      </w:r>
      <w:proofErr w:type="spellStart"/>
      <w:r w:rsidR="005545A7" w:rsidRPr="005545A7">
        <w:rPr>
          <w:rFonts w:ascii="Times New Roman" w:hAnsi="Times New Roman"/>
          <w:szCs w:val="20"/>
          <w:lang w:eastAsia="ar-SA"/>
        </w:rPr>
        <w:t>csv</w:t>
      </w:r>
      <w:proofErr w:type="spellEnd"/>
      <w:r w:rsidR="005545A7" w:rsidRPr="005545A7">
        <w:rPr>
          <w:rFonts w:ascii="Times New Roman" w:hAnsi="Times New Roman"/>
          <w:szCs w:val="20"/>
          <w:lang w:eastAsia="ar-SA"/>
        </w:rPr>
        <w:t xml:space="preserve">, .zip., </w:t>
      </w:r>
      <w:proofErr w:type="spellStart"/>
      <w:r w:rsidR="005545A7" w:rsidRPr="005545A7">
        <w:rPr>
          <w:rFonts w:ascii="Times New Roman" w:hAnsi="Times New Roman"/>
          <w:szCs w:val="20"/>
          <w:lang w:eastAsia="ar-SA"/>
        </w:rPr>
        <w:t>rar</w:t>
      </w:r>
      <w:proofErr w:type="spellEnd"/>
      <w:r w:rsidR="005545A7" w:rsidRPr="005545A7">
        <w:rPr>
          <w:rFonts w:ascii="Times New Roman" w:hAnsi="Times New Roman"/>
          <w:szCs w:val="20"/>
          <w:lang w:eastAsia="ar-SA"/>
        </w:rPr>
        <w:t xml:space="preserve">., 7zip.3 </w:t>
      </w:r>
    </w:p>
    <w:p w:rsidR="00A713A1"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18. Wykonawca może zwrócić się do Zamawiającego o wyjaśnienie treści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xml:space="preserve"> używając form i sposobów wskazanych w pkt. 16 powyżej. </w:t>
      </w:r>
    </w:p>
    <w:p w:rsidR="00A713A1"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19. Jeżeli wniosek o wyjaśnienie treści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xml:space="preserve"> wpłynie do Zamawiającego nie później niż 4 przed upływem terminu składania ofert, Zamawiający udzieli wyjaśnień niezwłocznie, jednak nie później niż na 2 dni przed upływem terminu składania ofert. Jeżeli wniosek o wyjaśnienie treści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xml:space="preserve"> wpłynie po upływie terminu, o którym mowa powyżej, lub dotyczy udzielonych wyjaśnień, Zamawiający może udzielić wyjaśnień albo pozostawić wniosek bez rozpoznania. Zamawiający zamieści wyjaśnienia na stronie internetowej, na której udostępniono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w:t>
      </w:r>
    </w:p>
    <w:p w:rsidR="00A713A1"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 20. Zamawiający może zwołać zebranie wszystkich Wykonawców w celu wyjaśnienia treści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w takim przypadku informację o terminie zebrania oraz informację z przebiegu zebrania, Zamawiający udostępnia na stronie internetowej prowadzonego postępowania.</w:t>
      </w:r>
    </w:p>
    <w:p w:rsidR="00A713A1" w:rsidRDefault="00ED0242" w:rsidP="00111DE4">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 xml:space="preserve"> 21. Treść zapytań wraz z wyjaśnieniami treści </w:t>
      </w:r>
      <w:proofErr w:type="spellStart"/>
      <w:r w:rsidR="005545A7" w:rsidRPr="005545A7">
        <w:rPr>
          <w:rFonts w:ascii="Times New Roman" w:hAnsi="Times New Roman"/>
          <w:szCs w:val="20"/>
          <w:lang w:eastAsia="ar-SA"/>
        </w:rPr>
        <w:t>swz</w:t>
      </w:r>
      <w:proofErr w:type="spellEnd"/>
      <w:r w:rsidR="005545A7" w:rsidRPr="005545A7">
        <w:rPr>
          <w:rFonts w:ascii="Times New Roman" w:hAnsi="Times New Roman"/>
          <w:szCs w:val="20"/>
          <w:lang w:eastAsia="ar-SA"/>
        </w:rPr>
        <w:t xml:space="preserve"> będzie zamieszczana na stronie internetowej Zamawiającego </w:t>
      </w:r>
      <w:hyperlink r:id="rId14" w:history="1">
        <w:r w:rsidR="00111DE4" w:rsidRPr="00604515">
          <w:rPr>
            <w:rStyle w:val="Hipercze"/>
            <w:rFonts w:ascii="Times New Roman" w:hAnsi="Times New Roman"/>
            <w:szCs w:val="20"/>
            <w:lang w:eastAsia="ar-SA"/>
          </w:rPr>
          <w:t>https://www.snrss-tczew.pl/</w:t>
        </w:r>
      </w:hyperlink>
      <w:r w:rsidR="00111DE4">
        <w:rPr>
          <w:rFonts w:ascii="Times New Roman" w:hAnsi="Times New Roman"/>
          <w:szCs w:val="20"/>
          <w:lang w:eastAsia="ar-SA"/>
        </w:rPr>
        <w:t xml:space="preserve"> oraz </w:t>
      </w:r>
      <w:hyperlink r:id="rId15" w:history="1">
        <w:r w:rsidR="00111DE4" w:rsidRPr="00604515">
          <w:rPr>
            <w:rStyle w:val="Hipercze"/>
            <w:rFonts w:ascii="Times New Roman" w:hAnsi="Times New Roman"/>
            <w:szCs w:val="20"/>
            <w:lang w:eastAsia="ar-SA"/>
          </w:rPr>
          <w:t>https://ezamowienia.gov.pl/</w:t>
        </w:r>
      </w:hyperlink>
      <w:r w:rsidR="00111DE4">
        <w:rPr>
          <w:rFonts w:ascii="Times New Roman" w:hAnsi="Times New Roman"/>
          <w:szCs w:val="20"/>
          <w:lang w:eastAsia="ar-SA"/>
        </w:rPr>
        <w:t xml:space="preserve">  </w:t>
      </w:r>
      <w:r w:rsidR="005545A7" w:rsidRPr="005545A7">
        <w:rPr>
          <w:rFonts w:ascii="Times New Roman" w:hAnsi="Times New Roman"/>
          <w:szCs w:val="20"/>
          <w:lang w:eastAsia="ar-SA"/>
        </w:rPr>
        <w:t xml:space="preserve">w zakładce przynależnej temu postępowaniu. </w:t>
      </w:r>
    </w:p>
    <w:p w:rsidR="005545A7" w:rsidRPr="00E702BB" w:rsidRDefault="00ED0242" w:rsidP="005A2667">
      <w:pPr>
        <w:widowControl w:val="0"/>
        <w:tabs>
          <w:tab w:val="num" w:pos="567"/>
        </w:tabs>
        <w:suppressAutoHyphens/>
        <w:spacing w:before="60" w:after="120"/>
        <w:ind w:left="567"/>
        <w:jc w:val="both"/>
        <w:outlineLvl w:val="2"/>
        <w:rPr>
          <w:rFonts w:ascii="Times New Roman" w:hAnsi="Times New Roman"/>
          <w:szCs w:val="20"/>
          <w:lang w:eastAsia="ar-SA"/>
        </w:rPr>
      </w:pPr>
      <w:r>
        <w:rPr>
          <w:rFonts w:ascii="Times New Roman" w:hAnsi="Times New Roman"/>
          <w:szCs w:val="20"/>
          <w:lang w:eastAsia="ar-SA"/>
        </w:rPr>
        <w:t>7.</w:t>
      </w:r>
      <w:r w:rsidR="005545A7" w:rsidRPr="005545A7">
        <w:rPr>
          <w:rFonts w:ascii="Times New Roman" w:hAnsi="Times New Roman"/>
          <w:szCs w:val="20"/>
          <w:lang w:eastAsia="ar-SA"/>
        </w:rPr>
        <w:t>22. Przedłużenie terminu składania ofert nie wpływa na bieg terminu składania wniosku, o którym mowa w ustępie</w:t>
      </w:r>
      <w:r>
        <w:rPr>
          <w:rFonts w:ascii="Times New Roman" w:hAnsi="Times New Roman"/>
          <w:szCs w:val="20"/>
          <w:lang w:eastAsia="ar-SA"/>
        </w:rPr>
        <w:t>7.</w:t>
      </w:r>
      <w:r w:rsidR="005545A7" w:rsidRPr="005545A7">
        <w:rPr>
          <w:rFonts w:ascii="Times New Roman" w:hAnsi="Times New Roman"/>
          <w:szCs w:val="20"/>
          <w:lang w:eastAsia="ar-SA"/>
        </w:rPr>
        <w:t xml:space="preserve"> 19 powyżej.</w:t>
      </w:r>
    </w:p>
    <w:p w:rsidR="00044C51" w:rsidRDefault="00044C51" w:rsidP="00044C51">
      <w:pPr>
        <w:widowControl w:val="0"/>
        <w:tabs>
          <w:tab w:val="num" w:pos="567"/>
        </w:tabs>
        <w:suppressAutoHyphens/>
        <w:spacing w:before="60" w:after="120"/>
        <w:jc w:val="both"/>
        <w:outlineLvl w:val="2"/>
        <w:rPr>
          <w:rFonts w:ascii="Times New Roman" w:hAnsi="Times New Roman"/>
          <w:szCs w:val="20"/>
          <w:lang w:eastAsia="ar-SA"/>
        </w:rPr>
      </w:pPr>
    </w:p>
    <w:p w:rsidR="00044C51" w:rsidRPr="006F1C8C" w:rsidRDefault="00044C51" w:rsidP="00044C51">
      <w:pPr>
        <w:widowControl w:val="0"/>
        <w:tabs>
          <w:tab w:val="num" w:pos="567"/>
        </w:tabs>
        <w:suppressAutoHyphens/>
        <w:spacing w:before="60" w:after="120"/>
        <w:jc w:val="both"/>
        <w:outlineLvl w:val="2"/>
        <w:rPr>
          <w:rFonts w:ascii="Times New Roman" w:hAnsi="Times New Roman"/>
          <w:szCs w:val="20"/>
          <w:lang w:eastAsia="ar-SA"/>
        </w:rPr>
      </w:pPr>
    </w:p>
    <w:p w:rsidR="006F1C8C" w:rsidRPr="006F1C8C" w:rsidRDefault="006F1C8C" w:rsidP="006F1C8C">
      <w:pPr>
        <w:widowControl w:val="0"/>
        <w:shd w:val="clear" w:color="auto" w:fill="D9D9D9"/>
        <w:suppressAutoHyphens/>
        <w:spacing w:before="240" w:after="120"/>
        <w:ind w:left="2126" w:hanging="2126"/>
        <w:jc w:val="both"/>
        <w:outlineLvl w:val="1"/>
        <w:rPr>
          <w:rFonts w:ascii="Times New Roman" w:hAnsi="Times New Roman"/>
          <w:b/>
          <w:szCs w:val="20"/>
          <w:lang w:eastAsia="ar-SA"/>
        </w:rPr>
      </w:pPr>
      <w:r w:rsidRPr="006F1C8C">
        <w:rPr>
          <w:rFonts w:ascii="Times New Roman" w:hAnsi="Times New Roman"/>
          <w:b/>
          <w:szCs w:val="20"/>
          <w:lang w:eastAsia="ar-SA"/>
        </w:rPr>
        <w:t>ROZDZIAŁ 8. OSOBY UPRAWNIONE DO POROZUMIEWANIA SIĘ Z WYKONAWCAMI</w:t>
      </w:r>
    </w:p>
    <w:p w:rsidR="006F1C8C" w:rsidRDefault="006F1C8C" w:rsidP="006F1C8C">
      <w:pPr>
        <w:suppressAutoHyphens/>
        <w:spacing w:after="120"/>
        <w:jc w:val="both"/>
        <w:rPr>
          <w:rFonts w:ascii="Times New Roman" w:hAnsi="Times New Roman"/>
          <w:szCs w:val="20"/>
          <w:lang w:eastAsia="ar-SA"/>
        </w:rPr>
      </w:pPr>
      <w:r w:rsidRPr="006F1C8C">
        <w:rPr>
          <w:rFonts w:ascii="Times New Roman" w:hAnsi="Times New Roman"/>
          <w:szCs w:val="20"/>
          <w:lang w:eastAsia="ar-SA"/>
        </w:rPr>
        <w:t>Osobą uprawnioną do porozumiewania się z Wykonawcami jest:</w:t>
      </w:r>
    </w:p>
    <w:p w:rsidR="009340F2" w:rsidRPr="006F1C8C" w:rsidRDefault="009340F2" w:rsidP="006F1C8C">
      <w:pPr>
        <w:suppressAutoHyphens/>
        <w:spacing w:after="120"/>
        <w:jc w:val="both"/>
        <w:rPr>
          <w:rFonts w:ascii="Times New Roman" w:hAnsi="Times New Roman"/>
          <w:szCs w:val="20"/>
          <w:lang w:eastAsia="ar-SA"/>
        </w:rPr>
      </w:pPr>
    </w:p>
    <w:p w:rsidR="009340F2" w:rsidRPr="006F1C8C" w:rsidRDefault="006F1C8C" w:rsidP="006F1C8C">
      <w:pPr>
        <w:suppressAutoHyphens/>
        <w:jc w:val="both"/>
        <w:rPr>
          <w:rFonts w:ascii="Times New Roman" w:hAnsi="Times New Roman"/>
          <w:szCs w:val="20"/>
          <w:lang w:eastAsia="ar-SA"/>
        </w:rPr>
      </w:pPr>
      <w:r w:rsidRPr="006F1C8C">
        <w:rPr>
          <w:rFonts w:ascii="Times New Roman" w:hAnsi="Times New Roman"/>
          <w:szCs w:val="20"/>
          <w:lang w:eastAsia="ar-SA"/>
        </w:rPr>
        <w:t>8.1    w spr</w:t>
      </w:r>
      <w:r w:rsidR="009340F2">
        <w:rPr>
          <w:rFonts w:ascii="Times New Roman" w:hAnsi="Times New Roman"/>
          <w:szCs w:val="20"/>
          <w:lang w:eastAsia="ar-SA"/>
        </w:rPr>
        <w:t>awach merytoryczno-technicznych</w:t>
      </w:r>
      <w:r w:rsidR="0055765B">
        <w:rPr>
          <w:rFonts w:ascii="Times New Roman" w:hAnsi="Times New Roman"/>
          <w:szCs w:val="20"/>
          <w:lang w:eastAsia="ar-SA"/>
        </w:rPr>
        <w:t xml:space="preserve"> i proceduralnych</w:t>
      </w:r>
    </w:p>
    <w:p w:rsidR="004F23FE" w:rsidRDefault="00152CD3" w:rsidP="0008288D">
      <w:pPr>
        <w:numPr>
          <w:ilvl w:val="0"/>
          <w:numId w:val="9"/>
        </w:numPr>
        <w:tabs>
          <w:tab w:val="left" w:pos="993"/>
        </w:tabs>
        <w:suppressAutoHyphens/>
        <w:spacing w:after="120"/>
        <w:ind w:left="992" w:hanging="425"/>
        <w:jc w:val="both"/>
        <w:rPr>
          <w:rFonts w:ascii="Times New Roman" w:hAnsi="Times New Roman"/>
          <w:szCs w:val="20"/>
          <w:lang w:eastAsia="ar-SA"/>
        </w:rPr>
      </w:pPr>
      <w:r w:rsidRPr="00152CD3">
        <w:rPr>
          <w:rFonts w:ascii="Times New Roman" w:hAnsi="Times New Roman"/>
          <w:szCs w:val="20"/>
          <w:lang w:eastAsia="ar-SA"/>
        </w:rPr>
        <w:t xml:space="preserve">Sebastian </w:t>
      </w:r>
      <w:proofErr w:type="spellStart"/>
      <w:r w:rsidRPr="00152CD3">
        <w:rPr>
          <w:rFonts w:ascii="Times New Roman" w:hAnsi="Times New Roman"/>
          <w:szCs w:val="20"/>
          <w:lang w:eastAsia="ar-SA"/>
        </w:rPr>
        <w:t>Demps</w:t>
      </w:r>
      <w:proofErr w:type="spellEnd"/>
      <w:r w:rsidR="00BF4B5C" w:rsidRPr="00152CD3">
        <w:rPr>
          <w:rFonts w:ascii="Times New Roman" w:hAnsi="Times New Roman"/>
          <w:szCs w:val="20"/>
          <w:lang w:eastAsia="ar-SA"/>
        </w:rPr>
        <w:t xml:space="preserve">  </w:t>
      </w:r>
      <w:r w:rsidR="007052CA" w:rsidRPr="00152CD3">
        <w:rPr>
          <w:rFonts w:ascii="Times New Roman" w:hAnsi="Times New Roman"/>
          <w:szCs w:val="20"/>
          <w:lang w:eastAsia="ar-SA"/>
        </w:rPr>
        <w:t xml:space="preserve">     </w:t>
      </w:r>
      <w:r w:rsidR="005D0B64">
        <w:rPr>
          <w:rFonts w:ascii="Times New Roman" w:hAnsi="Times New Roman"/>
          <w:szCs w:val="20"/>
          <w:lang w:eastAsia="ar-SA"/>
        </w:rPr>
        <w:t>tel. (58) 535-27-70</w:t>
      </w:r>
      <w:r w:rsidR="006F1C8C" w:rsidRPr="00152CD3">
        <w:rPr>
          <w:rFonts w:ascii="Times New Roman" w:hAnsi="Times New Roman"/>
          <w:szCs w:val="20"/>
          <w:lang w:eastAsia="ar-SA"/>
        </w:rPr>
        <w:t>,</w:t>
      </w:r>
      <w:r w:rsidR="005D0B64">
        <w:rPr>
          <w:rFonts w:ascii="Times New Roman" w:hAnsi="Times New Roman"/>
          <w:szCs w:val="20"/>
          <w:lang w:eastAsia="ar-SA"/>
        </w:rPr>
        <w:t xml:space="preserve"> wew. 250</w:t>
      </w:r>
    </w:p>
    <w:p w:rsidR="006F1C8C" w:rsidRPr="00152CD3" w:rsidRDefault="004F23FE" w:rsidP="0008288D">
      <w:pPr>
        <w:numPr>
          <w:ilvl w:val="0"/>
          <w:numId w:val="9"/>
        </w:numPr>
        <w:tabs>
          <w:tab w:val="left" w:pos="993"/>
        </w:tabs>
        <w:suppressAutoHyphens/>
        <w:spacing w:after="120"/>
        <w:ind w:left="992" w:hanging="425"/>
        <w:jc w:val="both"/>
        <w:rPr>
          <w:rFonts w:ascii="Times New Roman" w:hAnsi="Times New Roman"/>
          <w:szCs w:val="20"/>
          <w:lang w:eastAsia="ar-SA"/>
        </w:rPr>
      </w:pPr>
      <w:r>
        <w:rPr>
          <w:rFonts w:ascii="Times New Roman" w:hAnsi="Times New Roman"/>
          <w:szCs w:val="20"/>
          <w:lang w:eastAsia="ar-SA"/>
        </w:rPr>
        <w:lastRenderedPageBreak/>
        <w:t xml:space="preserve">Aleksandra </w:t>
      </w:r>
      <w:proofErr w:type="spellStart"/>
      <w:r>
        <w:rPr>
          <w:rFonts w:ascii="Times New Roman" w:hAnsi="Times New Roman"/>
          <w:szCs w:val="20"/>
          <w:lang w:eastAsia="ar-SA"/>
        </w:rPr>
        <w:t>Beśka</w:t>
      </w:r>
      <w:proofErr w:type="spellEnd"/>
      <w:r>
        <w:rPr>
          <w:rFonts w:ascii="Times New Roman" w:hAnsi="Times New Roman"/>
          <w:szCs w:val="20"/>
          <w:lang w:eastAsia="ar-SA"/>
        </w:rPr>
        <w:t xml:space="preserve">       </w:t>
      </w:r>
      <w:r w:rsidR="006F1C8C" w:rsidRPr="00152CD3">
        <w:rPr>
          <w:rFonts w:ascii="Times New Roman" w:hAnsi="Times New Roman"/>
          <w:szCs w:val="20"/>
          <w:lang w:eastAsia="ar-SA"/>
        </w:rPr>
        <w:t xml:space="preserve"> </w:t>
      </w:r>
      <w:r>
        <w:rPr>
          <w:rFonts w:ascii="Times New Roman" w:hAnsi="Times New Roman"/>
          <w:szCs w:val="20"/>
          <w:lang w:eastAsia="ar-SA"/>
        </w:rPr>
        <w:t>tel. (58) 535-27-70</w:t>
      </w:r>
      <w:r w:rsidRPr="00152CD3">
        <w:rPr>
          <w:rFonts w:ascii="Times New Roman" w:hAnsi="Times New Roman"/>
          <w:szCs w:val="20"/>
          <w:lang w:eastAsia="ar-SA"/>
        </w:rPr>
        <w:t>,</w:t>
      </w:r>
      <w:r>
        <w:rPr>
          <w:rFonts w:ascii="Times New Roman" w:hAnsi="Times New Roman"/>
          <w:szCs w:val="20"/>
          <w:lang w:eastAsia="ar-SA"/>
        </w:rPr>
        <w:t xml:space="preserve"> wew. 41</w:t>
      </w:r>
    </w:p>
    <w:p w:rsidR="00E702BB" w:rsidRDefault="007052CA" w:rsidP="0055765B">
      <w:pPr>
        <w:tabs>
          <w:tab w:val="left" w:pos="993"/>
        </w:tabs>
        <w:suppressAutoHyphens/>
        <w:spacing w:after="120"/>
        <w:ind w:left="992"/>
        <w:jc w:val="both"/>
        <w:rPr>
          <w:rFonts w:ascii="Times New Roman" w:hAnsi="Times New Roman"/>
          <w:lang w:eastAsia="ar-SA"/>
        </w:rPr>
      </w:pPr>
      <w:r>
        <w:rPr>
          <w:rFonts w:ascii="Times New Roman" w:hAnsi="Times New Roman"/>
          <w:szCs w:val="20"/>
          <w:lang w:eastAsia="ar-SA"/>
        </w:rPr>
        <w:t>e-mail:</w:t>
      </w:r>
      <w:r w:rsidR="009A57D5" w:rsidRPr="009A57D5">
        <w:t xml:space="preserve"> </w:t>
      </w:r>
      <w:r w:rsidR="00FE5972">
        <w:rPr>
          <w:rFonts w:ascii="Times New Roman" w:hAnsi="Times New Roman"/>
          <w:szCs w:val="20"/>
          <w:lang w:eastAsia="ar-SA"/>
        </w:rPr>
        <w:t>zamowienia</w:t>
      </w:r>
      <w:r w:rsidR="009A57D5" w:rsidRPr="009A57D5">
        <w:rPr>
          <w:rFonts w:ascii="Times New Roman" w:hAnsi="Times New Roman"/>
          <w:szCs w:val="20"/>
          <w:lang w:eastAsia="ar-SA"/>
        </w:rPr>
        <w:t>.snrss@gmail.com</w:t>
      </w:r>
    </w:p>
    <w:p w:rsidR="00082D93" w:rsidRDefault="00082D93" w:rsidP="0055765B">
      <w:pPr>
        <w:tabs>
          <w:tab w:val="left" w:pos="993"/>
        </w:tabs>
        <w:suppressAutoHyphens/>
        <w:spacing w:after="120"/>
        <w:ind w:left="992"/>
        <w:jc w:val="both"/>
        <w:rPr>
          <w:rFonts w:ascii="Times New Roman" w:hAnsi="Times New Roman"/>
          <w:szCs w:val="20"/>
          <w:lang w:eastAsia="ar-SA"/>
        </w:rPr>
      </w:pPr>
    </w:p>
    <w:p w:rsidR="0055765B" w:rsidRPr="0055765B" w:rsidRDefault="0055765B" w:rsidP="0055765B">
      <w:pPr>
        <w:tabs>
          <w:tab w:val="left" w:pos="993"/>
        </w:tabs>
        <w:suppressAutoHyphens/>
        <w:spacing w:after="120"/>
        <w:ind w:left="992"/>
        <w:jc w:val="both"/>
        <w:rPr>
          <w:rFonts w:ascii="Times New Roman" w:hAnsi="Times New Roman"/>
          <w:szCs w:val="20"/>
          <w:lang w:eastAsia="ar-SA"/>
        </w:rPr>
      </w:pPr>
    </w:p>
    <w:p w:rsidR="006F1C8C" w:rsidRPr="006F1C8C" w:rsidRDefault="006F1C8C" w:rsidP="006F1C8C">
      <w:pPr>
        <w:widowControl w:val="0"/>
        <w:shd w:val="clear" w:color="auto" w:fill="D9D9D9"/>
        <w:tabs>
          <w:tab w:val="left" w:pos="1843"/>
        </w:tabs>
        <w:suppressAutoHyphens/>
        <w:spacing w:before="120" w:after="120"/>
        <w:ind w:left="567" w:hanging="567"/>
        <w:jc w:val="both"/>
        <w:outlineLvl w:val="2"/>
        <w:rPr>
          <w:rFonts w:ascii="Times New Roman" w:hAnsi="Times New Roman"/>
          <w:b/>
          <w:bCs/>
          <w:szCs w:val="20"/>
          <w:u w:val="single"/>
          <w:lang w:eastAsia="ar-SA"/>
        </w:rPr>
      </w:pPr>
      <w:r w:rsidRPr="006F1C8C">
        <w:rPr>
          <w:rFonts w:ascii="Times New Roman" w:hAnsi="Times New Roman"/>
          <w:b/>
          <w:szCs w:val="20"/>
          <w:lang w:eastAsia="ar-SA"/>
        </w:rPr>
        <w:t>ROZDZIAŁ</w:t>
      </w:r>
      <w:r w:rsidRPr="006F1C8C">
        <w:rPr>
          <w:rFonts w:ascii="Times New Roman" w:hAnsi="Times New Roman"/>
          <w:b/>
          <w:bCs/>
          <w:szCs w:val="20"/>
          <w:lang w:eastAsia="ar-SA"/>
        </w:rPr>
        <w:t xml:space="preserve">   9.</w:t>
      </w:r>
      <w:r w:rsidRPr="006F1C8C">
        <w:rPr>
          <w:rFonts w:ascii="Times New Roman" w:hAnsi="Times New Roman"/>
          <w:b/>
          <w:bCs/>
          <w:szCs w:val="20"/>
          <w:lang w:eastAsia="ar-SA"/>
        </w:rPr>
        <w:tab/>
        <w:t xml:space="preserve">WADIUM </w:t>
      </w:r>
    </w:p>
    <w:p w:rsidR="006F1C8C" w:rsidRPr="006F1C8C" w:rsidRDefault="006F1C8C" w:rsidP="0008288D">
      <w:pPr>
        <w:widowControl w:val="0"/>
        <w:numPr>
          <w:ilvl w:val="0"/>
          <w:numId w:val="8"/>
        </w:numPr>
        <w:suppressAutoHyphens/>
        <w:spacing w:before="60" w:after="60"/>
        <w:jc w:val="both"/>
        <w:outlineLvl w:val="2"/>
        <w:rPr>
          <w:rFonts w:ascii="Times New Roman" w:hAnsi="Times New Roman"/>
          <w:vanish/>
          <w:szCs w:val="20"/>
          <w:lang w:eastAsia="ar-SA"/>
        </w:rPr>
      </w:pPr>
    </w:p>
    <w:p w:rsidR="006F1C8C" w:rsidRPr="006F1C8C" w:rsidRDefault="006F1C8C" w:rsidP="0008288D">
      <w:pPr>
        <w:widowControl w:val="0"/>
        <w:numPr>
          <w:ilvl w:val="0"/>
          <w:numId w:val="8"/>
        </w:numPr>
        <w:suppressAutoHyphens/>
        <w:spacing w:before="60" w:after="60"/>
        <w:jc w:val="both"/>
        <w:outlineLvl w:val="2"/>
        <w:rPr>
          <w:rFonts w:ascii="Times New Roman" w:hAnsi="Times New Roman"/>
          <w:vanish/>
          <w:szCs w:val="20"/>
          <w:lang w:eastAsia="ar-SA"/>
        </w:rPr>
      </w:pPr>
    </w:p>
    <w:p w:rsidR="006F1C8C" w:rsidRPr="006F1C8C" w:rsidRDefault="006F1C8C" w:rsidP="006F1C8C">
      <w:pPr>
        <w:widowControl w:val="0"/>
        <w:suppressAutoHyphens/>
        <w:spacing w:before="60" w:after="320"/>
        <w:jc w:val="both"/>
        <w:outlineLvl w:val="2"/>
        <w:rPr>
          <w:rFonts w:ascii="Times New Roman" w:hAnsi="Times New Roman"/>
          <w:szCs w:val="20"/>
          <w:lang w:eastAsia="ar-SA"/>
        </w:rPr>
      </w:pPr>
      <w:r w:rsidRPr="006F1C8C">
        <w:rPr>
          <w:rFonts w:ascii="Times New Roman" w:hAnsi="Times New Roman"/>
          <w:szCs w:val="20"/>
          <w:lang w:eastAsia="ar-SA"/>
        </w:rPr>
        <w:t xml:space="preserve">Wadium w tym postępowaniu nie jest wymagane. </w:t>
      </w:r>
    </w:p>
    <w:p w:rsidR="006F1C8C" w:rsidRPr="006F1C8C" w:rsidRDefault="006F1C8C" w:rsidP="006F1C8C">
      <w:pPr>
        <w:widowControl w:val="0"/>
        <w:shd w:val="clear" w:color="auto" w:fill="D9D9D9"/>
        <w:tabs>
          <w:tab w:val="left" w:pos="567"/>
        </w:tabs>
        <w:suppressAutoHyphens/>
        <w:spacing w:before="200" w:after="120"/>
        <w:jc w:val="both"/>
        <w:outlineLvl w:val="1"/>
        <w:rPr>
          <w:rFonts w:ascii="Times New Roman" w:hAnsi="Times New Roman"/>
          <w:b/>
          <w:szCs w:val="20"/>
          <w:lang w:eastAsia="ar-SA"/>
        </w:rPr>
      </w:pPr>
      <w:r w:rsidRPr="006F1C8C">
        <w:rPr>
          <w:rFonts w:ascii="Times New Roman" w:hAnsi="Times New Roman"/>
          <w:b/>
          <w:szCs w:val="20"/>
          <w:lang w:eastAsia="ar-SA"/>
        </w:rPr>
        <w:t>ROZDZIAŁ  10.     TERMIN ZWIĄZANIA OFERTĄ</w:t>
      </w:r>
    </w:p>
    <w:p w:rsidR="006F1C8C" w:rsidRDefault="00611CDF" w:rsidP="006F1C8C">
      <w:pPr>
        <w:widowControl w:val="0"/>
        <w:suppressAutoHyphens/>
        <w:spacing w:before="240" w:after="240"/>
        <w:jc w:val="both"/>
        <w:outlineLvl w:val="1"/>
        <w:rPr>
          <w:rFonts w:ascii="Times New Roman" w:hAnsi="Times New Roman"/>
          <w:szCs w:val="20"/>
          <w:lang w:eastAsia="ar-SA"/>
        </w:rPr>
      </w:pPr>
      <w:r>
        <w:rPr>
          <w:rFonts w:ascii="Times New Roman" w:hAnsi="Times New Roman"/>
          <w:szCs w:val="20"/>
          <w:lang w:eastAsia="ar-SA"/>
        </w:rPr>
        <w:t>Okres związania do 23</w:t>
      </w:r>
      <w:r w:rsidR="00A4115F">
        <w:rPr>
          <w:rFonts w:ascii="Times New Roman" w:hAnsi="Times New Roman"/>
          <w:szCs w:val="20"/>
          <w:lang w:eastAsia="ar-SA"/>
        </w:rPr>
        <w:t>.</w:t>
      </w:r>
      <w:r w:rsidR="00232D9E">
        <w:rPr>
          <w:rFonts w:ascii="Times New Roman" w:hAnsi="Times New Roman"/>
          <w:szCs w:val="20"/>
          <w:lang w:eastAsia="ar-SA"/>
        </w:rPr>
        <w:t>09.</w:t>
      </w:r>
      <w:r>
        <w:rPr>
          <w:rFonts w:ascii="Times New Roman" w:hAnsi="Times New Roman"/>
          <w:szCs w:val="20"/>
          <w:lang w:eastAsia="ar-SA"/>
        </w:rPr>
        <w:t>2024</w:t>
      </w:r>
    </w:p>
    <w:p w:rsidR="0039428C" w:rsidRPr="0039428C" w:rsidRDefault="0039428C" w:rsidP="0039428C">
      <w:pPr>
        <w:widowControl w:val="0"/>
        <w:shd w:val="clear" w:color="auto" w:fill="D9D9D9"/>
        <w:suppressAutoHyphens/>
        <w:spacing w:before="240" w:after="120"/>
        <w:jc w:val="both"/>
        <w:outlineLvl w:val="1"/>
        <w:rPr>
          <w:rFonts w:ascii="Times New Roman" w:hAnsi="Times New Roman"/>
          <w:b/>
          <w:szCs w:val="20"/>
          <w:lang w:eastAsia="ar-SA"/>
        </w:rPr>
      </w:pPr>
      <w:r w:rsidRPr="0039428C">
        <w:rPr>
          <w:rFonts w:ascii="Times New Roman" w:hAnsi="Times New Roman"/>
          <w:b/>
          <w:szCs w:val="20"/>
          <w:lang w:eastAsia="ar-SA"/>
        </w:rPr>
        <w:t>ROZDZIAŁ 11.    OPIS SPOSOBU PRZYGOTOWANIA OFERT</w:t>
      </w:r>
    </w:p>
    <w:p w:rsidR="0039428C" w:rsidRPr="0039428C" w:rsidRDefault="0039428C" w:rsidP="0008288D">
      <w:pPr>
        <w:widowControl w:val="0"/>
        <w:numPr>
          <w:ilvl w:val="0"/>
          <w:numId w:val="10"/>
        </w:numPr>
        <w:suppressAutoHyphens/>
        <w:spacing w:before="60" w:after="60"/>
        <w:jc w:val="both"/>
        <w:outlineLvl w:val="2"/>
        <w:rPr>
          <w:rFonts w:ascii="Times New Roman" w:hAnsi="Times New Roman"/>
          <w:vanish/>
          <w:szCs w:val="20"/>
          <w:lang w:eastAsia="ar-SA"/>
        </w:rPr>
      </w:pPr>
    </w:p>
    <w:p w:rsidR="0039428C" w:rsidRPr="0039428C" w:rsidRDefault="0039428C" w:rsidP="0008288D">
      <w:pPr>
        <w:widowControl w:val="0"/>
        <w:numPr>
          <w:ilvl w:val="0"/>
          <w:numId w:val="10"/>
        </w:numPr>
        <w:suppressAutoHyphens/>
        <w:spacing w:before="60" w:after="60"/>
        <w:jc w:val="both"/>
        <w:outlineLvl w:val="2"/>
        <w:rPr>
          <w:rFonts w:ascii="Times New Roman" w:hAnsi="Times New Roman"/>
          <w:vanish/>
          <w:szCs w:val="20"/>
          <w:lang w:eastAsia="ar-SA"/>
        </w:rPr>
      </w:pPr>
    </w:p>
    <w:p w:rsidR="00780426" w:rsidRDefault="00780426" w:rsidP="00780426">
      <w:pPr>
        <w:widowControl w:val="0"/>
        <w:suppressAutoHyphens/>
        <w:spacing w:before="60" w:after="60"/>
        <w:jc w:val="both"/>
        <w:outlineLvl w:val="2"/>
        <w:rPr>
          <w:rFonts w:ascii="Times New Roman" w:hAnsi="Times New Roman"/>
        </w:rPr>
      </w:pPr>
      <w:r>
        <w:rPr>
          <w:rFonts w:ascii="Times New Roman" w:hAnsi="Times New Roman"/>
          <w:szCs w:val="20"/>
          <w:lang w:eastAsia="ar-SA"/>
        </w:rPr>
        <w:t>11.1</w:t>
      </w:r>
      <w:r w:rsidRPr="00780426">
        <w:rPr>
          <w:rFonts w:ascii="Times New Roman" w:hAnsi="Times New Roman"/>
          <w:szCs w:val="20"/>
          <w:lang w:eastAsia="ar-SA"/>
        </w:rPr>
        <w:t xml:space="preserve"> </w:t>
      </w:r>
      <w:r w:rsidRPr="00780426">
        <w:rPr>
          <w:rFonts w:ascii="Times New Roman" w:hAnsi="Times New Roman"/>
        </w:rPr>
        <w:t xml:space="preserve">Ofertę,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w:t>
      </w:r>
      <w:proofErr w:type="spellStart"/>
      <w:r w:rsidRPr="00780426">
        <w:rPr>
          <w:rFonts w:ascii="Times New Roman" w:hAnsi="Times New Roman"/>
        </w:rPr>
        <w:t>pzp</w:t>
      </w:r>
      <w:proofErr w:type="spellEnd"/>
      <w:r w:rsidRPr="00780426">
        <w:rPr>
          <w:rFonts w:ascii="Times New Roman" w:hAnsi="Times New Roman"/>
        </w:rPr>
        <w:t>, sporządza się w postaci elektronicznej, w formatach wskazanych w §9 ust. 15, z zastrzeżeniem formatów o których mowa w art. 66 ust. 1 ustawy, z uwzględnieniem rodzaju przekazywanych danych. W/w dokumenty i oświadczenia winny być podpisane za pomocą kwalifikowanego podpisu elektronicznego, podpisu zaufanego lub podpisu osobistego.</w:t>
      </w:r>
    </w:p>
    <w:p w:rsidR="00780426" w:rsidRDefault="00780426" w:rsidP="00780426">
      <w:pPr>
        <w:widowControl w:val="0"/>
        <w:suppressAutoHyphens/>
        <w:spacing w:before="60" w:after="60"/>
        <w:jc w:val="both"/>
        <w:outlineLvl w:val="2"/>
        <w:rPr>
          <w:rFonts w:ascii="Times New Roman" w:hAnsi="Times New Roman"/>
        </w:rPr>
      </w:pPr>
      <w:r>
        <w:rPr>
          <w:rFonts w:ascii="Times New Roman" w:hAnsi="Times New Roman"/>
        </w:rPr>
        <w:t>11.</w:t>
      </w:r>
      <w:r w:rsidRPr="00780426">
        <w:rPr>
          <w:rFonts w:ascii="Times New Roman" w:hAnsi="Times New Roman"/>
        </w:rPr>
        <w:t xml:space="preserve"> 2. Informacje, oświadczenia lub dokumenty, inne niż określone w ust. 1, przekazywane w postępowaniu, sporządza się w postaci elektronicznej, w formatach danych wskazanych w §9 ust. 15 lub jako tekst wpisany bezpośrednio do wiadomości przekazywanej przy użyciu środków komunikacji elektronicznej zdefiniowanych w ustawie przywołanej w §9 ust. 11.</w:t>
      </w:r>
    </w:p>
    <w:p w:rsidR="002F53EC" w:rsidRDefault="00780426" w:rsidP="00780426">
      <w:pPr>
        <w:widowControl w:val="0"/>
        <w:suppressAutoHyphens/>
        <w:spacing w:before="60" w:after="60"/>
        <w:jc w:val="both"/>
        <w:outlineLvl w:val="2"/>
        <w:rPr>
          <w:rFonts w:ascii="Times New Roman" w:hAnsi="Times New Roman"/>
        </w:rPr>
      </w:pPr>
      <w:r>
        <w:rPr>
          <w:rFonts w:ascii="Times New Roman" w:hAnsi="Times New Roman"/>
        </w:rPr>
        <w:t>11.</w:t>
      </w:r>
      <w:r w:rsidRPr="00780426">
        <w:rPr>
          <w:rFonts w:ascii="Times New Roman" w:hAnsi="Times New Roman"/>
        </w:rPr>
        <w:t xml:space="preserve"> 3. Wszelkie informacje stanowiące tajemnicę przedsiębiorstwa w rozumieniu ustawy z dnia 16 kwietnia 1993 r. o zwalczaniu nieuczciwej konkurencji, które Wykonawca zastrzeże jako tajemnicę przedsiębiorstwa, powinny zostać złożone w osobnym pliku pn.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Zastrzeżenie informacji, które nie stanowią tajemnicy przedsiębiorstwa w rozumieniu ustawy o zwalczaniu nieuczciwej konkurencji będzie traktowane jako bezskuteczne.</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 4. Wykonawca może przed upływem terminu do składania ofert zmienić lub wycofać ofertę za pośrednictwem Formularza do złożenia, zmiany, wycofania oferty lub wniosku dostępnego na </w:t>
      </w:r>
      <w:proofErr w:type="spellStart"/>
      <w:r w:rsidR="00780426" w:rsidRPr="00780426">
        <w:rPr>
          <w:rFonts w:ascii="Times New Roman" w:hAnsi="Times New Roman"/>
        </w:rPr>
        <w:t>ePUAP</w:t>
      </w:r>
      <w:proofErr w:type="spellEnd"/>
      <w:r w:rsidR="00780426" w:rsidRPr="00780426">
        <w:rPr>
          <w:rFonts w:ascii="Times New Roman" w:hAnsi="Times New Roman"/>
        </w:rPr>
        <w:t xml:space="preserve"> </w:t>
      </w:r>
      <w:r w:rsidR="00A4534E">
        <w:rPr>
          <w:rFonts w:ascii="Times New Roman" w:hAnsi="Times New Roman"/>
        </w:rPr>
        <w:t>.</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 5. Wykonawca po upływie terminu do składania ofert nie może skutecznie dokonać zmiany ani wycofać złożonej oferty.</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 6. Wykonawca może samodzielnie lub jako członek konsorcjum złożyć jedną ofertę. Złożenie więcej niż jednej oferty powoduje odrzucenie wszystkich ofert złożonych przez Wykonawcę. </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7. Oferta powinna zostać przygotowana zgodnie z wymogami zawartymi w niniejszej </w:t>
      </w:r>
      <w:proofErr w:type="spellStart"/>
      <w:r w:rsidR="00780426" w:rsidRPr="00780426">
        <w:rPr>
          <w:rFonts w:ascii="Times New Roman" w:hAnsi="Times New Roman"/>
        </w:rPr>
        <w:t>swz</w:t>
      </w:r>
      <w:proofErr w:type="spellEnd"/>
      <w:r w:rsidR="00780426" w:rsidRPr="00780426">
        <w:rPr>
          <w:rFonts w:ascii="Times New Roman" w:hAnsi="Times New Roman"/>
        </w:rPr>
        <w:t xml:space="preserve">, w języku polskim. </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lastRenderedPageBreak/>
        <w:t>11.</w:t>
      </w:r>
      <w:r w:rsidR="00780426" w:rsidRPr="00780426">
        <w:rPr>
          <w:rFonts w:ascii="Times New Roman" w:hAnsi="Times New Roman"/>
        </w:rPr>
        <w:t xml:space="preserve">8. Oferta powinna być sporządzona czytelnym pismem. Zaleca się sporządzenie oferty na komputerze. Pliki składające się na ofertę winny być odpowiednio oznaczone, ułatwiające identyfikację ich zawartości. </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9. Do oferty należy dołączyć wymagane </w:t>
      </w:r>
      <w:proofErr w:type="spellStart"/>
      <w:r w:rsidR="00780426" w:rsidRPr="00780426">
        <w:rPr>
          <w:rFonts w:ascii="Times New Roman" w:hAnsi="Times New Roman"/>
        </w:rPr>
        <w:t>swz</w:t>
      </w:r>
      <w:proofErr w:type="spellEnd"/>
      <w:r w:rsidR="00780426" w:rsidRPr="00780426">
        <w:rPr>
          <w:rFonts w:ascii="Times New Roman" w:hAnsi="Times New Roman"/>
        </w:rPr>
        <w:t xml:space="preserve"> załączniki. W odniesieniu do dokumentów wskazanych §8 ust. 2 Wykonawca winien poczekać na wezwanie Zamawiającego.</w:t>
      </w:r>
    </w:p>
    <w:p w:rsidR="002F53EC" w:rsidRDefault="002F53EC" w:rsidP="00780426">
      <w:pPr>
        <w:widowControl w:val="0"/>
        <w:suppressAutoHyphens/>
        <w:spacing w:before="60" w:after="60"/>
        <w:jc w:val="both"/>
        <w:outlineLvl w:val="2"/>
        <w:rPr>
          <w:rFonts w:ascii="Times New Roman" w:hAnsi="Times New Roman"/>
        </w:rPr>
      </w:pPr>
      <w:r>
        <w:rPr>
          <w:rFonts w:ascii="Times New Roman" w:hAnsi="Times New Roman"/>
        </w:rPr>
        <w:t>11.</w:t>
      </w:r>
      <w:r w:rsidR="00780426" w:rsidRPr="00780426">
        <w:rPr>
          <w:rFonts w:ascii="Times New Roman" w:hAnsi="Times New Roman"/>
        </w:rPr>
        <w:t xml:space="preserve"> 10. Jeżeli Wykonawcy wspólnie ubiegają się o udzielenie zamówienia, ustanawiają pełnomocnika do reprezentowania ich w postępowaniu albo do reprezentowania ich w postępowaniu i zawarcia umowy. Stosowne pełnomocnictwo w oryginale lub w postaci kopii poświadczonej notarialnie należy</w:t>
      </w:r>
      <w:r w:rsidR="00A4534E">
        <w:rPr>
          <w:rFonts w:ascii="Times New Roman" w:hAnsi="Times New Roman"/>
        </w:rPr>
        <w:t xml:space="preserve"> dołączyć do pliku oferty.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 11.</w:t>
      </w:r>
      <w:r w:rsidR="00A4534E">
        <w:rPr>
          <w:rFonts w:ascii="Times New Roman" w:hAnsi="Times New Roman"/>
        </w:rPr>
        <w:t>11</w:t>
      </w:r>
      <w:r w:rsidRPr="00780426">
        <w:rPr>
          <w:rFonts w:ascii="Times New Roman" w:hAnsi="Times New Roman"/>
        </w:rPr>
        <w:t xml:space="preserve"> Oferta powinna być podpisana przez upoważnionego przedstawiciela Wykonawcy. Jeżeli uprawnienie do reprezentacji osoby podpisującej ofertę nie wynika z załączonego dokumentu rejestrowego, do oferty należy dołączyć także pełnomocnictwo w oryginale lub w postaci kopii poświadczonej notarialnie. Dokumenty te winny być podpisane elektronicznym podpisem kwalifikowanym, podpisem zaufanym lub osobistym odpowiednio przez mocodawcę lub notariusza.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12.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podpisem elektronicznym kwalifikowanym, podpisem zaufanym lub osobistym. Poświadczenia zgodności cyfrowego odwzorowania z dokumentem w postaci papierowej, może dokonać również notariusz.</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 13. Jeżeli Wykonawca nie posiada oryginału dokumentu, o którym mowa w §8, w formie dokumentu elektronicznego, może sporządzić i przekazać elektroniczną kopię takiego dokumentu, z wyjątkiem oświadczeń dotyczących wykonawcy i innych podmiotów, na których zdolnościach i sytuacji polega wykonawca, lub oświadczeń dotyczących podwykonawców. Oświadczenie podmiotu trzeciego musi być dokumentem elektronicznym podpisanym za pomocą kwalifikowanego podpisu elektronicznego, podpisu zaufanego lub osobistego.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14. 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15. W przypadku przekazywania przez Wykonawcę dokumentu elektronicznego w formacie poddającym dane kompresji, opatrzenie pliku zawierającego skompresowane dane kwalifikowanym podpisem elektronicznym, podpisem zaufanym lub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 albo przez podwykonawcę.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16. Wykonawca wskaże w ofercie te części zamówienia, których wykonanie zamierza powierzyć podwykonawcom oraz wskazać ich nazwy (firmy).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17. Na ofertę składają się: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1) Formularz ofertowy, któ</w:t>
      </w:r>
      <w:r w:rsidR="00DF4041">
        <w:rPr>
          <w:rFonts w:ascii="Times New Roman" w:hAnsi="Times New Roman"/>
        </w:rPr>
        <w:t>rego wzór stanowi załącznik nr 1</w:t>
      </w:r>
      <w:r w:rsidRPr="00780426">
        <w:rPr>
          <w:rFonts w:ascii="Times New Roman" w:hAnsi="Times New Roman"/>
        </w:rPr>
        <w:t xml:space="preserve"> do </w:t>
      </w:r>
      <w:proofErr w:type="spellStart"/>
      <w:r w:rsidRPr="00780426">
        <w:rPr>
          <w:rFonts w:ascii="Times New Roman" w:hAnsi="Times New Roman"/>
        </w:rPr>
        <w:t>swz</w:t>
      </w:r>
      <w:proofErr w:type="spellEnd"/>
      <w:r w:rsidRPr="00780426">
        <w:rPr>
          <w:rFonts w:ascii="Times New Roman" w:hAnsi="Times New Roman"/>
        </w:rPr>
        <w:t>.</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lastRenderedPageBreak/>
        <w:t xml:space="preserve"> 2) Oświadczenie o braku podstaw do wykluczenia z </w:t>
      </w:r>
      <w:r w:rsidR="00DF4041">
        <w:rPr>
          <w:rFonts w:ascii="Times New Roman" w:hAnsi="Times New Roman"/>
        </w:rPr>
        <w:t>postępowania wg. załącznika nr 2</w:t>
      </w:r>
      <w:r w:rsidRPr="00780426">
        <w:rPr>
          <w:rFonts w:ascii="Times New Roman" w:hAnsi="Times New Roman"/>
        </w:rPr>
        <w:t xml:space="preserve"> do </w:t>
      </w:r>
      <w:proofErr w:type="spellStart"/>
      <w:r w:rsidRPr="00780426">
        <w:rPr>
          <w:rFonts w:ascii="Times New Roman" w:hAnsi="Times New Roman"/>
        </w:rPr>
        <w:t>swz</w:t>
      </w:r>
      <w:proofErr w:type="spellEnd"/>
      <w:r w:rsidRPr="00780426">
        <w:rPr>
          <w:rFonts w:ascii="Times New Roman" w:hAnsi="Times New Roman"/>
        </w:rPr>
        <w:t xml:space="preserve"> oraz o spełnieniu warunków udziału w </w:t>
      </w:r>
      <w:r w:rsidR="00DF4041">
        <w:rPr>
          <w:rFonts w:ascii="Times New Roman" w:hAnsi="Times New Roman"/>
        </w:rPr>
        <w:t>postępowaniu wg. załącznika nr 1</w:t>
      </w:r>
      <w:r w:rsidRPr="00780426">
        <w:rPr>
          <w:rFonts w:ascii="Times New Roman" w:hAnsi="Times New Roman"/>
        </w:rPr>
        <w:t xml:space="preserve"> do </w:t>
      </w:r>
      <w:proofErr w:type="spellStart"/>
      <w:r w:rsidRPr="00780426">
        <w:rPr>
          <w:rFonts w:ascii="Times New Roman" w:hAnsi="Times New Roman"/>
        </w:rPr>
        <w:t>swz</w:t>
      </w:r>
      <w:proofErr w:type="spellEnd"/>
      <w:r w:rsidRPr="00780426">
        <w:rPr>
          <w:rFonts w:ascii="Times New Roman" w:hAnsi="Times New Roman"/>
        </w:rPr>
        <w:t xml:space="preserve">.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3) Oświadczenie o poleganiu na zasobach podmiotu trzeciego wraz z dokumentem potwierdzającym odstęp do tych zasobów o którym mowa w §7 ust. 5 – jeżeli ma zastosowanie.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 xml:space="preserve">4) Pełnomocnictwa osób podpisujących ofertę, przywołane w ust. 10 i 11 powyżej – jeżeli ma zastosowanie. </w:t>
      </w:r>
    </w:p>
    <w:p w:rsidR="002F53EC" w:rsidRDefault="00780426" w:rsidP="00780426">
      <w:pPr>
        <w:widowControl w:val="0"/>
        <w:suppressAutoHyphens/>
        <w:spacing w:before="60" w:after="60"/>
        <w:jc w:val="both"/>
        <w:outlineLvl w:val="2"/>
        <w:rPr>
          <w:rFonts w:ascii="Times New Roman" w:hAnsi="Times New Roman"/>
        </w:rPr>
      </w:pPr>
      <w:r w:rsidRPr="00780426">
        <w:rPr>
          <w:rFonts w:ascii="Times New Roman" w:hAnsi="Times New Roman"/>
        </w:rPr>
        <w:t>5) Uzasadnienie dla zastrzeżenia informacji stanowiących tajemnicę przedsiębiorstwa, opisane w ust. 3 powyżej – jeżeli ma zastosowanie.</w:t>
      </w:r>
    </w:p>
    <w:p w:rsidR="00D92C4C" w:rsidRPr="00780426" w:rsidRDefault="00780426" w:rsidP="00780426">
      <w:pPr>
        <w:widowControl w:val="0"/>
        <w:suppressAutoHyphens/>
        <w:spacing w:before="60" w:after="60"/>
        <w:jc w:val="both"/>
        <w:outlineLvl w:val="2"/>
        <w:rPr>
          <w:rFonts w:ascii="Times New Roman" w:hAnsi="Times New Roman"/>
          <w:szCs w:val="20"/>
          <w:lang w:eastAsia="ar-SA"/>
        </w:rPr>
      </w:pPr>
      <w:r w:rsidRPr="00780426">
        <w:rPr>
          <w:rFonts w:ascii="Times New Roman" w:hAnsi="Times New Roman"/>
        </w:rPr>
        <w:t xml:space="preserve"> 6) Informacje o których mowa w art. 225 ust. 2 ustawy </w:t>
      </w:r>
      <w:proofErr w:type="spellStart"/>
      <w:r w:rsidRPr="00780426">
        <w:rPr>
          <w:rFonts w:ascii="Times New Roman" w:hAnsi="Times New Roman"/>
        </w:rPr>
        <w:t>pzp</w:t>
      </w:r>
      <w:proofErr w:type="spellEnd"/>
      <w:r w:rsidRPr="00780426">
        <w:rPr>
          <w:rFonts w:ascii="Times New Roman" w:hAnsi="Times New Roman"/>
        </w:rPr>
        <w:t>, w sytuacji gdyby wybór prowadziłby do powstania u Zamawiającego obowiązku podatkowego zgodnie z ustawą VAT – jeżeli ma zastosowanie poprzez złożenie odpowiedniego</w:t>
      </w:r>
      <w:r w:rsidR="00465E4E">
        <w:rPr>
          <w:rFonts w:ascii="Times New Roman" w:hAnsi="Times New Roman"/>
        </w:rPr>
        <w:t xml:space="preserve"> oświadczenia w druku formularza</w:t>
      </w:r>
      <w:r w:rsidRPr="00780426">
        <w:rPr>
          <w:rFonts w:ascii="Times New Roman" w:hAnsi="Times New Roman"/>
        </w:rPr>
        <w:t xml:space="preserve"> ofertowego (załącznik nr 3 do </w:t>
      </w:r>
      <w:proofErr w:type="spellStart"/>
      <w:r w:rsidRPr="00780426">
        <w:rPr>
          <w:rFonts w:ascii="Times New Roman" w:hAnsi="Times New Roman"/>
        </w:rPr>
        <w:t>swz</w:t>
      </w:r>
      <w:proofErr w:type="spellEnd"/>
      <w:r w:rsidRPr="00780426">
        <w:rPr>
          <w:rFonts w:ascii="Times New Roman" w:hAnsi="Times New Roman"/>
        </w:rPr>
        <w:t>).</w:t>
      </w:r>
    </w:p>
    <w:p w:rsidR="00035555" w:rsidRDefault="00035555" w:rsidP="00DF4041">
      <w:pPr>
        <w:widowControl w:val="0"/>
        <w:suppressAutoHyphens/>
        <w:spacing w:before="120"/>
        <w:jc w:val="both"/>
        <w:outlineLvl w:val="2"/>
        <w:rPr>
          <w:rFonts w:ascii="Times New Roman" w:eastAsia="Arial Unicode MS" w:hAnsi="Times New Roman"/>
          <w:lang w:eastAsia="ar-SA"/>
        </w:rPr>
      </w:pPr>
    </w:p>
    <w:p w:rsidR="00687122" w:rsidRPr="0095267F" w:rsidRDefault="00687122" w:rsidP="00687122">
      <w:pPr>
        <w:pStyle w:val="Nagwek2"/>
        <w:keepNext w:val="0"/>
        <w:widowControl w:val="0"/>
        <w:numPr>
          <w:ilvl w:val="0"/>
          <w:numId w:val="0"/>
        </w:numPr>
        <w:shd w:val="clear" w:color="auto" w:fill="D9D9D9"/>
        <w:tabs>
          <w:tab w:val="clear" w:pos="0"/>
        </w:tabs>
        <w:spacing w:before="200" w:after="120"/>
        <w:ind w:left="567" w:hanging="567"/>
        <w:jc w:val="both"/>
      </w:pPr>
      <w:r w:rsidRPr="0095267F">
        <w:t>ROZDZIAŁ 1</w:t>
      </w:r>
      <w:r>
        <w:t>2</w:t>
      </w:r>
      <w:r w:rsidR="009C1275">
        <w:t xml:space="preserve">.    </w:t>
      </w:r>
      <w:r w:rsidRPr="0095267F">
        <w:t xml:space="preserve"> TERMIN SKŁADANIA</w:t>
      </w:r>
      <w:r w:rsidR="009C1275">
        <w:t xml:space="preserve"> I</w:t>
      </w:r>
      <w:r w:rsidRPr="0095267F">
        <w:t xml:space="preserve"> OTWARCIA OFERT</w:t>
      </w:r>
    </w:p>
    <w:p w:rsidR="00687122" w:rsidRPr="00327B2C" w:rsidRDefault="00687122" w:rsidP="0008288D">
      <w:pPr>
        <w:pStyle w:val="Akapitzlist"/>
        <w:widowControl w:val="0"/>
        <w:numPr>
          <w:ilvl w:val="0"/>
          <w:numId w:val="14"/>
        </w:numPr>
        <w:spacing w:before="60" w:after="60"/>
        <w:jc w:val="both"/>
        <w:outlineLvl w:val="2"/>
        <w:rPr>
          <w:rFonts w:eastAsia="Arial Unicode MS"/>
          <w:vanish/>
          <w:szCs w:val="20"/>
        </w:rPr>
      </w:pPr>
    </w:p>
    <w:p w:rsidR="00687122" w:rsidRPr="00327B2C" w:rsidRDefault="00687122" w:rsidP="0008288D">
      <w:pPr>
        <w:pStyle w:val="Akapitzlist"/>
        <w:widowControl w:val="0"/>
        <w:numPr>
          <w:ilvl w:val="0"/>
          <w:numId w:val="14"/>
        </w:numPr>
        <w:spacing w:before="60" w:after="60"/>
        <w:jc w:val="both"/>
        <w:outlineLvl w:val="2"/>
        <w:rPr>
          <w:rFonts w:eastAsia="Arial Unicode MS"/>
          <w:vanish/>
          <w:szCs w:val="20"/>
        </w:rPr>
      </w:pPr>
    </w:p>
    <w:p w:rsidR="009C1275" w:rsidRPr="009C1275" w:rsidRDefault="009C1275" w:rsidP="009C1275">
      <w:pPr>
        <w:rPr>
          <w:rFonts w:ascii="Times New Roman" w:eastAsia="Arial Unicode MS" w:hAnsi="Times New Roman"/>
          <w:szCs w:val="20"/>
          <w:lang w:eastAsia="ar-SA"/>
        </w:rPr>
      </w:pPr>
      <w:r>
        <w:rPr>
          <w:rFonts w:ascii="Times New Roman" w:eastAsia="Arial Unicode MS" w:hAnsi="Times New Roman"/>
          <w:szCs w:val="20"/>
          <w:lang w:eastAsia="ar-SA"/>
        </w:rPr>
        <w:t xml:space="preserve">12.1 </w:t>
      </w:r>
      <w:r w:rsidR="00AC597D">
        <w:rPr>
          <w:rFonts w:ascii="Times New Roman" w:eastAsia="Arial Unicode MS" w:hAnsi="Times New Roman"/>
          <w:szCs w:val="20"/>
          <w:lang w:eastAsia="ar-SA"/>
        </w:rPr>
        <w:t xml:space="preserve"> Ofertę należy złożyć do dnia 09</w:t>
      </w:r>
      <w:r w:rsidR="007A0DF9">
        <w:rPr>
          <w:rFonts w:ascii="Times New Roman" w:eastAsia="Arial Unicode MS" w:hAnsi="Times New Roman"/>
          <w:szCs w:val="20"/>
          <w:lang w:eastAsia="ar-SA"/>
        </w:rPr>
        <w:t>.09</w:t>
      </w:r>
      <w:r w:rsidR="00AC597D">
        <w:rPr>
          <w:rFonts w:ascii="Times New Roman" w:eastAsia="Arial Unicode MS" w:hAnsi="Times New Roman"/>
          <w:szCs w:val="20"/>
          <w:lang w:eastAsia="ar-SA"/>
        </w:rPr>
        <w:t>.2024</w:t>
      </w:r>
      <w:r w:rsidRPr="009C1275">
        <w:rPr>
          <w:rFonts w:ascii="Times New Roman" w:eastAsia="Arial Unicode MS" w:hAnsi="Times New Roman"/>
          <w:szCs w:val="20"/>
          <w:lang w:eastAsia="ar-SA"/>
        </w:rPr>
        <w:t xml:space="preserve"> roku do godziny 09.00.</w:t>
      </w:r>
    </w:p>
    <w:p w:rsidR="009C1275" w:rsidRPr="009C1275" w:rsidRDefault="009C1275" w:rsidP="009C1275">
      <w:pPr>
        <w:rPr>
          <w:rFonts w:ascii="Times New Roman" w:eastAsia="Arial Unicode MS" w:hAnsi="Times New Roman"/>
          <w:szCs w:val="20"/>
          <w:lang w:eastAsia="ar-SA"/>
        </w:rPr>
      </w:pPr>
      <w:r>
        <w:rPr>
          <w:rFonts w:ascii="Times New Roman" w:eastAsia="Arial Unicode MS" w:hAnsi="Times New Roman"/>
          <w:szCs w:val="20"/>
          <w:lang w:eastAsia="ar-SA"/>
        </w:rPr>
        <w:t>12.</w:t>
      </w:r>
      <w:r w:rsidRPr="009C1275">
        <w:rPr>
          <w:rFonts w:ascii="Times New Roman" w:eastAsia="Arial Unicode MS" w:hAnsi="Times New Roman"/>
          <w:szCs w:val="20"/>
          <w:lang w:eastAsia="ar-SA"/>
        </w:rPr>
        <w:t xml:space="preserve">2. </w:t>
      </w:r>
      <w:r w:rsidR="00B56BAF">
        <w:rPr>
          <w:rFonts w:ascii="Times New Roman" w:eastAsia="Arial Unicode MS" w:hAnsi="Times New Roman"/>
          <w:szCs w:val="20"/>
          <w:lang w:eastAsia="ar-SA"/>
        </w:rPr>
        <w:t>Otwarcie ofert na</w:t>
      </w:r>
      <w:r w:rsidR="00AC597D">
        <w:rPr>
          <w:rFonts w:ascii="Times New Roman" w:eastAsia="Arial Unicode MS" w:hAnsi="Times New Roman"/>
          <w:szCs w:val="20"/>
          <w:lang w:eastAsia="ar-SA"/>
        </w:rPr>
        <w:t>stąpi w dniu 09.09.2024 roku o godzinie 09.15</w:t>
      </w:r>
      <w:r w:rsidRPr="009C1275">
        <w:rPr>
          <w:rFonts w:ascii="Times New Roman" w:eastAsia="Arial Unicode MS" w:hAnsi="Times New Roman"/>
          <w:szCs w:val="20"/>
          <w:lang w:eastAsia="ar-SA"/>
        </w:rPr>
        <w:t>.</w:t>
      </w:r>
    </w:p>
    <w:p w:rsidR="009C1275" w:rsidRPr="009C1275" w:rsidRDefault="009C1275" w:rsidP="009C1275">
      <w:pPr>
        <w:rPr>
          <w:rFonts w:ascii="Times New Roman" w:eastAsia="Arial Unicode MS" w:hAnsi="Times New Roman"/>
          <w:szCs w:val="20"/>
          <w:lang w:eastAsia="ar-SA"/>
        </w:rPr>
      </w:pPr>
      <w:r>
        <w:rPr>
          <w:rFonts w:ascii="Times New Roman" w:eastAsia="Arial Unicode MS" w:hAnsi="Times New Roman"/>
          <w:szCs w:val="20"/>
          <w:lang w:eastAsia="ar-SA"/>
        </w:rPr>
        <w:t>12.</w:t>
      </w:r>
      <w:r w:rsidRPr="009C1275">
        <w:rPr>
          <w:rFonts w:ascii="Times New Roman" w:eastAsia="Arial Unicode MS" w:hAnsi="Times New Roman"/>
          <w:szCs w:val="20"/>
          <w:lang w:eastAsia="ar-SA"/>
        </w:rPr>
        <w:t>3. Otwarcie ofert następuje w try</w:t>
      </w:r>
      <w:r w:rsidR="00E44225">
        <w:rPr>
          <w:rFonts w:ascii="Times New Roman" w:eastAsia="Arial Unicode MS" w:hAnsi="Times New Roman"/>
          <w:szCs w:val="20"/>
          <w:lang w:eastAsia="ar-SA"/>
        </w:rPr>
        <w:t>bie przewidzianym na platformie e-Zamówienia</w:t>
      </w:r>
    </w:p>
    <w:p w:rsidR="009C1275" w:rsidRPr="009C1275" w:rsidRDefault="009C1275" w:rsidP="009C1275">
      <w:pPr>
        <w:rPr>
          <w:rFonts w:ascii="Times New Roman" w:eastAsia="Arial Unicode MS" w:hAnsi="Times New Roman"/>
          <w:szCs w:val="20"/>
          <w:lang w:eastAsia="ar-SA"/>
        </w:rPr>
      </w:pPr>
      <w:r>
        <w:rPr>
          <w:rFonts w:ascii="Times New Roman" w:eastAsia="Arial Unicode MS" w:hAnsi="Times New Roman"/>
          <w:szCs w:val="20"/>
          <w:lang w:eastAsia="ar-SA"/>
        </w:rPr>
        <w:t>12.</w:t>
      </w:r>
      <w:r w:rsidRPr="009C1275">
        <w:rPr>
          <w:rFonts w:ascii="Times New Roman" w:eastAsia="Arial Unicode MS" w:hAnsi="Times New Roman"/>
          <w:szCs w:val="20"/>
          <w:lang w:eastAsia="ar-SA"/>
        </w:rPr>
        <w:t>4. Czynność otwarcia ofert nie jest publiczna.</w:t>
      </w:r>
    </w:p>
    <w:p w:rsidR="00EA3F9A" w:rsidRPr="009C1275" w:rsidRDefault="009C1275" w:rsidP="009C1275">
      <w:pPr>
        <w:rPr>
          <w:rFonts w:ascii="Times New Roman" w:eastAsia="Arial Unicode MS" w:hAnsi="Times New Roman"/>
          <w:szCs w:val="20"/>
          <w:lang w:eastAsia="ar-SA"/>
        </w:rPr>
      </w:pPr>
      <w:r>
        <w:rPr>
          <w:rFonts w:ascii="Times New Roman" w:eastAsia="Arial Unicode MS" w:hAnsi="Times New Roman"/>
          <w:szCs w:val="20"/>
          <w:lang w:eastAsia="ar-SA"/>
        </w:rPr>
        <w:t>12.</w:t>
      </w:r>
      <w:r w:rsidRPr="009C1275">
        <w:rPr>
          <w:rFonts w:ascii="Times New Roman" w:eastAsia="Arial Unicode MS" w:hAnsi="Times New Roman"/>
          <w:szCs w:val="20"/>
          <w:lang w:eastAsia="ar-SA"/>
        </w:rPr>
        <w:t xml:space="preserve">5. Niezwłocznie po otwarciu ofert Zamawiający zamieszcza na stronie internetowej </w:t>
      </w:r>
      <w:r>
        <w:rPr>
          <w:rFonts w:ascii="Times New Roman" w:eastAsia="Arial Unicode MS" w:hAnsi="Times New Roman"/>
          <w:szCs w:val="20"/>
          <w:lang w:eastAsia="ar-SA"/>
        </w:rPr>
        <w:t xml:space="preserve">         </w:t>
      </w:r>
      <w:r w:rsidRPr="009C1275">
        <w:rPr>
          <w:rFonts w:ascii="Times New Roman" w:eastAsia="Arial Unicode MS" w:hAnsi="Times New Roman"/>
          <w:szCs w:val="20"/>
          <w:lang w:eastAsia="ar-SA"/>
        </w:rPr>
        <w:t>informacje</w:t>
      </w:r>
      <w:r>
        <w:rPr>
          <w:rFonts w:ascii="Times New Roman" w:eastAsia="Arial Unicode MS" w:hAnsi="Times New Roman"/>
          <w:szCs w:val="20"/>
          <w:lang w:eastAsia="ar-SA"/>
        </w:rPr>
        <w:t xml:space="preserve"> </w:t>
      </w:r>
      <w:r w:rsidRPr="009C1275">
        <w:rPr>
          <w:rFonts w:ascii="Times New Roman" w:eastAsia="Arial Unicode MS" w:hAnsi="Times New Roman"/>
          <w:szCs w:val="20"/>
          <w:lang w:eastAsia="ar-SA"/>
        </w:rPr>
        <w:t>odczytane podczas sesji otwarcia ofert.</w:t>
      </w:r>
    </w:p>
    <w:p w:rsidR="00DF3E6B" w:rsidRPr="00DF3E6B" w:rsidRDefault="00DF3E6B" w:rsidP="00DF3E6B">
      <w:pPr>
        <w:shd w:val="clear" w:color="auto" w:fill="D9D9D9"/>
        <w:suppressAutoHyphens/>
        <w:spacing w:before="240" w:after="120" w:line="360" w:lineRule="auto"/>
        <w:rPr>
          <w:rFonts w:ascii="Times New Roman" w:hAnsi="Times New Roman"/>
          <w:b/>
          <w:lang w:eastAsia="ar-SA"/>
        </w:rPr>
      </w:pPr>
      <w:r w:rsidRPr="00DF3E6B">
        <w:rPr>
          <w:rFonts w:ascii="Times New Roman" w:hAnsi="Times New Roman"/>
          <w:b/>
          <w:lang w:eastAsia="ar-SA"/>
        </w:rPr>
        <w:t>ROZDZIAŁ 13.    OPIS SPOSOBU OBLICZENIA CENY</w:t>
      </w:r>
    </w:p>
    <w:p w:rsidR="00DF3E6B" w:rsidRPr="00DF3E6B" w:rsidRDefault="00DF3E6B" w:rsidP="00DF3E6B">
      <w:pPr>
        <w:keepNext/>
        <w:suppressAutoHyphens/>
        <w:ind w:left="709" w:hanging="709"/>
        <w:jc w:val="both"/>
        <w:outlineLvl w:val="2"/>
        <w:rPr>
          <w:rFonts w:ascii="Times New Roman" w:hAnsi="Times New Roman"/>
          <w:szCs w:val="20"/>
          <w:lang w:eastAsia="ar-SA"/>
        </w:rPr>
      </w:pPr>
      <w:r w:rsidRPr="00DF3E6B">
        <w:rPr>
          <w:rFonts w:ascii="Times New Roman" w:hAnsi="Times New Roman"/>
          <w:szCs w:val="20"/>
          <w:lang w:eastAsia="ar-SA"/>
        </w:rPr>
        <w:t>13.1  W oparciu o informacje zaw</w:t>
      </w:r>
      <w:r w:rsidR="002E0045">
        <w:rPr>
          <w:rFonts w:ascii="Times New Roman" w:hAnsi="Times New Roman"/>
          <w:szCs w:val="20"/>
          <w:lang w:eastAsia="ar-SA"/>
        </w:rPr>
        <w:t>arte w Rozdziale 2 niniejszej S</w:t>
      </w:r>
      <w:r w:rsidRPr="00DF3E6B">
        <w:rPr>
          <w:rFonts w:ascii="Times New Roman" w:hAnsi="Times New Roman"/>
          <w:szCs w:val="20"/>
          <w:lang w:eastAsia="ar-SA"/>
        </w:rPr>
        <w:t>WZ (</w:t>
      </w:r>
      <w:r w:rsidRPr="00DF3E6B">
        <w:rPr>
          <w:rFonts w:ascii="Times New Roman" w:hAnsi="Times New Roman"/>
          <w:i/>
          <w:szCs w:val="20"/>
          <w:lang w:eastAsia="ar-SA"/>
        </w:rPr>
        <w:t>Opis przedmiotu zamówienia</w:t>
      </w:r>
      <w:r w:rsidRPr="00DF3E6B">
        <w:rPr>
          <w:rFonts w:ascii="Times New Roman" w:hAnsi="Times New Roman"/>
          <w:szCs w:val="20"/>
          <w:lang w:eastAsia="ar-SA"/>
        </w:rPr>
        <w:t xml:space="preserve">), dotyczące wymagań i zakresu rzeczowego przedmiotu zamówienia, Wykonawca obliczy cenę oferty, którą zamieści w </w:t>
      </w:r>
      <w:r w:rsidRPr="00DF3E6B">
        <w:rPr>
          <w:rFonts w:ascii="Times New Roman" w:hAnsi="Times New Roman"/>
          <w:i/>
          <w:szCs w:val="20"/>
          <w:lang w:eastAsia="ar-SA"/>
        </w:rPr>
        <w:t>Formularzu oferty</w:t>
      </w:r>
      <w:r w:rsidR="002E0045">
        <w:rPr>
          <w:rFonts w:ascii="Times New Roman" w:hAnsi="Times New Roman"/>
          <w:szCs w:val="20"/>
          <w:lang w:eastAsia="ar-SA"/>
        </w:rPr>
        <w:t xml:space="preserve"> (Załącznik Nr </w:t>
      </w:r>
      <w:r w:rsidR="00A27F97">
        <w:rPr>
          <w:rFonts w:ascii="Times New Roman" w:hAnsi="Times New Roman"/>
          <w:szCs w:val="20"/>
          <w:lang w:eastAsia="ar-SA"/>
        </w:rPr>
        <w:t>1</w:t>
      </w:r>
      <w:r w:rsidR="002E0045">
        <w:rPr>
          <w:rFonts w:ascii="Times New Roman" w:hAnsi="Times New Roman"/>
          <w:szCs w:val="20"/>
          <w:lang w:eastAsia="ar-SA"/>
        </w:rPr>
        <w:t xml:space="preserve"> do S</w:t>
      </w:r>
      <w:r w:rsidRPr="00DF3E6B">
        <w:rPr>
          <w:rFonts w:ascii="Times New Roman" w:hAnsi="Times New Roman"/>
          <w:szCs w:val="20"/>
          <w:lang w:eastAsia="ar-SA"/>
        </w:rPr>
        <w:t xml:space="preserve">WZ). </w:t>
      </w:r>
    </w:p>
    <w:p w:rsidR="00352B8B" w:rsidRPr="00CD3737" w:rsidRDefault="00DF3E6B" w:rsidP="0008288D">
      <w:pPr>
        <w:keepNext/>
        <w:numPr>
          <w:ilvl w:val="1"/>
          <w:numId w:val="15"/>
        </w:numPr>
        <w:suppressAutoHyphens/>
        <w:spacing w:before="60"/>
        <w:ind w:left="709" w:hanging="709"/>
        <w:jc w:val="both"/>
        <w:outlineLvl w:val="2"/>
        <w:rPr>
          <w:rFonts w:ascii="Times New Roman" w:hAnsi="Times New Roman"/>
          <w:szCs w:val="20"/>
          <w:lang w:eastAsia="ar-SA"/>
        </w:rPr>
      </w:pPr>
      <w:r w:rsidRPr="00DF3E6B">
        <w:rPr>
          <w:rFonts w:ascii="Times New Roman" w:hAnsi="Times New Roman"/>
          <w:lang w:eastAsia="ar-SA"/>
        </w:rPr>
        <w:t xml:space="preserve">W podanej cenie powinien być wliczony stosowny podatek VAT, cena powinna również zawierać </w:t>
      </w:r>
      <w:r w:rsidRPr="00DF3E6B">
        <w:rPr>
          <w:rFonts w:ascii="Times New Roman" w:hAnsi="Times New Roman"/>
          <w:bCs/>
          <w:lang w:eastAsia="ar-SA"/>
        </w:rPr>
        <w:t>w sobie ewentualne upusty oferowane przez Wykonawcę</w:t>
      </w:r>
    </w:p>
    <w:p w:rsidR="00DF6F3B" w:rsidRPr="00142A5D" w:rsidRDefault="00DF6F3B" w:rsidP="00DF7131">
      <w:pPr>
        <w:keepNext/>
        <w:pBdr>
          <w:top w:val="single" w:sz="4" w:space="2" w:color="auto"/>
          <w:left w:val="single" w:sz="4" w:space="4" w:color="auto"/>
          <w:bottom w:val="single" w:sz="4" w:space="0" w:color="auto"/>
          <w:right w:val="single" w:sz="4" w:space="4" w:color="auto"/>
        </w:pBdr>
        <w:suppressAutoHyphens/>
        <w:spacing w:before="60"/>
        <w:ind w:left="851"/>
        <w:jc w:val="both"/>
        <w:outlineLvl w:val="2"/>
        <w:rPr>
          <w:rFonts w:ascii="Times New Roman" w:hAnsi="Times New Roman"/>
          <w:color w:val="FF0000"/>
          <w:lang w:eastAsia="ar-SA"/>
        </w:rPr>
      </w:pPr>
    </w:p>
    <w:p w:rsidR="009C6FDF" w:rsidRPr="00B76837" w:rsidRDefault="00DF3E6B" w:rsidP="0008288D">
      <w:pPr>
        <w:keepNext/>
        <w:numPr>
          <w:ilvl w:val="1"/>
          <w:numId w:val="15"/>
        </w:numPr>
        <w:suppressAutoHyphens/>
        <w:spacing w:before="120"/>
        <w:ind w:left="709" w:hanging="709"/>
        <w:jc w:val="both"/>
        <w:outlineLvl w:val="2"/>
        <w:rPr>
          <w:rFonts w:ascii="Times New Roman" w:eastAsia="Arial" w:hAnsi="Times New Roman"/>
          <w:color w:val="000000"/>
          <w:lang w:eastAsia="ar-SA"/>
        </w:rPr>
      </w:pPr>
      <w:r w:rsidRPr="00DF3E6B">
        <w:rPr>
          <w:rFonts w:ascii="Times New Roman" w:hAnsi="Times New Roman"/>
          <w:szCs w:val="20"/>
          <w:lang w:eastAsia="ar-SA"/>
        </w:rPr>
        <w:t xml:space="preserve">Cena musi zawierać wszystkie koszty związane z prawidłową realizacją zamówienia niezbędne do wykonania przedmiotu zamówienia, </w:t>
      </w:r>
    </w:p>
    <w:p w:rsidR="00DF3E6B" w:rsidRPr="00DF6F3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t xml:space="preserve">Zamawiający nie przewiduje udzielenia zaliczki. Wymóg udzielenia zaliczki zawarty </w:t>
      </w:r>
    </w:p>
    <w:p w:rsidR="00DF3E6B" w:rsidRPr="00DF3E6B" w:rsidRDefault="00DF3E6B" w:rsidP="00DF3E6B">
      <w:pPr>
        <w:tabs>
          <w:tab w:val="left" w:pos="709"/>
        </w:tabs>
        <w:suppressAutoHyphens/>
        <w:autoSpaceDE w:val="0"/>
        <w:spacing w:after="60"/>
        <w:ind w:left="709"/>
        <w:jc w:val="both"/>
        <w:rPr>
          <w:rFonts w:ascii="Times New Roman" w:eastAsia="Arial" w:hAnsi="Times New Roman"/>
          <w:color w:val="000000"/>
          <w:lang w:eastAsia="ar-SA"/>
        </w:rPr>
      </w:pPr>
      <w:r w:rsidRPr="00DF3E6B">
        <w:rPr>
          <w:rFonts w:ascii="Times New Roman" w:eastAsia="Arial" w:hAnsi="Times New Roman"/>
          <w:color w:val="000000"/>
          <w:lang w:eastAsia="ar-SA"/>
        </w:rPr>
        <w:t>w ofercie spowoduje jej odrzucenie.</w:t>
      </w:r>
    </w:p>
    <w:p w:rsidR="00DF3E6B" w:rsidRPr="00DF3E6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t xml:space="preserve">Zaoferowane w ofercie wynagrodzenie za przedmiot zamówienia jest </w:t>
      </w:r>
      <w:r w:rsidRPr="00DF3E6B">
        <w:rPr>
          <w:rFonts w:ascii="Times New Roman" w:eastAsia="Arial" w:hAnsi="Times New Roman"/>
          <w:b/>
          <w:color w:val="000000"/>
          <w:lang w:eastAsia="ar-SA"/>
        </w:rPr>
        <w:t>wynagrodzeniem ryczałtowym.</w:t>
      </w:r>
    </w:p>
    <w:p w:rsidR="00DF3E6B" w:rsidRPr="00DF3E6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t>Pod pojęciem „wynagrodzenie ryczałtowe” należy rozumieć niezmienne wynagrodzenie na warunkach określonych w art. 632 Kodeksu cywilnego.</w:t>
      </w:r>
    </w:p>
    <w:p w:rsidR="00DF3E6B" w:rsidRPr="00DF3E6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t>Zamawiający wymaga określenia w ofercie niezmiennego wynagrodzenia ryczałtowego za realizację przedmiotu zamówienia w PLN (złotych polskich) z dokładnością do pełnych groszy (tj. do dwóch miejsc po przecinku).</w:t>
      </w:r>
    </w:p>
    <w:p w:rsidR="00DF3E6B" w:rsidRPr="00DF3E6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t>W każdym przypadku użycia zamiennie określenia „cena ryczałtowa” należy przez to rozumieć wynagrodzenie ryczałtowe.</w:t>
      </w:r>
    </w:p>
    <w:p w:rsidR="00DF3E6B" w:rsidRPr="00DF3E6B" w:rsidRDefault="00DF3E6B" w:rsidP="0008288D">
      <w:pPr>
        <w:numPr>
          <w:ilvl w:val="1"/>
          <w:numId w:val="15"/>
        </w:numPr>
        <w:tabs>
          <w:tab w:val="left" w:pos="709"/>
        </w:tabs>
        <w:suppressAutoHyphens/>
        <w:autoSpaceDE w:val="0"/>
        <w:spacing w:after="60"/>
        <w:ind w:left="709" w:hanging="709"/>
        <w:jc w:val="both"/>
        <w:rPr>
          <w:rFonts w:ascii="Times New Roman" w:eastAsia="Arial" w:hAnsi="Times New Roman"/>
          <w:color w:val="000000"/>
          <w:lang w:eastAsia="ar-SA"/>
        </w:rPr>
      </w:pPr>
      <w:r w:rsidRPr="00DF3E6B">
        <w:rPr>
          <w:rFonts w:ascii="Times New Roman" w:eastAsia="Arial" w:hAnsi="Times New Roman"/>
          <w:color w:val="000000"/>
          <w:lang w:eastAsia="ar-SA"/>
        </w:rPr>
        <w:lastRenderedPageBreak/>
        <w:t>Cena ofertowa brutto będzie brana pod uwagę przez Komisję Przetargową w trakcie wyboru najkorzystniejszej oferty.</w:t>
      </w:r>
    </w:p>
    <w:p w:rsidR="00DF3E6B" w:rsidRDefault="00DF3E6B" w:rsidP="0008288D">
      <w:pPr>
        <w:keepNext/>
        <w:numPr>
          <w:ilvl w:val="1"/>
          <w:numId w:val="15"/>
        </w:numPr>
        <w:suppressAutoHyphens/>
        <w:spacing w:before="60" w:after="280"/>
        <w:ind w:left="709" w:hanging="709"/>
        <w:jc w:val="both"/>
        <w:outlineLvl w:val="2"/>
        <w:rPr>
          <w:rFonts w:ascii="Times New Roman" w:hAnsi="Times New Roman"/>
          <w:szCs w:val="20"/>
          <w:lang w:eastAsia="ar-SA"/>
        </w:rPr>
      </w:pPr>
      <w:r w:rsidRPr="00DF3E6B">
        <w:rPr>
          <w:rFonts w:ascii="Times New Roman" w:hAnsi="Times New Roman"/>
          <w:szCs w:val="20"/>
          <w:lang w:eastAsia="ar-SA"/>
        </w:rPr>
        <w:t xml:space="preserve">Cena ofertowa, </w:t>
      </w:r>
      <w:r w:rsidRPr="00DF3E6B">
        <w:rPr>
          <w:rFonts w:ascii="Times New Roman" w:hAnsi="Times New Roman"/>
          <w:b/>
          <w:szCs w:val="20"/>
          <w:u w:val="single"/>
          <w:lang w:eastAsia="ar-SA"/>
        </w:rPr>
        <w:t>z uwzględnieniem wszystkich kosztów zamówienia</w:t>
      </w:r>
      <w:r w:rsidRPr="00DF3E6B">
        <w:rPr>
          <w:rFonts w:ascii="Times New Roman" w:hAnsi="Times New Roman"/>
          <w:szCs w:val="20"/>
          <w:lang w:eastAsia="ar-SA"/>
        </w:rPr>
        <w:t>, winna wynikać z sumy wyceny poszczególnych elementów składających się na przedmiot zamówienia, a niezbędnych do jego prawidłowego wykonania.</w:t>
      </w:r>
    </w:p>
    <w:p w:rsidR="00011D84" w:rsidRPr="00011D84" w:rsidRDefault="00011D84" w:rsidP="00011D84">
      <w:pPr>
        <w:widowControl w:val="0"/>
        <w:shd w:val="clear" w:color="auto" w:fill="D9D9D9"/>
        <w:suppressAutoHyphens/>
        <w:spacing w:before="120"/>
        <w:ind w:left="1843" w:hanging="1843"/>
        <w:jc w:val="both"/>
        <w:outlineLvl w:val="1"/>
        <w:rPr>
          <w:rFonts w:ascii="Times New Roman" w:hAnsi="Times New Roman"/>
          <w:b/>
          <w:szCs w:val="20"/>
          <w:lang w:eastAsia="ar-SA"/>
        </w:rPr>
      </w:pPr>
      <w:r w:rsidRPr="00011D84">
        <w:rPr>
          <w:rFonts w:ascii="Times New Roman" w:hAnsi="Times New Roman"/>
          <w:b/>
          <w:szCs w:val="20"/>
          <w:lang w:eastAsia="ar-SA"/>
        </w:rPr>
        <w:t>ROZDZIAŁ 14. OPIS KRYTERIÓW, KTÓRYMI ZAMAWIAJĄCY BĘDZIE SIĘ KIEROWAŁ PRZY WYBORZE OFERT WRAZ Z PODANIEM WAG TYCH KRYTERIÓW I SPOSOBU OCENY OFERT</w:t>
      </w:r>
    </w:p>
    <w:p w:rsidR="00011D84" w:rsidRPr="00011D84" w:rsidRDefault="00011D84" w:rsidP="0008288D">
      <w:pPr>
        <w:keepNext/>
        <w:numPr>
          <w:ilvl w:val="0"/>
          <w:numId w:val="17"/>
        </w:numPr>
        <w:tabs>
          <w:tab w:val="left" w:pos="284"/>
        </w:tabs>
        <w:suppressAutoHyphens/>
        <w:spacing w:before="120" w:after="120"/>
        <w:jc w:val="both"/>
        <w:outlineLvl w:val="2"/>
        <w:rPr>
          <w:rFonts w:ascii="Times New Roman" w:hAnsi="Times New Roman"/>
          <w:vanish/>
          <w:szCs w:val="20"/>
          <w:lang w:eastAsia="ar-SA"/>
        </w:rPr>
      </w:pPr>
    </w:p>
    <w:p w:rsidR="00011D84" w:rsidRPr="00011D84" w:rsidRDefault="00011D84" w:rsidP="0008288D">
      <w:pPr>
        <w:keepNext/>
        <w:numPr>
          <w:ilvl w:val="0"/>
          <w:numId w:val="17"/>
        </w:numPr>
        <w:tabs>
          <w:tab w:val="left" w:pos="284"/>
        </w:tabs>
        <w:suppressAutoHyphens/>
        <w:spacing w:before="120" w:after="120"/>
        <w:jc w:val="both"/>
        <w:outlineLvl w:val="2"/>
        <w:rPr>
          <w:rFonts w:ascii="Times New Roman" w:hAnsi="Times New Roman"/>
          <w:vanish/>
          <w:szCs w:val="20"/>
          <w:lang w:eastAsia="ar-SA"/>
        </w:rPr>
      </w:pPr>
    </w:p>
    <w:p w:rsidR="00011D84" w:rsidRPr="00011D84" w:rsidRDefault="00011D84" w:rsidP="0008288D">
      <w:pPr>
        <w:keepNext/>
        <w:numPr>
          <w:ilvl w:val="1"/>
          <w:numId w:val="17"/>
        </w:numPr>
        <w:tabs>
          <w:tab w:val="left" w:pos="709"/>
        </w:tabs>
        <w:suppressAutoHyphens/>
        <w:spacing w:before="120" w:after="120"/>
        <w:ind w:left="709" w:hanging="709"/>
        <w:jc w:val="both"/>
        <w:outlineLvl w:val="2"/>
        <w:rPr>
          <w:rFonts w:ascii="Times New Roman" w:hAnsi="Times New Roman"/>
          <w:szCs w:val="20"/>
          <w:lang w:eastAsia="ar-SA"/>
        </w:rPr>
      </w:pPr>
      <w:r w:rsidRPr="00011D84">
        <w:rPr>
          <w:rFonts w:ascii="Times New Roman" w:hAnsi="Times New Roman"/>
          <w:szCs w:val="20"/>
          <w:lang w:eastAsia="ar-SA"/>
        </w:rPr>
        <w:t>Przy wyborze najkorzystniejszej oferty Zamawiający będzie się kierował następującymi kryteriami:</w:t>
      </w:r>
    </w:p>
    <w:p w:rsidR="00011D84" w:rsidRPr="00011D84" w:rsidRDefault="00011D84" w:rsidP="0008288D">
      <w:pPr>
        <w:widowControl w:val="0"/>
        <w:numPr>
          <w:ilvl w:val="0"/>
          <w:numId w:val="18"/>
        </w:numPr>
        <w:suppressAutoHyphens/>
        <w:ind w:left="1134" w:hanging="425"/>
        <w:rPr>
          <w:rFonts w:ascii="Times New Roman" w:hAnsi="Times New Roman"/>
          <w:b/>
          <w:lang w:eastAsia="ar-SA"/>
        </w:rPr>
      </w:pPr>
      <w:r w:rsidRPr="00011D84">
        <w:rPr>
          <w:rFonts w:ascii="Times New Roman" w:hAnsi="Times New Roman"/>
          <w:b/>
          <w:lang w:eastAsia="ar-SA"/>
        </w:rPr>
        <w:t>CENA</w:t>
      </w:r>
      <w:r w:rsidRPr="00011D84">
        <w:rPr>
          <w:rFonts w:ascii="Times New Roman" w:hAnsi="Times New Roman"/>
          <w:b/>
          <w:lang w:eastAsia="ar-SA"/>
        </w:rPr>
        <w:tab/>
        <w:t xml:space="preserve">     </w:t>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b/>
          <w:lang w:eastAsia="ar-SA"/>
        </w:rPr>
        <w:tab/>
      </w:r>
      <w:r w:rsidRPr="00011D84">
        <w:rPr>
          <w:rFonts w:ascii="Times New Roman" w:hAnsi="Times New Roman" w:cs="Arial"/>
          <w:b/>
        </w:rPr>
        <w:t xml:space="preserve">–  </w:t>
      </w:r>
      <w:r w:rsidRPr="00011D84">
        <w:rPr>
          <w:rFonts w:ascii="Times New Roman" w:hAnsi="Times New Roman"/>
          <w:b/>
          <w:lang w:eastAsia="ar-SA"/>
        </w:rPr>
        <w:t>60 %</w:t>
      </w:r>
    </w:p>
    <w:p w:rsidR="00011D84" w:rsidRPr="008C48D1" w:rsidRDefault="00497AF2" w:rsidP="0008288D">
      <w:pPr>
        <w:widowControl w:val="0"/>
        <w:numPr>
          <w:ilvl w:val="0"/>
          <w:numId w:val="18"/>
        </w:numPr>
        <w:suppressAutoHyphens/>
        <w:spacing w:after="180"/>
        <w:ind w:left="1134" w:hanging="425"/>
        <w:rPr>
          <w:rFonts w:ascii="Times New Roman" w:hAnsi="Times New Roman"/>
          <w:b/>
          <w:lang w:eastAsia="ar-SA"/>
        </w:rPr>
      </w:pPr>
      <w:r>
        <w:rPr>
          <w:rFonts w:ascii="Times New Roman" w:hAnsi="Times New Roman"/>
          <w:b/>
          <w:iCs/>
          <w:lang w:eastAsia="ar-SA"/>
        </w:rPr>
        <w:t>WYŁĄCZNOŚĆ</w:t>
      </w:r>
      <w:r w:rsidR="00011D84" w:rsidRPr="00011D84">
        <w:rPr>
          <w:rFonts w:ascii="Times New Roman" w:hAnsi="Times New Roman"/>
          <w:iCs/>
          <w:lang w:eastAsia="ar-SA"/>
        </w:rPr>
        <w:tab/>
      </w:r>
      <w:r w:rsidR="00011D84" w:rsidRPr="00011D84">
        <w:rPr>
          <w:rFonts w:ascii="Times New Roman" w:hAnsi="Times New Roman"/>
          <w:iCs/>
          <w:lang w:eastAsia="ar-SA"/>
        </w:rPr>
        <w:tab/>
      </w:r>
      <w:r w:rsidR="00011D84" w:rsidRPr="00011D84">
        <w:rPr>
          <w:rFonts w:ascii="Times New Roman" w:hAnsi="Times New Roman"/>
          <w:iCs/>
          <w:lang w:eastAsia="ar-SA"/>
        </w:rPr>
        <w:tab/>
      </w:r>
      <w:r w:rsidR="00011D84" w:rsidRPr="00011D84">
        <w:rPr>
          <w:rFonts w:ascii="Times New Roman" w:hAnsi="Times New Roman"/>
          <w:iCs/>
          <w:lang w:eastAsia="ar-SA"/>
        </w:rPr>
        <w:tab/>
      </w:r>
      <w:r w:rsidR="00011D84" w:rsidRPr="00011D84">
        <w:rPr>
          <w:rFonts w:ascii="Times New Roman" w:hAnsi="Times New Roman"/>
          <w:iCs/>
          <w:lang w:eastAsia="ar-SA"/>
        </w:rPr>
        <w:tab/>
      </w:r>
      <w:r w:rsidR="00011D84" w:rsidRPr="00011D84">
        <w:rPr>
          <w:rFonts w:ascii="Times New Roman" w:hAnsi="Times New Roman"/>
          <w:iCs/>
          <w:lang w:eastAsia="ar-SA"/>
        </w:rPr>
        <w:tab/>
      </w:r>
      <w:r>
        <w:rPr>
          <w:rFonts w:ascii="Times New Roman" w:hAnsi="Times New Roman"/>
          <w:iCs/>
          <w:lang w:eastAsia="ar-SA"/>
        </w:rPr>
        <w:t xml:space="preserve">            </w:t>
      </w:r>
      <w:r w:rsidR="008C48D1">
        <w:rPr>
          <w:rFonts w:ascii="Times New Roman" w:hAnsi="Times New Roman" w:cs="Arial"/>
          <w:b/>
        </w:rPr>
        <w:t>–  2</w:t>
      </w:r>
      <w:r w:rsidR="00011D84" w:rsidRPr="00011D84">
        <w:rPr>
          <w:rFonts w:ascii="Times New Roman" w:hAnsi="Times New Roman" w:cs="Arial"/>
          <w:b/>
        </w:rPr>
        <w:t>0 %</w:t>
      </w:r>
    </w:p>
    <w:p w:rsidR="008C48D1" w:rsidRPr="00011D84" w:rsidRDefault="008C48D1" w:rsidP="0008288D">
      <w:pPr>
        <w:widowControl w:val="0"/>
        <w:numPr>
          <w:ilvl w:val="0"/>
          <w:numId w:val="18"/>
        </w:numPr>
        <w:suppressAutoHyphens/>
        <w:spacing w:after="180"/>
        <w:ind w:left="1134" w:hanging="425"/>
        <w:rPr>
          <w:rFonts w:ascii="Times New Roman" w:hAnsi="Times New Roman"/>
          <w:b/>
          <w:lang w:eastAsia="ar-SA"/>
        </w:rPr>
      </w:pPr>
      <w:r>
        <w:rPr>
          <w:rFonts w:ascii="Times New Roman" w:hAnsi="Times New Roman"/>
          <w:b/>
          <w:iCs/>
          <w:lang w:eastAsia="ar-SA"/>
        </w:rPr>
        <w:t xml:space="preserve">ILOŚĆ OFEROWANYCH OBIEKTÓW </w:t>
      </w:r>
      <w:r>
        <w:rPr>
          <w:rFonts w:ascii="Times New Roman" w:hAnsi="Times New Roman"/>
          <w:b/>
          <w:lang w:eastAsia="ar-SA"/>
        </w:rPr>
        <w:t xml:space="preserve">                                         - 20 %</w:t>
      </w:r>
    </w:p>
    <w:p w:rsidR="00011D84" w:rsidRPr="00011D84" w:rsidRDefault="00011D84" w:rsidP="0008288D">
      <w:pPr>
        <w:keepNext/>
        <w:numPr>
          <w:ilvl w:val="1"/>
          <w:numId w:val="17"/>
        </w:numPr>
        <w:tabs>
          <w:tab w:val="left" w:pos="284"/>
        </w:tabs>
        <w:suppressAutoHyphens/>
        <w:spacing w:after="60"/>
        <w:ind w:left="709" w:hanging="709"/>
        <w:jc w:val="both"/>
        <w:outlineLvl w:val="2"/>
        <w:rPr>
          <w:rFonts w:ascii="Times New Roman" w:hAnsi="Times New Roman"/>
          <w:szCs w:val="20"/>
          <w:lang w:eastAsia="ar-SA"/>
        </w:rPr>
      </w:pPr>
      <w:r w:rsidRPr="00011D84">
        <w:rPr>
          <w:rFonts w:ascii="Times New Roman" w:hAnsi="Times New Roman"/>
          <w:szCs w:val="20"/>
          <w:lang w:eastAsia="ar-SA"/>
        </w:rPr>
        <w:t>Sposób obliczania ilości punktów uzyskanych przez Wykonawcę w danym kryterium:</w:t>
      </w:r>
    </w:p>
    <w:p w:rsidR="00011D84" w:rsidRPr="00011D84" w:rsidRDefault="00011D84" w:rsidP="0008288D">
      <w:pPr>
        <w:keepNext/>
        <w:numPr>
          <w:ilvl w:val="2"/>
          <w:numId w:val="17"/>
        </w:numPr>
        <w:tabs>
          <w:tab w:val="left" w:pos="284"/>
          <w:tab w:val="left" w:pos="1560"/>
        </w:tabs>
        <w:suppressAutoHyphens/>
        <w:spacing w:before="60" w:after="240"/>
        <w:ind w:left="1560" w:hanging="851"/>
        <w:jc w:val="both"/>
        <w:outlineLvl w:val="2"/>
        <w:rPr>
          <w:rFonts w:ascii="Times New Roman" w:hAnsi="Times New Roman"/>
          <w:szCs w:val="20"/>
          <w:lang w:eastAsia="ar-SA"/>
        </w:rPr>
      </w:pPr>
      <w:r w:rsidRPr="00011D84">
        <w:rPr>
          <w:rFonts w:ascii="Times New Roman" w:hAnsi="Times New Roman"/>
          <w:b/>
          <w:szCs w:val="20"/>
          <w:lang w:eastAsia="ar-SA"/>
        </w:rPr>
        <w:t xml:space="preserve">CENA  (C) </w:t>
      </w:r>
      <w:r w:rsidRPr="00011D84">
        <w:rPr>
          <w:rFonts w:ascii="Times New Roman" w:hAnsi="Times New Roman" w:cs="Arial"/>
          <w:szCs w:val="20"/>
        </w:rPr>
        <w:t>– maks. 60 pkt,</w:t>
      </w:r>
      <w:r w:rsidRPr="00011D84">
        <w:rPr>
          <w:rFonts w:ascii="Times New Roman" w:hAnsi="Times New Roman"/>
          <w:szCs w:val="20"/>
          <w:lang w:eastAsia="ar-SA"/>
        </w:rPr>
        <w:t xml:space="preserve"> przy założeniu, że w kryterium zostanie zastosowany następujący wzór arytmetyczny:</w:t>
      </w:r>
    </w:p>
    <w:p w:rsidR="00B76837" w:rsidRDefault="00B76837" w:rsidP="00011D84">
      <w:pPr>
        <w:suppressAutoHyphens/>
        <w:rPr>
          <w:rFonts w:ascii="Times New Roman" w:hAnsi="Times New Roman"/>
          <w:lang w:eastAsia="ar-SA"/>
        </w:rPr>
      </w:pPr>
    </w:p>
    <w:p w:rsidR="00B76837" w:rsidRPr="00011D84" w:rsidRDefault="00B76837" w:rsidP="00011D84">
      <w:pPr>
        <w:suppressAutoHyphens/>
        <w:rPr>
          <w:rFonts w:ascii="Times New Roman" w:hAnsi="Times New Roman"/>
          <w:lang w:eastAsia="ar-SA"/>
        </w:rPr>
      </w:pPr>
    </w:p>
    <w:p w:rsidR="00011D84" w:rsidRPr="00011D84" w:rsidRDefault="00011D84" w:rsidP="00011D84">
      <w:pPr>
        <w:widowControl w:val="0"/>
        <w:suppressAutoHyphens/>
        <w:rPr>
          <w:rFonts w:ascii="Times New Roman" w:hAnsi="Times New Roman"/>
          <w:lang w:eastAsia="ar-SA"/>
        </w:rPr>
      </w:pPr>
      <w:r w:rsidRPr="00011D84">
        <w:rPr>
          <w:rFonts w:ascii="Times New Roman" w:hAnsi="Times New Roman"/>
          <w:lang w:eastAsia="ar-SA"/>
        </w:rPr>
        <w:tab/>
      </w:r>
      <w:r w:rsidRPr="00011D84">
        <w:rPr>
          <w:rFonts w:ascii="Times New Roman" w:hAnsi="Times New Roman"/>
          <w:lang w:eastAsia="ar-SA"/>
        </w:rPr>
        <w:tab/>
      </w:r>
      <w:r w:rsidRPr="00011D84">
        <w:rPr>
          <w:rFonts w:ascii="Times New Roman" w:hAnsi="Times New Roman"/>
          <w:lang w:eastAsia="ar-SA"/>
        </w:rPr>
        <w:tab/>
        <w:t xml:space="preserve"> </w:t>
      </w:r>
      <w:r w:rsidRPr="00011D84">
        <w:rPr>
          <w:rFonts w:ascii="Times New Roman" w:hAnsi="Times New Roman"/>
          <w:lang w:eastAsia="ar-SA"/>
        </w:rPr>
        <w:tab/>
        <w:t xml:space="preserve">  </w:t>
      </w:r>
      <w:proofErr w:type="spellStart"/>
      <w:r w:rsidRPr="00011D84">
        <w:rPr>
          <w:rFonts w:ascii="Times New Roman" w:hAnsi="Times New Roman"/>
          <w:lang w:eastAsia="ar-SA"/>
        </w:rPr>
        <w:t>C</w:t>
      </w:r>
      <w:r w:rsidRPr="00011D84">
        <w:rPr>
          <w:rFonts w:ascii="Times New Roman" w:hAnsi="Times New Roman"/>
          <w:vertAlign w:val="subscript"/>
          <w:lang w:eastAsia="ar-SA"/>
        </w:rPr>
        <w:t>n</w:t>
      </w:r>
      <w:proofErr w:type="spellEnd"/>
      <w:r w:rsidRPr="00011D84">
        <w:rPr>
          <w:rFonts w:ascii="Times New Roman" w:hAnsi="Times New Roman"/>
          <w:vertAlign w:val="subscript"/>
          <w:lang w:eastAsia="ar-SA"/>
        </w:rPr>
        <w:t xml:space="preserve"> </w:t>
      </w:r>
    </w:p>
    <w:p w:rsidR="00011D84" w:rsidRPr="00011D84" w:rsidRDefault="00C44B7A" w:rsidP="00011D84">
      <w:pPr>
        <w:widowControl w:val="0"/>
        <w:suppressAutoHyphens/>
        <w:ind w:left="1418" w:firstLine="709"/>
        <w:rPr>
          <w:rFonts w:ascii="Times New Roman" w:hAnsi="Times New Roman"/>
          <w:lang w:eastAsia="ar-SA"/>
        </w:rPr>
      </w:pPr>
      <w:r>
        <w:rPr>
          <w:rFonts w:ascii="Times New Roman" w:hAnsi="Times New Roman"/>
          <w:noProof/>
        </w:rPr>
        <mc:AlternateContent>
          <mc:Choice Requires="wps">
            <w:drawing>
              <wp:anchor distT="4294967295" distB="4294967295" distL="114300" distR="114300" simplePos="0" relativeHeight="251663360" behindDoc="0" locked="0" layoutInCell="1" allowOverlap="1">
                <wp:simplePos x="0" y="0"/>
                <wp:positionH relativeFrom="column">
                  <wp:posOffset>1729105</wp:posOffset>
                </wp:positionH>
                <wp:positionV relativeFrom="paragraph">
                  <wp:posOffset>74929</wp:posOffset>
                </wp:positionV>
                <wp:extent cx="417195" cy="0"/>
                <wp:effectExtent l="0" t="0" r="20955" b="1905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86E312" id="_x0000_t32" coordsize="21600,21600" o:spt="32" o:oned="t" path="m,l21600,21600e" filled="f">
                <v:path arrowok="t" fillok="f" o:connecttype="none"/>
                <o:lock v:ext="edit" shapetype="t"/>
              </v:shapetype>
              <v:shape id="Łącznik prosty ze strzałką 11" o:spid="_x0000_s1026" type="#_x0000_t32" style="position:absolute;margin-left:136.15pt;margin-top:5.9pt;width:32.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4UPAIAAFE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YKRJC1o9Pr95Zk+SrFB0FjrDuiRg4bmkbw+bV6eEQRC1zptM0jO5cr4uule3us7RTcWSZXX&#10;RFY8sH84aEAMGdFVil9YDWevu4+KQQzZOhVauC9N6yGhOWgflDpclOJ7hyh8TJObZDLEiJ63IpKd&#10;87Sx7gNXLbC3oDcwJ6KqXa6kBDsok4RTyO7OOqgDEs8J/lCplqJpgisaiboZngwHw5BgVSOY3/Rh&#10;1lTrvDFoR7yvwuObAmBXYUZtJQtgNSdscZo7IprjHOIb6fGgLqBzmh2N83USTxbjxTjtpYPRopfG&#10;RdF7v8zT3miZ3AyLd0WeF8k3Ty1Js1owxqVndzZxkv6dSU7X6Wi/i40vbYiu0UOJQPb8DqSDsF7L&#10;oyvWih1WxnfDawy+DcGnO+Yvxq/rEPXzTzD/AQAA//8DAFBLAwQUAAYACAAAACEA+tJ4v90AAAAJ&#10;AQAADwAAAGRycy9kb3ducmV2LnhtbEyPzU7DMBCE70h9B2uRuCDq/AhoQ5yqqsSBI20lrm68TQLx&#10;OoqdJvTp2aoHetyZT7Mz+WqyrThh7xtHCuJ5BAKpdKahSsF+9/60AOGDJqNbR6jgFz2sitldrjPj&#10;RvrE0zZUgkPIZ1pBHUKXSenLGq32c9chsXd0vdWBz76Sptcjh9tWJlH0Iq1uiD/UusNNjeXPdrAK&#10;0A/PcbRe2mr/cR4fv5Lz99jtlHq4n9ZvIAJO4R+GS32uDgV3OriBjBetguQ1SRllI+YJDKTpgscd&#10;roIscnm7oPgDAAD//wMAUEsBAi0AFAAGAAgAAAAhALaDOJL+AAAA4QEAABMAAAAAAAAAAAAAAAAA&#10;AAAAAFtDb250ZW50X1R5cGVzXS54bWxQSwECLQAUAAYACAAAACEAOP0h/9YAAACUAQAACwAAAAAA&#10;AAAAAAAAAAAvAQAAX3JlbHMvLnJlbHNQSwECLQAUAAYACAAAACEAp2TuFDwCAABRBAAADgAAAAAA&#10;AAAAAAAAAAAuAgAAZHJzL2Uyb0RvYy54bWxQSwECLQAUAAYACAAAACEA+tJ4v90AAAAJAQAADwAA&#10;AAAAAAAAAAAAAACWBAAAZHJzL2Rvd25yZXYueG1sUEsFBgAAAAAEAAQA8wAAAKAFAAAAAA==&#10;"/>
            </w:pict>
          </mc:Fallback>
        </mc:AlternateContent>
      </w:r>
      <w:r w:rsidR="00011D84" w:rsidRPr="00011D84">
        <w:rPr>
          <w:rFonts w:ascii="Times New Roman" w:hAnsi="Times New Roman"/>
          <w:lang w:eastAsia="ar-SA"/>
        </w:rPr>
        <w:t xml:space="preserve">C = </w:t>
      </w:r>
      <w:r w:rsidR="00011D84" w:rsidRPr="00011D84">
        <w:rPr>
          <w:rFonts w:ascii="Times New Roman" w:hAnsi="Times New Roman"/>
          <w:vertAlign w:val="superscript"/>
          <w:lang w:eastAsia="ar-SA"/>
        </w:rPr>
        <w:t xml:space="preserve"> </w:t>
      </w:r>
      <w:r w:rsidR="00011D84" w:rsidRPr="00011D84">
        <w:rPr>
          <w:rFonts w:ascii="Times New Roman" w:hAnsi="Times New Roman"/>
          <w:lang w:eastAsia="ar-SA"/>
        </w:rPr>
        <w:t xml:space="preserve">               x 100 x 60%</w:t>
      </w:r>
    </w:p>
    <w:p w:rsidR="00011D84" w:rsidRPr="00011D84" w:rsidRDefault="00011D84" w:rsidP="00011D84">
      <w:pPr>
        <w:widowControl w:val="0"/>
        <w:suppressAutoHyphens/>
        <w:spacing w:after="180"/>
        <w:rPr>
          <w:rFonts w:ascii="Times New Roman" w:hAnsi="Times New Roman"/>
          <w:lang w:eastAsia="ar-SA"/>
        </w:rPr>
      </w:pPr>
      <w:r w:rsidRPr="00011D84">
        <w:rPr>
          <w:rFonts w:ascii="Times New Roman" w:hAnsi="Times New Roman"/>
          <w:lang w:eastAsia="ar-SA"/>
        </w:rPr>
        <w:t xml:space="preserve">                                     </w:t>
      </w:r>
      <w:r w:rsidRPr="00011D84">
        <w:rPr>
          <w:rFonts w:ascii="Times New Roman" w:hAnsi="Times New Roman"/>
          <w:lang w:eastAsia="ar-SA"/>
        </w:rPr>
        <w:tab/>
        <w:t xml:space="preserve">  </w:t>
      </w:r>
      <w:proofErr w:type="spellStart"/>
      <w:r w:rsidRPr="00011D84">
        <w:rPr>
          <w:rFonts w:ascii="Times New Roman" w:hAnsi="Times New Roman"/>
          <w:lang w:eastAsia="ar-SA"/>
        </w:rPr>
        <w:t>C</w:t>
      </w:r>
      <w:r w:rsidRPr="00011D84">
        <w:rPr>
          <w:rFonts w:ascii="Times New Roman" w:hAnsi="Times New Roman"/>
          <w:vertAlign w:val="subscript"/>
          <w:lang w:eastAsia="ar-SA"/>
        </w:rPr>
        <w:t>b</w:t>
      </w:r>
      <w:proofErr w:type="spellEnd"/>
      <w:r w:rsidRPr="00011D84">
        <w:rPr>
          <w:rFonts w:ascii="Times New Roman" w:hAnsi="Times New Roman"/>
          <w:lang w:eastAsia="ar-SA"/>
        </w:rPr>
        <w:tab/>
      </w:r>
      <w:r w:rsidRPr="00011D84">
        <w:rPr>
          <w:rFonts w:ascii="Times New Roman" w:hAnsi="Times New Roman"/>
          <w:lang w:eastAsia="ar-SA"/>
        </w:rPr>
        <w:tab/>
        <w:t xml:space="preserve">         </w:t>
      </w:r>
    </w:p>
    <w:p w:rsidR="00011D84" w:rsidRPr="00011D84" w:rsidRDefault="00011D84" w:rsidP="00011D84">
      <w:pPr>
        <w:widowControl w:val="0"/>
        <w:suppressAutoHyphens/>
        <w:ind w:left="1560"/>
        <w:rPr>
          <w:rFonts w:ascii="Times New Roman" w:hAnsi="Times New Roman"/>
          <w:lang w:eastAsia="ar-SA"/>
        </w:rPr>
      </w:pPr>
      <w:r w:rsidRPr="00011D84">
        <w:rPr>
          <w:rFonts w:ascii="Times New Roman" w:hAnsi="Times New Roman"/>
          <w:lang w:eastAsia="ar-SA"/>
        </w:rPr>
        <w:t xml:space="preserve">C  </w:t>
      </w:r>
      <w:r w:rsidRPr="00011D84">
        <w:rPr>
          <w:rFonts w:ascii="Times New Roman" w:hAnsi="Times New Roman"/>
          <w:lang w:eastAsia="ar-SA"/>
        </w:rPr>
        <w:tab/>
        <w:t>– uzyskana ilość punktów za cenę oferty badanej</w:t>
      </w:r>
    </w:p>
    <w:p w:rsidR="00011D84" w:rsidRPr="00011D84" w:rsidRDefault="00011D84" w:rsidP="00011D84">
      <w:pPr>
        <w:widowControl w:val="0"/>
        <w:suppressAutoHyphens/>
        <w:ind w:left="1560"/>
        <w:rPr>
          <w:rFonts w:ascii="Times New Roman" w:hAnsi="Times New Roman"/>
          <w:lang w:eastAsia="ar-SA"/>
        </w:rPr>
      </w:pPr>
      <w:proofErr w:type="spellStart"/>
      <w:r w:rsidRPr="00011D84">
        <w:rPr>
          <w:rFonts w:ascii="Times New Roman" w:hAnsi="Times New Roman"/>
          <w:lang w:eastAsia="ar-SA"/>
        </w:rPr>
        <w:t>C</w:t>
      </w:r>
      <w:r w:rsidRPr="00011D84">
        <w:rPr>
          <w:rFonts w:ascii="Times New Roman" w:hAnsi="Times New Roman"/>
          <w:vertAlign w:val="subscript"/>
          <w:lang w:eastAsia="ar-SA"/>
        </w:rPr>
        <w:t>n</w:t>
      </w:r>
      <w:proofErr w:type="spellEnd"/>
      <w:r w:rsidRPr="00011D84">
        <w:rPr>
          <w:rFonts w:ascii="Times New Roman" w:hAnsi="Times New Roman"/>
          <w:lang w:eastAsia="ar-SA"/>
        </w:rPr>
        <w:t xml:space="preserve"> </w:t>
      </w:r>
      <w:r w:rsidRPr="00011D84">
        <w:rPr>
          <w:rFonts w:ascii="Times New Roman" w:hAnsi="Times New Roman"/>
          <w:lang w:eastAsia="ar-SA"/>
        </w:rPr>
        <w:tab/>
        <w:t xml:space="preserve">– najniższa cena z zaoferowanych </w:t>
      </w:r>
    </w:p>
    <w:p w:rsidR="00011D84" w:rsidRPr="00011D84" w:rsidRDefault="00011D84" w:rsidP="00011D84">
      <w:pPr>
        <w:widowControl w:val="0"/>
        <w:suppressAutoHyphens/>
        <w:spacing w:after="120"/>
        <w:ind w:left="1559"/>
        <w:jc w:val="both"/>
        <w:rPr>
          <w:rFonts w:ascii="Times New Roman" w:hAnsi="Times New Roman"/>
          <w:lang w:eastAsia="ar-SA"/>
        </w:rPr>
      </w:pPr>
      <w:proofErr w:type="spellStart"/>
      <w:r w:rsidRPr="00011D84">
        <w:rPr>
          <w:rFonts w:ascii="Times New Roman" w:hAnsi="Times New Roman"/>
          <w:lang w:eastAsia="ar-SA"/>
        </w:rPr>
        <w:t>C</w:t>
      </w:r>
      <w:r w:rsidRPr="00011D84">
        <w:rPr>
          <w:rFonts w:ascii="Times New Roman" w:hAnsi="Times New Roman"/>
          <w:vertAlign w:val="subscript"/>
          <w:lang w:eastAsia="ar-SA"/>
        </w:rPr>
        <w:t>b</w:t>
      </w:r>
      <w:proofErr w:type="spellEnd"/>
      <w:r w:rsidRPr="00011D84">
        <w:rPr>
          <w:rFonts w:ascii="Times New Roman" w:hAnsi="Times New Roman"/>
          <w:vertAlign w:val="subscript"/>
          <w:lang w:eastAsia="ar-SA"/>
        </w:rPr>
        <w:t xml:space="preserve"> </w:t>
      </w:r>
      <w:r w:rsidRPr="00011D84">
        <w:rPr>
          <w:rFonts w:ascii="Times New Roman" w:hAnsi="Times New Roman"/>
          <w:vertAlign w:val="subscript"/>
          <w:lang w:eastAsia="ar-SA"/>
        </w:rPr>
        <w:tab/>
      </w:r>
      <w:r w:rsidRPr="00011D84">
        <w:rPr>
          <w:rFonts w:ascii="Times New Roman" w:hAnsi="Times New Roman"/>
          <w:lang w:eastAsia="ar-SA"/>
        </w:rPr>
        <w:t xml:space="preserve">– cena badanej oferty </w:t>
      </w: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0"/>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1"/>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1"/>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2"/>
          <w:numId w:val="19"/>
        </w:numPr>
        <w:suppressAutoHyphens/>
        <w:spacing w:before="120" w:after="120"/>
        <w:jc w:val="both"/>
        <w:rPr>
          <w:rFonts w:ascii="Times New Roman" w:hAnsi="Times New Roman" w:cs="Arial"/>
          <w:b/>
          <w:vanish/>
        </w:rPr>
      </w:pPr>
    </w:p>
    <w:p w:rsidR="00011D84" w:rsidRPr="00011D84" w:rsidRDefault="00011D84" w:rsidP="0008288D">
      <w:pPr>
        <w:widowControl w:val="0"/>
        <w:numPr>
          <w:ilvl w:val="2"/>
          <w:numId w:val="19"/>
        </w:numPr>
        <w:suppressAutoHyphens/>
        <w:spacing w:before="120" w:after="120"/>
        <w:jc w:val="both"/>
        <w:rPr>
          <w:rFonts w:ascii="Times New Roman" w:hAnsi="Times New Roman" w:cs="Arial"/>
          <w:b/>
          <w:vanish/>
        </w:rPr>
      </w:pPr>
    </w:p>
    <w:p w:rsidR="00011D84" w:rsidRPr="00011D84" w:rsidRDefault="000C0D51" w:rsidP="0008288D">
      <w:pPr>
        <w:widowControl w:val="0"/>
        <w:numPr>
          <w:ilvl w:val="2"/>
          <w:numId w:val="17"/>
        </w:numPr>
        <w:suppressAutoHyphens/>
        <w:spacing w:before="120" w:after="240"/>
        <w:ind w:left="1559"/>
        <w:jc w:val="both"/>
        <w:rPr>
          <w:rFonts w:ascii="Times New Roman" w:hAnsi="Times New Roman"/>
          <w:lang w:eastAsia="ar-SA"/>
        </w:rPr>
      </w:pPr>
      <w:r>
        <w:rPr>
          <w:rFonts w:ascii="Times New Roman" w:hAnsi="Times New Roman" w:cs="Arial"/>
          <w:b/>
        </w:rPr>
        <w:t>WYŁACZNOŚĆ</w:t>
      </w:r>
      <w:r w:rsidR="00011D84" w:rsidRPr="00011D84">
        <w:rPr>
          <w:rFonts w:ascii="Times New Roman" w:hAnsi="Times New Roman" w:cs="Arial"/>
          <w:b/>
        </w:rPr>
        <w:t xml:space="preserve"> </w:t>
      </w:r>
      <w:r>
        <w:rPr>
          <w:rFonts w:ascii="Times New Roman" w:hAnsi="Times New Roman"/>
          <w:b/>
          <w:lang w:eastAsia="ar-SA"/>
        </w:rPr>
        <w:t>(W</w:t>
      </w:r>
      <w:r w:rsidR="00011D84" w:rsidRPr="00011D84">
        <w:rPr>
          <w:rFonts w:ascii="Times New Roman" w:hAnsi="Times New Roman"/>
          <w:b/>
          <w:lang w:eastAsia="ar-SA"/>
        </w:rPr>
        <w:t>)</w:t>
      </w:r>
      <w:r w:rsidR="00011D84" w:rsidRPr="00011D84">
        <w:rPr>
          <w:rFonts w:ascii="Times New Roman" w:hAnsi="Times New Roman"/>
          <w:lang w:eastAsia="ar-SA"/>
        </w:rPr>
        <w:t xml:space="preserve"> </w:t>
      </w:r>
      <w:r w:rsidR="00011D84" w:rsidRPr="00011D84">
        <w:rPr>
          <w:rFonts w:ascii="Times New Roman" w:hAnsi="Times New Roman" w:cs="Arial"/>
          <w:b/>
        </w:rPr>
        <w:t xml:space="preserve">– </w:t>
      </w:r>
      <w:r w:rsidR="008C48D1">
        <w:rPr>
          <w:rFonts w:ascii="Times New Roman" w:hAnsi="Times New Roman" w:cs="Arial"/>
          <w:lang w:eastAsia="ar-SA"/>
        </w:rPr>
        <w:t>maks. 2</w:t>
      </w:r>
      <w:r w:rsidR="00E06FBA">
        <w:rPr>
          <w:rFonts w:ascii="Times New Roman" w:hAnsi="Times New Roman" w:cs="Arial"/>
          <w:lang w:eastAsia="ar-SA"/>
        </w:rPr>
        <w:t>0</w:t>
      </w:r>
      <w:r w:rsidR="00011D84" w:rsidRPr="00011D84">
        <w:rPr>
          <w:rFonts w:ascii="Times New Roman" w:hAnsi="Times New Roman" w:cs="Arial"/>
          <w:lang w:eastAsia="ar-SA"/>
        </w:rPr>
        <w:t xml:space="preserve"> pkt,</w:t>
      </w:r>
      <w:r w:rsidR="00011D84" w:rsidRPr="00011D84">
        <w:rPr>
          <w:rFonts w:ascii="Times New Roman" w:hAnsi="Times New Roman"/>
          <w:lang w:eastAsia="ar-SA"/>
        </w:rPr>
        <w:t xml:space="preserve"> przy założeniu, że w kryterium zostanie zastosowany następujący wzór arytmetyczny:</w:t>
      </w:r>
    </w:p>
    <w:p w:rsidR="00011D84" w:rsidRPr="00011D84" w:rsidRDefault="00011D84" w:rsidP="00011D84">
      <w:pPr>
        <w:tabs>
          <w:tab w:val="center" w:pos="2835"/>
        </w:tabs>
        <w:suppressAutoHyphens/>
        <w:ind w:left="1134" w:hanging="425"/>
        <w:jc w:val="both"/>
        <w:rPr>
          <w:rFonts w:ascii="Times New Roman" w:hAnsi="Times New Roman"/>
          <w:lang w:eastAsia="ar-SA"/>
        </w:rPr>
      </w:pPr>
      <w:r w:rsidRPr="00011D84">
        <w:rPr>
          <w:rFonts w:ascii="Times New Roman" w:hAnsi="Times New Roman"/>
          <w:lang w:eastAsia="ar-SA"/>
        </w:rPr>
        <w:t xml:space="preserve">                        </w:t>
      </w:r>
      <w:r w:rsidRPr="00011D84">
        <w:rPr>
          <w:rFonts w:ascii="Times New Roman" w:hAnsi="Times New Roman"/>
          <w:lang w:eastAsia="ar-SA"/>
        </w:rPr>
        <w:tab/>
        <w:t xml:space="preserve">     </w:t>
      </w:r>
      <w:proofErr w:type="spellStart"/>
      <w:r w:rsidR="000C0D51">
        <w:rPr>
          <w:rFonts w:ascii="Times New Roman" w:hAnsi="Times New Roman"/>
          <w:lang w:eastAsia="ar-SA"/>
        </w:rPr>
        <w:t>W</w:t>
      </w:r>
      <w:r w:rsidRPr="00011D84">
        <w:rPr>
          <w:rFonts w:ascii="Times New Roman" w:hAnsi="Times New Roman"/>
          <w:vertAlign w:val="subscript"/>
          <w:lang w:eastAsia="ar-SA"/>
        </w:rPr>
        <w:t>m</w:t>
      </w:r>
      <w:proofErr w:type="spellEnd"/>
    </w:p>
    <w:p w:rsidR="00011D84" w:rsidRPr="00011D84" w:rsidRDefault="00C44B7A" w:rsidP="00011D84">
      <w:pPr>
        <w:tabs>
          <w:tab w:val="center" w:pos="4111"/>
        </w:tabs>
        <w:suppressAutoHyphens/>
        <w:ind w:firstLine="2127"/>
        <w:jc w:val="both"/>
        <w:rPr>
          <w:rFonts w:ascii="Times New Roman" w:hAnsi="Times New Roman"/>
          <w:lang w:eastAsia="ar-SA"/>
        </w:rPr>
      </w:pPr>
      <w:r>
        <w:rPr>
          <w:rFonts w:ascii="Times New Roman" w:hAnsi="Times New Roman"/>
          <w:noProof/>
        </w:rPr>
        <mc:AlternateContent>
          <mc:Choice Requires="wps">
            <w:drawing>
              <wp:anchor distT="4294967295" distB="4294967295" distL="114300" distR="114300" simplePos="0" relativeHeight="251664384" behindDoc="0" locked="0" layoutInCell="1" allowOverlap="1">
                <wp:simplePos x="0" y="0"/>
                <wp:positionH relativeFrom="column">
                  <wp:posOffset>1719580</wp:posOffset>
                </wp:positionH>
                <wp:positionV relativeFrom="paragraph">
                  <wp:posOffset>87629</wp:posOffset>
                </wp:positionV>
                <wp:extent cx="382905" cy="0"/>
                <wp:effectExtent l="0" t="0" r="17145" b="1905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50B82C" id="Łącznik prosty ze strzałką 10" o:spid="_x0000_s1026" type="#_x0000_t32" style="position:absolute;margin-left:135.4pt;margin-top:6.9pt;width:30.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j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FOYHbRH4BZm9Prz5Zk8Cr5F0Fhjj+iRwQz1I3592r48I3CErnXKpBCci7V2dZODuFd3kmwNEjKv&#10;saiYZ/9wVIAYu4jwTYg7GAW5N91nScEH76z0LTyUunWQ0Bx08JM6XibFDhYR+HgzHc2icYBIbwpx&#10;2scpbewnJltgb2DewBzzqra5FALkIHXss+D9nbGOFU77AJdUyBVvGq+KRqAuC2bj0dgHGNlw6ozO&#10;zehqkzca7bHTlX98iWC5dtNyJ6gHqxmmy/PeYt6c9pC8EQ4P6gI6591JON9n0Ww5XU6TQTKaLAdJ&#10;VBSDj6s8GUxW8YdxcVPkeRH/cNTiJK05pUw4dr2I4+TvRHK+Tif5XWR8aUP4Ft33C8j2b0/aD9bN&#10;8qSKjaTHte4HDrr1zuc75i7G9Rn213+CxS8AAAD//wMAUEsDBBQABgAIAAAAIQCTWaSl3QAAAAkB&#10;AAAPAAAAZHJzL2Rvd25yZXYueG1sTI/NTsMwEITvSLyDtZW4IGonEX8hTlUhceBIW4mrGy9JaLyO&#10;YqcJfXq26gFOq90ZzX5TrGbXiSMOofWkIVkqEEiVty3VGnbbt7snECEasqbzhBp+MMCqvL4qTG79&#10;RB943MRacAiF3GhoYuxzKUPVoDNh6Xsk1r784EzkdailHczE4a6TqVIP0pmW+ENjenxtsDpsRqcB&#10;w3ifqPWzq3fvp+n2Mz19T/1W65vFvH4BEXGOf2Y44zM6lMy09yPZIDoN6aNi9MhCxpMNWZYkIPaX&#10;gywL+b9B+QsAAP//AwBQSwECLQAUAAYACAAAACEAtoM4kv4AAADhAQAAEwAAAAAAAAAAAAAAAAAA&#10;AAAAW0NvbnRlbnRfVHlwZXNdLnhtbFBLAQItABQABgAIAAAAIQA4/SH/1gAAAJQBAAALAAAAAAAA&#10;AAAAAAAAAC8BAABfcmVscy8ucmVsc1BLAQItABQABgAIAAAAIQB+qmFjOwIAAFEEAAAOAAAAAAAA&#10;AAAAAAAAAC4CAABkcnMvZTJvRG9jLnhtbFBLAQItABQABgAIAAAAIQCTWaSl3QAAAAkBAAAPAAAA&#10;AAAAAAAAAAAAAJUEAABkcnMvZG93bnJldi54bWxQSwUGAAAAAAQABADzAAAAnwUAAAAA&#10;"/>
            </w:pict>
          </mc:Fallback>
        </mc:AlternateContent>
      </w:r>
      <w:r w:rsidR="000C0D51">
        <w:rPr>
          <w:rFonts w:ascii="Times New Roman" w:hAnsi="Times New Roman"/>
          <w:lang w:eastAsia="ar-SA"/>
        </w:rPr>
        <w:t>W</w:t>
      </w:r>
      <w:r w:rsidR="00113109">
        <w:rPr>
          <w:rFonts w:ascii="Times New Roman" w:hAnsi="Times New Roman"/>
          <w:lang w:eastAsia="ar-SA"/>
        </w:rPr>
        <w:t xml:space="preserve"> =               x 100 x 2</w:t>
      </w:r>
      <w:r w:rsidR="00011D84" w:rsidRPr="00011D84">
        <w:rPr>
          <w:rFonts w:ascii="Times New Roman" w:hAnsi="Times New Roman"/>
          <w:lang w:eastAsia="ar-SA"/>
        </w:rPr>
        <w:t xml:space="preserve">0%       </w:t>
      </w:r>
    </w:p>
    <w:p w:rsidR="00011D84" w:rsidRPr="00011D84" w:rsidRDefault="00011D84" w:rsidP="00011D84">
      <w:pPr>
        <w:tabs>
          <w:tab w:val="center" w:pos="4111"/>
        </w:tabs>
        <w:suppressAutoHyphens/>
        <w:ind w:left="1134" w:hanging="425"/>
        <w:jc w:val="both"/>
        <w:rPr>
          <w:rFonts w:ascii="Times New Roman" w:hAnsi="Times New Roman"/>
          <w:vertAlign w:val="subscript"/>
          <w:lang w:eastAsia="ar-SA"/>
        </w:rPr>
      </w:pPr>
      <w:r w:rsidRPr="00011D84">
        <w:rPr>
          <w:rFonts w:ascii="Times New Roman" w:hAnsi="Times New Roman"/>
          <w:lang w:eastAsia="ar-SA"/>
        </w:rPr>
        <w:t xml:space="preserve">                                  </w:t>
      </w:r>
      <w:proofErr w:type="spellStart"/>
      <w:r w:rsidR="000C0D51">
        <w:rPr>
          <w:rFonts w:ascii="Times New Roman" w:hAnsi="Times New Roman"/>
          <w:lang w:eastAsia="ar-SA"/>
        </w:rPr>
        <w:t>W</w:t>
      </w:r>
      <w:r w:rsidRPr="00011D84">
        <w:rPr>
          <w:rFonts w:ascii="Times New Roman" w:hAnsi="Times New Roman"/>
          <w:vertAlign w:val="subscript"/>
          <w:lang w:eastAsia="ar-SA"/>
        </w:rPr>
        <w:t>b</w:t>
      </w:r>
      <w:proofErr w:type="spellEnd"/>
    </w:p>
    <w:p w:rsidR="00011D84" w:rsidRPr="00011D84" w:rsidRDefault="00011D84" w:rsidP="00011D84">
      <w:pPr>
        <w:suppressAutoHyphens/>
        <w:jc w:val="both"/>
        <w:rPr>
          <w:rFonts w:ascii="Arial Narrow" w:hAnsi="Arial Narrow"/>
          <w:sz w:val="12"/>
          <w:szCs w:val="12"/>
          <w:lang w:eastAsia="ar-SA"/>
        </w:rPr>
      </w:pPr>
    </w:p>
    <w:p w:rsidR="00011D84" w:rsidRPr="00011D84" w:rsidRDefault="000C0D51" w:rsidP="00011D84">
      <w:pPr>
        <w:widowControl w:val="0"/>
        <w:suppressAutoHyphens/>
        <w:ind w:left="1560"/>
        <w:jc w:val="both"/>
        <w:rPr>
          <w:rFonts w:ascii="Times New Roman" w:hAnsi="Times New Roman"/>
          <w:lang w:eastAsia="ar-SA"/>
        </w:rPr>
      </w:pPr>
      <w:r>
        <w:rPr>
          <w:rFonts w:ascii="Times New Roman" w:hAnsi="Times New Roman"/>
          <w:lang w:eastAsia="ar-SA"/>
        </w:rPr>
        <w:t>W</w:t>
      </w:r>
      <w:r w:rsidR="00011D84" w:rsidRPr="00011D84">
        <w:rPr>
          <w:rFonts w:ascii="Times New Roman" w:hAnsi="Times New Roman"/>
          <w:lang w:eastAsia="ar-SA"/>
        </w:rPr>
        <w:t xml:space="preserve">  </w:t>
      </w:r>
      <w:r w:rsidR="00011D84" w:rsidRPr="00011D84">
        <w:rPr>
          <w:rFonts w:ascii="Times New Roman" w:hAnsi="Times New Roman"/>
          <w:lang w:eastAsia="ar-SA"/>
        </w:rPr>
        <w:tab/>
        <w:t>– uzyskana</w:t>
      </w:r>
      <w:r w:rsidR="00FE3550">
        <w:rPr>
          <w:rFonts w:ascii="Times New Roman" w:hAnsi="Times New Roman"/>
          <w:lang w:eastAsia="ar-SA"/>
        </w:rPr>
        <w:t xml:space="preserve"> i</w:t>
      </w:r>
      <w:r>
        <w:rPr>
          <w:rFonts w:ascii="Times New Roman" w:hAnsi="Times New Roman"/>
          <w:lang w:eastAsia="ar-SA"/>
        </w:rPr>
        <w:t>lość punktów za wyłączność</w:t>
      </w:r>
      <w:r w:rsidR="00011D84" w:rsidRPr="00011D84">
        <w:rPr>
          <w:rFonts w:ascii="Times New Roman" w:hAnsi="Times New Roman"/>
          <w:lang w:eastAsia="ar-SA"/>
        </w:rPr>
        <w:t xml:space="preserve"> oferty badanej</w:t>
      </w:r>
    </w:p>
    <w:p w:rsidR="00011D84" w:rsidRPr="00011D84" w:rsidRDefault="000C0D51" w:rsidP="00011D84">
      <w:pPr>
        <w:widowControl w:val="0"/>
        <w:suppressAutoHyphens/>
        <w:ind w:left="1559"/>
        <w:jc w:val="both"/>
        <w:rPr>
          <w:rFonts w:ascii="Times New Roman" w:hAnsi="Times New Roman"/>
          <w:lang w:eastAsia="ar-SA"/>
        </w:rPr>
      </w:pPr>
      <w:proofErr w:type="spellStart"/>
      <w:r>
        <w:rPr>
          <w:rFonts w:ascii="Times New Roman" w:hAnsi="Times New Roman"/>
          <w:lang w:eastAsia="ar-SA"/>
        </w:rPr>
        <w:t>W</w:t>
      </w:r>
      <w:r w:rsidR="00011D84" w:rsidRPr="00011D84">
        <w:rPr>
          <w:rFonts w:ascii="Times New Roman" w:hAnsi="Times New Roman"/>
          <w:vertAlign w:val="subscript"/>
          <w:lang w:eastAsia="ar-SA"/>
        </w:rPr>
        <w:t>m</w:t>
      </w:r>
      <w:proofErr w:type="spellEnd"/>
      <w:r w:rsidR="00BF191F">
        <w:rPr>
          <w:rFonts w:ascii="Times New Roman" w:hAnsi="Times New Roman"/>
          <w:lang w:eastAsia="ar-SA"/>
        </w:rPr>
        <w:t xml:space="preserve"> </w:t>
      </w:r>
      <w:r w:rsidR="00BF191F">
        <w:rPr>
          <w:rFonts w:ascii="Times New Roman" w:hAnsi="Times New Roman"/>
          <w:lang w:eastAsia="ar-SA"/>
        </w:rPr>
        <w:tab/>
        <w:t xml:space="preserve">– </w:t>
      </w:r>
      <w:r>
        <w:rPr>
          <w:rFonts w:ascii="Times New Roman" w:hAnsi="Times New Roman"/>
          <w:lang w:eastAsia="ar-SA"/>
        </w:rPr>
        <w:t xml:space="preserve"> ilość oferowanych obiektów z tzw. wyłącznością</w:t>
      </w:r>
      <w:r w:rsidR="0024483A">
        <w:rPr>
          <w:rFonts w:ascii="Times New Roman" w:hAnsi="Times New Roman"/>
          <w:lang w:eastAsia="ar-SA"/>
        </w:rPr>
        <w:t xml:space="preserve"> podany w ofercie</w:t>
      </w:r>
      <w:r>
        <w:rPr>
          <w:rFonts w:ascii="Times New Roman" w:hAnsi="Times New Roman"/>
          <w:lang w:eastAsia="ar-SA"/>
        </w:rPr>
        <w:t xml:space="preserve"> </w:t>
      </w:r>
    </w:p>
    <w:p w:rsidR="00847846" w:rsidRDefault="00847846" w:rsidP="00011D84">
      <w:pPr>
        <w:widowControl w:val="0"/>
        <w:suppressAutoHyphens/>
        <w:spacing w:after="120"/>
        <w:ind w:left="1559"/>
        <w:jc w:val="both"/>
        <w:rPr>
          <w:rFonts w:ascii="Times New Roman" w:hAnsi="Times New Roman"/>
          <w:lang w:eastAsia="ar-SA"/>
        </w:rPr>
      </w:pPr>
    </w:p>
    <w:p w:rsidR="00011D84" w:rsidRDefault="000C0D51" w:rsidP="00011D84">
      <w:pPr>
        <w:widowControl w:val="0"/>
        <w:suppressAutoHyphens/>
        <w:spacing w:after="120"/>
        <w:ind w:left="1559"/>
        <w:jc w:val="both"/>
        <w:rPr>
          <w:rFonts w:ascii="Times New Roman" w:hAnsi="Times New Roman"/>
          <w:lang w:eastAsia="ar-SA"/>
        </w:rPr>
      </w:pPr>
      <w:proofErr w:type="spellStart"/>
      <w:r>
        <w:rPr>
          <w:rFonts w:ascii="Times New Roman" w:hAnsi="Times New Roman"/>
          <w:lang w:eastAsia="ar-SA"/>
        </w:rPr>
        <w:t>W</w:t>
      </w:r>
      <w:r w:rsidR="00011D84" w:rsidRPr="00011D84">
        <w:rPr>
          <w:rFonts w:ascii="Times New Roman" w:hAnsi="Times New Roman"/>
          <w:vertAlign w:val="subscript"/>
          <w:lang w:eastAsia="ar-SA"/>
        </w:rPr>
        <w:t>b</w:t>
      </w:r>
      <w:proofErr w:type="spellEnd"/>
      <w:r>
        <w:rPr>
          <w:rFonts w:ascii="Times New Roman" w:hAnsi="Times New Roman"/>
          <w:lang w:eastAsia="ar-SA"/>
        </w:rPr>
        <w:t xml:space="preserve"> </w:t>
      </w:r>
      <w:r>
        <w:rPr>
          <w:rFonts w:ascii="Times New Roman" w:hAnsi="Times New Roman"/>
          <w:lang w:eastAsia="ar-SA"/>
        </w:rPr>
        <w:tab/>
        <w:t xml:space="preserve">– ilość oferowanych obiektów </w:t>
      </w:r>
      <w:r w:rsidR="00011D84" w:rsidRPr="00011D84">
        <w:rPr>
          <w:rFonts w:ascii="Times New Roman" w:hAnsi="Times New Roman"/>
          <w:lang w:eastAsia="ar-SA"/>
        </w:rPr>
        <w:t xml:space="preserve"> (liczba dni)</w:t>
      </w:r>
    </w:p>
    <w:p w:rsidR="008C48D1" w:rsidRDefault="008C48D1" w:rsidP="008C48D1">
      <w:pPr>
        <w:widowControl w:val="0"/>
        <w:suppressAutoHyphens/>
        <w:spacing w:before="120" w:after="240"/>
        <w:ind w:left="720"/>
        <w:jc w:val="both"/>
        <w:rPr>
          <w:rFonts w:ascii="Times New Roman" w:hAnsi="Times New Roman"/>
          <w:lang w:eastAsia="ar-SA"/>
        </w:rPr>
      </w:pPr>
      <w:r>
        <w:rPr>
          <w:rFonts w:ascii="Times New Roman" w:hAnsi="Times New Roman"/>
          <w:lang w:eastAsia="ar-SA"/>
        </w:rPr>
        <w:t xml:space="preserve">  14.2.3 </w:t>
      </w:r>
      <w:r w:rsidRPr="008C48D1">
        <w:rPr>
          <w:rFonts w:ascii="Times New Roman" w:hAnsi="Times New Roman"/>
          <w:b/>
          <w:lang w:eastAsia="ar-SA"/>
        </w:rPr>
        <w:t>ILOŚĆ OFEROWANYCH OBIEKTÓW (I)</w:t>
      </w:r>
      <w:r>
        <w:rPr>
          <w:rFonts w:ascii="Times New Roman" w:hAnsi="Times New Roman"/>
          <w:b/>
          <w:lang w:eastAsia="ar-SA"/>
        </w:rPr>
        <w:t xml:space="preserve"> -</w:t>
      </w:r>
      <w:r w:rsidRPr="008C48D1">
        <w:rPr>
          <w:rFonts w:ascii="Times New Roman" w:hAnsi="Times New Roman" w:cs="Arial"/>
          <w:lang w:eastAsia="ar-SA"/>
        </w:rPr>
        <w:t xml:space="preserve"> </w:t>
      </w:r>
      <w:r>
        <w:rPr>
          <w:rFonts w:ascii="Times New Roman" w:hAnsi="Times New Roman" w:cs="Arial"/>
          <w:lang w:eastAsia="ar-SA"/>
        </w:rPr>
        <w:t>maks. 20</w:t>
      </w:r>
      <w:r w:rsidRPr="00011D84">
        <w:rPr>
          <w:rFonts w:ascii="Times New Roman" w:hAnsi="Times New Roman" w:cs="Arial"/>
          <w:lang w:eastAsia="ar-SA"/>
        </w:rPr>
        <w:t xml:space="preserve"> pkt,</w:t>
      </w:r>
      <w:r w:rsidRPr="00011D84">
        <w:rPr>
          <w:rFonts w:ascii="Times New Roman" w:hAnsi="Times New Roman"/>
          <w:lang w:eastAsia="ar-SA"/>
        </w:rPr>
        <w:t xml:space="preserve"> przy założeniu, że w kryterium zostanie zastosowany następujący wzór arytmetyczny:</w:t>
      </w:r>
    </w:p>
    <w:p w:rsidR="008C48D1" w:rsidRPr="00011D84" w:rsidRDefault="008C48D1" w:rsidP="008C48D1">
      <w:pPr>
        <w:tabs>
          <w:tab w:val="center" w:pos="2835"/>
        </w:tabs>
        <w:suppressAutoHyphens/>
        <w:ind w:left="1134" w:hanging="425"/>
        <w:jc w:val="both"/>
        <w:rPr>
          <w:rFonts w:ascii="Times New Roman" w:hAnsi="Times New Roman"/>
          <w:lang w:eastAsia="ar-SA"/>
        </w:rPr>
      </w:pPr>
      <w:r w:rsidRPr="00011D84">
        <w:rPr>
          <w:rFonts w:ascii="Times New Roman" w:hAnsi="Times New Roman"/>
          <w:lang w:eastAsia="ar-SA"/>
        </w:rPr>
        <w:t xml:space="preserve">                        </w:t>
      </w:r>
      <w:r w:rsidRPr="00011D84">
        <w:rPr>
          <w:rFonts w:ascii="Times New Roman" w:hAnsi="Times New Roman"/>
          <w:lang w:eastAsia="ar-SA"/>
        </w:rPr>
        <w:tab/>
        <w:t xml:space="preserve">     </w:t>
      </w:r>
      <w:r>
        <w:rPr>
          <w:rFonts w:ascii="Times New Roman" w:hAnsi="Times New Roman"/>
          <w:lang w:eastAsia="ar-SA"/>
        </w:rPr>
        <w:t>I</w:t>
      </w:r>
      <w:r w:rsidRPr="00011D84">
        <w:rPr>
          <w:rFonts w:ascii="Times New Roman" w:hAnsi="Times New Roman"/>
          <w:vertAlign w:val="subscript"/>
          <w:lang w:eastAsia="ar-SA"/>
        </w:rPr>
        <w:t>m</w:t>
      </w:r>
    </w:p>
    <w:p w:rsidR="008C48D1" w:rsidRPr="00011D84" w:rsidRDefault="008C48D1" w:rsidP="008C48D1">
      <w:pPr>
        <w:tabs>
          <w:tab w:val="center" w:pos="4111"/>
        </w:tabs>
        <w:suppressAutoHyphens/>
        <w:ind w:firstLine="2127"/>
        <w:jc w:val="both"/>
        <w:rPr>
          <w:rFonts w:ascii="Times New Roman" w:hAnsi="Times New Roman"/>
          <w:lang w:eastAsia="ar-SA"/>
        </w:rPr>
      </w:pPr>
      <w:r>
        <w:rPr>
          <w:rFonts w:ascii="Times New Roman" w:hAnsi="Times New Roman"/>
          <w:noProof/>
        </w:rPr>
        <mc:AlternateContent>
          <mc:Choice Requires="wps">
            <w:drawing>
              <wp:anchor distT="4294967295" distB="4294967295" distL="114300" distR="114300" simplePos="0" relativeHeight="251666432" behindDoc="0" locked="0" layoutInCell="1" allowOverlap="1" wp14:anchorId="2DA2DB72" wp14:editId="5BC961DB">
                <wp:simplePos x="0" y="0"/>
                <wp:positionH relativeFrom="column">
                  <wp:posOffset>1719580</wp:posOffset>
                </wp:positionH>
                <wp:positionV relativeFrom="paragraph">
                  <wp:posOffset>87629</wp:posOffset>
                </wp:positionV>
                <wp:extent cx="382905" cy="0"/>
                <wp:effectExtent l="0" t="0" r="1714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6738C5" id="Łącznik prosty ze strzałką 3" o:spid="_x0000_s1026" type="#_x0000_t32" style="position:absolute;margin-left:135.4pt;margin-top:6.9pt;width:30.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lVOgIAAE8EAAAOAAAAZHJzL2Uyb0RvYy54bWysVM2O2jAQvlfqO1i+QxL+ChFhVSXQy7ZF&#10;2u0DGNshFolt2YYAVQ9dad9s9706Nj9i20tVNQdnnPF8883M50zv9k2NdtxYoWSGk26MEZdUMSHX&#10;Gf72uOiMMbKOSEZqJXmGD9ziu9n7d9NWp7ynKlUzbhCASJu2OsOVczqNIksr3hDbVZpLcJbKNMTB&#10;1qwjZkgL6E0d9eJ4FLXKMG0U5dbC1+LkxLOAX5acuq9lablDdYaBmwurCevKr9FsStK1IboS9EyD&#10;/AOLhggJSa9QBXEEbY34A6oR1CirStelqolUWQrKQw1QTRL/Vs1DRTQPtUBzrL62yf4/WPpltzRI&#10;sAz3MZKkgRG9/nx5pkcpNgj6at0BHTmM0BzJ69Pm5Rn1fc9abVMIzeXS+KrpXj7oe0U3FkmVV0Su&#10;eeD+eNAAmPiI6E2I31gNmVftZ8XgDNk6FRq4L03jIaE1aB/mdLjOie8dovCxP+5N4iFG9OKKSHqJ&#10;08a6T1w1QN7CtIE4EevK5UpKEIMySchCdvfWeVYkvQT4pFItRF0HTdQStRmeDHvDEGBVLZh3+mPW&#10;rFd5bdCOeFWFJ5QInttjRm0lC2AVJ2x+th0R9cmG5LX0eFAX0DlbJ9l8n8ST+Xg+HnQGvdG8M4iL&#10;ovNxkQ86o0XyYVj0izwvkh+eWjJIK8EYl57dRcLJ4O8kcr5MJ/FdRXxtQ/QWPfQLyF7egXQYrJ/l&#10;SRUrxQ5Lcxk4qDYcPt8wfy1u92Df/gdmvwAAAP//AwBQSwMEFAAGAAgAAAAhAJNZpKXdAAAACQEA&#10;AA8AAABkcnMvZG93bnJldi54bWxMj81OwzAQhO9IvIO1lbggaicRfyFOVSFx4EhbiasbL0lovI5i&#10;pwl9erbqAU6r3RnNflOsZteJIw6h9aQhWSoQSJW3LdUadtu3uycQIRqypvOEGn4wwKq8vipMbv1E&#10;H3jcxFpwCIXcaGhi7HMpQ9WgM2HpeyTWvvzgTOR1qKUdzMThrpOpUg/SmZb4Q2N6fG2wOmxGpwHD&#10;eJ+o9bOrd++n6fYzPX1P/Vbrm8W8fgERcY5/ZjjjMzqUzLT3I9kgOg3po2L0yELGkw1ZliQg9peD&#10;LAv5v0H5CwAA//8DAFBLAQItABQABgAIAAAAIQC2gziS/gAAAOEBAAATAAAAAAAAAAAAAAAAAAAA&#10;AABbQ29udGVudF9UeXBlc10ueG1sUEsBAi0AFAAGAAgAAAAhADj9If/WAAAAlAEAAAsAAAAAAAAA&#10;AAAAAAAALwEAAF9yZWxzLy5yZWxzUEsBAi0AFAAGAAgAAAAhAEjgSVU6AgAATwQAAA4AAAAAAAAA&#10;AAAAAAAALgIAAGRycy9lMm9Eb2MueG1sUEsBAi0AFAAGAAgAAAAhAJNZpKXdAAAACQEAAA8AAAAA&#10;AAAAAAAAAAAAlAQAAGRycy9kb3ducmV2LnhtbFBLBQYAAAAABAAEAPMAAACeBQAAAAA=&#10;"/>
            </w:pict>
          </mc:Fallback>
        </mc:AlternateContent>
      </w:r>
      <w:r>
        <w:rPr>
          <w:rFonts w:ascii="Times New Roman" w:hAnsi="Times New Roman"/>
          <w:lang w:eastAsia="ar-SA"/>
        </w:rPr>
        <w:t>I =               x 100 x 2</w:t>
      </w:r>
      <w:r w:rsidRPr="00011D84">
        <w:rPr>
          <w:rFonts w:ascii="Times New Roman" w:hAnsi="Times New Roman"/>
          <w:lang w:eastAsia="ar-SA"/>
        </w:rPr>
        <w:t xml:space="preserve">0%       </w:t>
      </w:r>
    </w:p>
    <w:p w:rsidR="008C48D1" w:rsidRPr="00011D84" w:rsidRDefault="008C48D1" w:rsidP="008C48D1">
      <w:pPr>
        <w:tabs>
          <w:tab w:val="center" w:pos="4111"/>
        </w:tabs>
        <w:suppressAutoHyphens/>
        <w:ind w:left="1134" w:hanging="425"/>
        <w:jc w:val="both"/>
        <w:rPr>
          <w:rFonts w:ascii="Times New Roman" w:hAnsi="Times New Roman"/>
          <w:vertAlign w:val="subscript"/>
          <w:lang w:eastAsia="ar-SA"/>
        </w:rPr>
      </w:pPr>
      <w:r w:rsidRPr="00011D84">
        <w:rPr>
          <w:rFonts w:ascii="Times New Roman" w:hAnsi="Times New Roman"/>
          <w:lang w:eastAsia="ar-SA"/>
        </w:rPr>
        <w:t xml:space="preserve">                                  </w:t>
      </w:r>
      <w:proofErr w:type="spellStart"/>
      <w:r>
        <w:rPr>
          <w:rFonts w:ascii="Times New Roman" w:hAnsi="Times New Roman"/>
          <w:lang w:eastAsia="ar-SA"/>
        </w:rPr>
        <w:t>I</w:t>
      </w:r>
      <w:r w:rsidRPr="00011D84">
        <w:rPr>
          <w:rFonts w:ascii="Times New Roman" w:hAnsi="Times New Roman"/>
          <w:vertAlign w:val="subscript"/>
          <w:lang w:eastAsia="ar-SA"/>
        </w:rPr>
        <w:t>b</w:t>
      </w:r>
      <w:proofErr w:type="spellEnd"/>
    </w:p>
    <w:p w:rsidR="008C48D1" w:rsidRPr="00011D84" w:rsidRDefault="008C48D1" w:rsidP="008C48D1">
      <w:pPr>
        <w:suppressAutoHyphens/>
        <w:jc w:val="both"/>
        <w:rPr>
          <w:rFonts w:ascii="Arial Narrow" w:hAnsi="Arial Narrow"/>
          <w:sz w:val="12"/>
          <w:szCs w:val="12"/>
          <w:lang w:eastAsia="ar-SA"/>
        </w:rPr>
      </w:pPr>
    </w:p>
    <w:p w:rsidR="008C48D1" w:rsidRPr="00011D84" w:rsidRDefault="008C48D1" w:rsidP="008C48D1">
      <w:pPr>
        <w:widowControl w:val="0"/>
        <w:suppressAutoHyphens/>
        <w:ind w:left="1560"/>
        <w:jc w:val="both"/>
        <w:rPr>
          <w:rFonts w:ascii="Times New Roman" w:hAnsi="Times New Roman"/>
          <w:lang w:eastAsia="ar-SA"/>
        </w:rPr>
      </w:pPr>
      <w:r>
        <w:rPr>
          <w:rFonts w:ascii="Times New Roman" w:hAnsi="Times New Roman"/>
          <w:lang w:eastAsia="ar-SA"/>
        </w:rPr>
        <w:t>I</w:t>
      </w:r>
      <w:r w:rsidRPr="00011D84">
        <w:rPr>
          <w:rFonts w:ascii="Times New Roman" w:hAnsi="Times New Roman"/>
          <w:lang w:eastAsia="ar-SA"/>
        </w:rPr>
        <w:t xml:space="preserve">  </w:t>
      </w:r>
      <w:r w:rsidRPr="00011D84">
        <w:rPr>
          <w:rFonts w:ascii="Times New Roman" w:hAnsi="Times New Roman"/>
          <w:lang w:eastAsia="ar-SA"/>
        </w:rPr>
        <w:tab/>
        <w:t>– uzyskana</w:t>
      </w:r>
      <w:r>
        <w:rPr>
          <w:rFonts w:ascii="Times New Roman" w:hAnsi="Times New Roman"/>
          <w:lang w:eastAsia="ar-SA"/>
        </w:rPr>
        <w:t xml:space="preserve"> ilość punktów za wyłączność</w:t>
      </w:r>
      <w:r w:rsidRPr="00011D84">
        <w:rPr>
          <w:rFonts w:ascii="Times New Roman" w:hAnsi="Times New Roman"/>
          <w:lang w:eastAsia="ar-SA"/>
        </w:rPr>
        <w:t xml:space="preserve"> oferty badanej</w:t>
      </w:r>
    </w:p>
    <w:p w:rsidR="008C48D1" w:rsidRPr="00011D84" w:rsidRDefault="008C48D1" w:rsidP="008C48D1">
      <w:pPr>
        <w:widowControl w:val="0"/>
        <w:suppressAutoHyphens/>
        <w:ind w:left="1559"/>
        <w:jc w:val="both"/>
        <w:rPr>
          <w:rFonts w:ascii="Times New Roman" w:hAnsi="Times New Roman"/>
          <w:lang w:eastAsia="ar-SA"/>
        </w:rPr>
      </w:pPr>
      <w:r>
        <w:rPr>
          <w:rFonts w:ascii="Times New Roman" w:hAnsi="Times New Roman"/>
          <w:lang w:eastAsia="ar-SA"/>
        </w:rPr>
        <w:t>I</w:t>
      </w:r>
      <w:r w:rsidRPr="00011D84">
        <w:rPr>
          <w:rFonts w:ascii="Times New Roman" w:hAnsi="Times New Roman"/>
          <w:vertAlign w:val="subscript"/>
          <w:lang w:eastAsia="ar-SA"/>
        </w:rPr>
        <w:t>m</w:t>
      </w:r>
      <w:r>
        <w:rPr>
          <w:rFonts w:ascii="Times New Roman" w:hAnsi="Times New Roman"/>
          <w:lang w:eastAsia="ar-SA"/>
        </w:rPr>
        <w:t xml:space="preserve"> </w:t>
      </w:r>
      <w:r>
        <w:rPr>
          <w:rFonts w:ascii="Times New Roman" w:hAnsi="Times New Roman"/>
          <w:lang w:eastAsia="ar-SA"/>
        </w:rPr>
        <w:tab/>
        <w:t xml:space="preserve">–  najmniejsza ilość oferowanych obiektów </w:t>
      </w:r>
    </w:p>
    <w:p w:rsidR="008C48D1" w:rsidRDefault="008C48D1" w:rsidP="008C48D1">
      <w:pPr>
        <w:widowControl w:val="0"/>
        <w:suppressAutoHyphens/>
        <w:spacing w:after="120"/>
        <w:ind w:left="1559"/>
        <w:jc w:val="both"/>
        <w:rPr>
          <w:rFonts w:ascii="Times New Roman" w:hAnsi="Times New Roman"/>
          <w:lang w:eastAsia="ar-SA"/>
        </w:rPr>
      </w:pPr>
    </w:p>
    <w:p w:rsidR="00A216BC" w:rsidRPr="00011D84" w:rsidRDefault="008C48D1" w:rsidP="003D485F">
      <w:pPr>
        <w:widowControl w:val="0"/>
        <w:suppressAutoHyphens/>
        <w:spacing w:after="120"/>
        <w:ind w:left="1559"/>
        <w:jc w:val="both"/>
        <w:rPr>
          <w:rFonts w:ascii="Times New Roman" w:hAnsi="Times New Roman"/>
          <w:lang w:eastAsia="ar-SA"/>
        </w:rPr>
      </w:pPr>
      <w:proofErr w:type="spellStart"/>
      <w:r>
        <w:rPr>
          <w:rFonts w:ascii="Times New Roman" w:hAnsi="Times New Roman"/>
          <w:lang w:eastAsia="ar-SA"/>
        </w:rPr>
        <w:t>I</w:t>
      </w:r>
      <w:r w:rsidRPr="00011D84">
        <w:rPr>
          <w:rFonts w:ascii="Times New Roman" w:hAnsi="Times New Roman"/>
          <w:vertAlign w:val="subscript"/>
          <w:lang w:eastAsia="ar-SA"/>
        </w:rPr>
        <w:t>b</w:t>
      </w:r>
      <w:proofErr w:type="spellEnd"/>
      <w:r>
        <w:rPr>
          <w:rFonts w:ascii="Times New Roman" w:hAnsi="Times New Roman"/>
          <w:lang w:eastAsia="ar-SA"/>
        </w:rPr>
        <w:t xml:space="preserve"> </w:t>
      </w:r>
      <w:r>
        <w:rPr>
          <w:rFonts w:ascii="Times New Roman" w:hAnsi="Times New Roman"/>
          <w:lang w:eastAsia="ar-SA"/>
        </w:rPr>
        <w:tab/>
        <w:t xml:space="preserve">– ilość oferowanych obiektów badanej oferty </w:t>
      </w:r>
      <w:r w:rsidRPr="00011D84">
        <w:rPr>
          <w:rFonts w:ascii="Times New Roman" w:hAnsi="Times New Roman"/>
          <w:lang w:eastAsia="ar-SA"/>
        </w:rPr>
        <w:t xml:space="preserve"> (liczba dni)</w:t>
      </w:r>
    </w:p>
    <w:p w:rsidR="00011D84" w:rsidRPr="00011D84" w:rsidRDefault="00011D84" w:rsidP="00011D84">
      <w:pPr>
        <w:tabs>
          <w:tab w:val="left" w:pos="567"/>
          <w:tab w:val="left" w:pos="4678"/>
        </w:tabs>
        <w:suppressAutoHyphens/>
        <w:ind w:left="1843"/>
        <w:jc w:val="center"/>
        <w:rPr>
          <w:rFonts w:ascii="Times New Roman" w:hAnsi="Times New Roman"/>
          <w:lang w:eastAsia="ar-SA"/>
        </w:rPr>
      </w:pPr>
    </w:p>
    <w:p w:rsidR="00011D84" w:rsidRPr="00E00EF9" w:rsidRDefault="00E00EF9" w:rsidP="0008288D">
      <w:pPr>
        <w:pStyle w:val="Akapitzlist"/>
        <w:numPr>
          <w:ilvl w:val="2"/>
          <w:numId w:val="27"/>
        </w:numPr>
        <w:autoSpaceDE w:val="0"/>
        <w:autoSpaceDN w:val="0"/>
        <w:adjustRightInd w:val="0"/>
        <w:rPr>
          <w:rFonts w:cs="Arial"/>
        </w:rPr>
      </w:pPr>
      <w:r>
        <w:rPr>
          <w:rFonts w:cs="Arial"/>
          <w:b/>
          <w:shd w:val="clear" w:color="auto" w:fill="D9D9D9"/>
        </w:rPr>
        <w:t xml:space="preserve">  </w:t>
      </w:r>
      <w:r w:rsidR="00011D84" w:rsidRPr="00E00EF9">
        <w:rPr>
          <w:rFonts w:cs="Arial"/>
          <w:b/>
          <w:shd w:val="clear" w:color="auto" w:fill="D9D9D9"/>
        </w:rPr>
        <w:t>SUMA punktów (S)</w:t>
      </w:r>
      <w:r w:rsidR="00011D84" w:rsidRPr="00E00EF9">
        <w:rPr>
          <w:rFonts w:cs="Arial"/>
        </w:rPr>
        <w:t xml:space="preserve"> – maks. 100 pkt</w:t>
      </w:r>
    </w:p>
    <w:p w:rsidR="00011D84" w:rsidRDefault="00011D84" w:rsidP="00011D84">
      <w:pPr>
        <w:autoSpaceDE w:val="0"/>
        <w:autoSpaceDN w:val="0"/>
        <w:adjustRightInd w:val="0"/>
        <w:ind w:left="1560"/>
        <w:jc w:val="both"/>
        <w:rPr>
          <w:rFonts w:ascii="Times New Roman" w:hAnsi="Times New Roman" w:cs="Arial"/>
          <w:lang w:eastAsia="ar-SA"/>
        </w:rPr>
      </w:pPr>
      <w:r w:rsidRPr="00011D84">
        <w:rPr>
          <w:rFonts w:ascii="Times New Roman" w:hAnsi="Times New Roman" w:cs="Arial"/>
          <w:lang w:eastAsia="ar-SA"/>
        </w:rPr>
        <w:t>Oferty będą oceniane w odniesieniu do najkorzystniejszych warunków przedstawionych przez Wykonawców w zakresie kryterium ceny (C</w:t>
      </w:r>
      <w:r w:rsidR="00951CD5">
        <w:rPr>
          <w:rFonts w:ascii="Times New Roman" w:hAnsi="Times New Roman" w:cs="Arial"/>
          <w:lang w:eastAsia="ar-SA"/>
        </w:rPr>
        <w:t>) , kryterium wyłączności</w:t>
      </w:r>
      <w:r w:rsidR="00951CD5">
        <w:rPr>
          <w:rFonts w:ascii="Times New Roman" w:hAnsi="Times New Roman"/>
          <w:lang w:eastAsia="ar-SA"/>
        </w:rPr>
        <w:t xml:space="preserve"> (W</w:t>
      </w:r>
      <w:r w:rsidRPr="00011D84">
        <w:rPr>
          <w:rFonts w:ascii="Times New Roman" w:hAnsi="Times New Roman" w:cs="Arial"/>
          <w:lang w:eastAsia="ar-SA"/>
        </w:rPr>
        <w:t>),</w:t>
      </w:r>
      <w:r w:rsidR="00951CD5">
        <w:rPr>
          <w:rFonts w:ascii="Times New Roman" w:hAnsi="Times New Roman" w:cs="Arial"/>
          <w:lang w:eastAsia="ar-SA"/>
        </w:rPr>
        <w:t xml:space="preserve"> oraz ilości oferowanych obiektów</w:t>
      </w:r>
      <w:r w:rsidRPr="00011D84">
        <w:rPr>
          <w:rFonts w:ascii="Times New Roman" w:hAnsi="Times New Roman" w:cs="Arial"/>
          <w:lang w:eastAsia="ar-SA"/>
        </w:rPr>
        <w:t xml:space="preserve"> według poniższego wzoru:</w:t>
      </w:r>
    </w:p>
    <w:p w:rsidR="00011D84" w:rsidRPr="00011D84" w:rsidRDefault="00011D84" w:rsidP="0077397E">
      <w:pPr>
        <w:autoSpaceDE w:val="0"/>
        <w:autoSpaceDN w:val="0"/>
        <w:adjustRightInd w:val="0"/>
        <w:jc w:val="both"/>
        <w:rPr>
          <w:rFonts w:ascii="Times New Roman" w:hAnsi="Times New Roman" w:cs="Arial"/>
          <w:sz w:val="16"/>
          <w:szCs w:val="16"/>
          <w:lang w:eastAsia="ar-SA"/>
        </w:rPr>
      </w:pPr>
    </w:p>
    <w:p w:rsidR="00011D84" w:rsidRPr="00011D84" w:rsidRDefault="00951CD5" w:rsidP="00011D84">
      <w:pPr>
        <w:autoSpaceDE w:val="0"/>
        <w:autoSpaceDN w:val="0"/>
        <w:adjustRightInd w:val="0"/>
        <w:ind w:left="1560"/>
        <w:jc w:val="both"/>
        <w:rPr>
          <w:rFonts w:ascii="Times New Roman" w:hAnsi="Times New Roman" w:cs="Arial"/>
          <w:lang w:eastAsia="ar-SA"/>
        </w:rPr>
      </w:pPr>
      <w:r>
        <w:rPr>
          <w:rFonts w:ascii="Times New Roman" w:hAnsi="Times New Roman" w:cs="Arial"/>
          <w:lang w:eastAsia="ar-SA"/>
        </w:rPr>
        <w:t>S = C + W + I</w:t>
      </w:r>
    </w:p>
    <w:p w:rsidR="00011D84" w:rsidRPr="00011D84" w:rsidRDefault="00011D84" w:rsidP="00011D84">
      <w:pPr>
        <w:suppressAutoHyphens/>
        <w:autoSpaceDE w:val="0"/>
        <w:autoSpaceDN w:val="0"/>
        <w:adjustRightInd w:val="0"/>
        <w:ind w:left="1134"/>
        <w:rPr>
          <w:rFonts w:ascii="Times New Roman" w:hAnsi="Times New Roman" w:cs="Arial"/>
          <w:sz w:val="16"/>
          <w:szCs w:val="16"/>
          <w:lang w:eastAsia="ar-SA"/>
        </w:rPr>
      </w:pPr>
    </w:p>
    <w:p w:rsidR="00011D84" w:rsidRPr="00011D84" w:rsidRDefault="00011D84" w:rsidP="00011D84">
      <w:pPr>
        <w:suppressAutoHyphens/>
        <w:autoSpaceDE w:val="0"/>
        <w:autoSpaceDN w:val="0"/>
        <w:adjustRightInd w:val="0"/>
        <w:ind w:left="1560"/>
        <w:rPr>
          <w:rFonts w:ascii="Times New Roman" w:hAnsi="Times New Roman" w:cs="Arial"/>
          <w:lang w:eastAsia="ar-SA"/>
        </w:rPr>
      </w:pPr>
      <w:r w:rsidRPr="00011D84">
        <w:rPr>
          <w:rFonts w:ascii="Times New Roman" w:hAnsi="Times New Roman" w:cs="Arial"/>
          <w:lang w:eastAsia="ar-SA"/>
        </w:rPr>
        <w:t xml:space="preserve">S </w:t>
      </w:r>
      <w:r w:rsidRPr="00011D84">
        <w:rPr>
          <w:rFonts w:ascii="Times New Roman" w:hAnsi="Times New Roman" w:cs="Arial"/>
          <w:lang w:eastAsia="ar-SA"/>
        </w:rPr>
        <w:tab/>
        <w:t xml:space="preserve">– suma punktów łącznie </w:t>
      </w:r>
    </w:p>
    <w:p w:rsidR="00011D84" w:rsidRPr="00011D84" w:rsidRDefault="00011D84" w:rsidP="00011D84">
      <w:pPr>
        <w:suppressAutoHyphens/>
        <w:autoSpaceDE w:val="0"/>
        <w:autoSpaceDN w:val="0"/>
        <w:adjustRightInd w:val="0"/>
        <w:ind w:left="1560"/>
        <w:jc w:val="both"/>
        <w:rPr>
          <w:rFonts w:ascii="Times New Roman" w:hAnsi="Times New Roman" w:cs="Arial"/>
          <w:lang w:eastAsia="ar-SA"/>
        </w:rPr>
      </w:pPr>
      <w:r w:rsidRPr="00011D84">
        <w:rPr>
          <w:rFonts w:ascii="Times New Roman" w:hAnsi="Times New Roman" w:cs="Arial"/>
          <w:lang w:eastAsia="ar-SA"/>
        </w:rPr>
        <w:t xml:space="preserve">C </w:t>
      </w:r>
      <w:r w:rsidRPr="00011D84">
        <w:rPr>
          <w:rFonts w:ascii="Times New Roman" w:hAnsi="Times New Roman" w:cs="Arial"/>
          <w:lang w:eastAsia="ar-SA"/>
        </w:rPr>
        <w:tab/>
        <w:t>– ilość punktów uzyskana w kryterium ceny (maks. 60 pkt)</w:t>
      </w:r>
    </w:p>
    <w:p w:rsidR="00011D84" w:rsidRDefault="00951CD5" w:rsidP="00011D84">
      <w:pPr>
        <w:suppressAutoHyphens/>
        <w:autoSpaceDE w:val="0"/>
        <w:autoSpaceDN w:val="0"/>
        <w:adjustRightInd w:val="0"/>
        <w:spacing w:after="120"/>
        <w:ind w:left="1560"/>
        <w:jc w:val="both"/>
        <w:rPr>
          <w:rFonts w:ascii="Times New Roman" w:hAnsi="Times New Roman" w:cs="Arial"/>
          <w:lang w:eastAsia="ar-SA"/>
        </w:rPr>
      </w:pPr>
      <w:r>
        <w:rPr>
          <w:rFonts w:ascii="Times New Roman" w:hAnsi="Times New Roman" w:cs="Arial"/>
          <w:lang w:eastAsia="ar-SA"/>
        </w:rPr>
        <w:t>W</w:t>
      </w:r>
      <w:r w:rsidR="00011D84" w:rsidRPr="00011D84">
        <w:rPr>
          <w:rFonts w:ascii="Times New Roman" w:hAnsi="Times New Roman" w:cs="Arial"/>
          <w:lang w:eastAsia="ar-SA"/>
        </w:rPr>
        <w:t xml:space="preserve"> </w:t>
      </w:r>
      <w:r w:rsidR="00011D84" w:rsidRPr="00011D84">
        <w:rPr>
          <w:rFonts w:ascii="Times New Roman" w:hAnsi="Times New Roman" w:cs="Arial"/>
          <w:lang w:eastAsia="ar-SA"/>
        </w:rPr>
        <w:tab/>
        <w:t xml:space="preserve">– ilość punktów uzyskana w </w:t>
      </w:r>
      <w:r>
        <w:rPr>
          <w:rFonts w:ascii="Times New Roman" w:hAnsi="Times New Roman" w:cs="Arial"/>
          <w:lang w:eastAsia="ar-SA"/>
        </w:rPr>
        <w:t>kryterium wyłączność (maks. 2</w:t>
      </w:r>
      <w:r w:rsidR="00011D84" w:rsidRPr="00011D84">
        <w:rPr>
          <w:rFonts w:ascii="Times New Roman" w:hAnsi="Times New Roman" w:cs="Arial"/>
          <w:lang w:eastAsia="ar-SA"/>
        </w:rPr>
        <w:t>0 pkt)</w:t>
      </w:r>
    </w:p>
    <w:p w:rsidR="00951CD5" w:rsidRPr="00011D84" w:rsidRDefault="00951CD5" w:rsidP="00011D84">
      <w:pPr>
        <w:suppressAutoHyphens/>
        <w:autoSpaceDE w:val="0"/>
        <w:autoSpaceDN w:val="0"/>
        <w:adjustRightInd w:val="0"/>
        <w:spacing w:after="120"/>
        <w:ind w:left="1560"/>
        <w:jc w:val="both"/>
        <w:rPr>
          <w:rFonts w:ascii="Times New Roman" w:hAnsi="Times New Roman" w:cs="Arial"/>
          <w:lang w:eastAsia="ar-SA"/>
        </w:rPr>
      </w:pPr>
      <w:r>
        <w:rPr>
          <w:rFonts w:ascii="Times New Roman" w:hAnsi="Times New Roman" w:cs="Arial"/>
          <w:lang w:eastAsia="ar-SA"/>
        </w:rPr>
        <w:t xml:space="preserve">I        </w:t>
      </w:r>
      <w:r w:rsidRPr="00011D84">
        <w:rPr>
          <w:rFonts w:ascii="Times New Roman" w:hAnsi="Times New Roman" w:cs="Arial"/>
          <w:lang w:eastAsia="ar-SA"/>
        </w:rPr>
        <w:t xml:space="preserve">– ilość punktów uzyskana w </w:t>
      </w:r>
      <w:r>
        <w:rPr>
          <w:rFonts w:ascii="Times New Roman" w:hAnsi="Times New Roman" w:cs="Arial"/>
          <w:lang w:eastAsia="ar-SA"/>
        </w:rPr>
        <w:t>kryterium</w:t>
      </w:r>
      <w:r w:rsidRPr="00951CD5">
        <w:rPr>
          <w:rFonts w:ascii="Times New Roman" w:hAnsi="Times New Roman"/>
          <w:lang w:eastAsia="ar-SA"/>
        </w:rPr>
        <w:t xml:space="preserve"> </w:t>
      </w:r>
      <w:r>
        <w:rPr>
          <w:rFonts w:ascii="Times New Roman" w:hAnsi="Times New Roman"/>
          <w:lang w:eastAsia="ar-SA"/>
        </w:rPr>
        <w:t>ilość oferowanych obiektów</w:t>
      </w:r>
      <w:r>
        <w:rPr>
          <w:rFonts w:ascii="Times New Roman" w:hAnsi="Times New Roman" w:cs="Arial"/>
          <w:lang w:eastAsia="ar-SA"/>
        </w:rPr>
        <w:t xml:space="preserve">     (maks. 2</w:t>
      </w:r>
      <w:r w:rsidRPr="00011D84">
        <w:rPr>
          <w:rFonts w:ascii="Times New Roman" w:hAnsi="Times New Roman" w:cs="Arial"/>
          <w:lang w:eastAsia="ar-SA"/>
        </w:rPr>
        <w:t>0 pkt)</w:t>
      </w:r>
    </w:p>
    <w:p w:rsidR="00011D84" w:rsidRPr="00D86D7F" w:rsidRDefault="00011D84" w:rsidP="0008288D">
      <w:pPr>
        <w:numPr>
          <w:ilvl w:val="1"/>
          <w:numId w:val="27"/>
        </w:numPr>
        <w:suppressAutoHyphens/>
        <w:spacing w:after="120"/>
        <w:ind w:left="709" w:hanging="709"/>
        <w:jc w:val="both"/>
        <w:rPr>
          <w:rFonts w:ascii="Times New Roman" w:hAnsi="Times New Roman"/>
          <w:lang w:eastAsia="ar-SA"/>
        </w:rPr>
      </w:pPr>
      <w:r w:rsidRPr="00D86D7F">
        <w:rPr>
          <w:rFonts w:ascii="Times New Roman" w:hAnsi="Times New Roman"/>
          <w:lang w:eastAsia="ar-SA"/>
        </w:rPr>
        <w:t xml:space="preserve">Zamawiający zastosuje zaokrąglenie ostatecznych wyników do dwóch miejsc po  przecinku. </w:t>
      </w:r>
    </w:p>
    <w:p w:rsidR="00011D84" w:rsidRDefault="00011D84" w:rsidP="0008288D">
      <w:pPr>
        <w:numPr>
          <w:ilvl w:val="1"/>
          <w:numId w:val="27"/>
        </w:numPr>
        <w:suppressAutoHyphens/>
        <w:spacing w:after="120" w:line="260" w:lineRule="atLeast"/>
        <w:ind w:left="709" w:hanging="709"/>
        <w:jc w:val="both"/>
        <w:rPr>
          <w:rFonts w:ascii="Times New Roman" w:hAnsi="Times New Roman"/>
          <w:lang w:eastAsia="ar-SA"/>
        </w:rPr>
      </w:pPr>
      <w:r w:rsidRPr="00D86D7F">
        <w:rPr>
          <w:rFonts w:ascii="Times New Roman" w:hAnsi="Times New Roman"/>
          <w:lang w:eastAsia="ar-SA"/>
        </w:rPr>
        <w:t xml:space="preserve">Za ofertę najwyżej ocenioną zostanie uznana oferta spełniająca wszystkie warunki niniejszej SIWZ oraz Ustawy, a także która uzyska największą ilość punktów </w:t>
      </w:r>
      <w:r w:rsidRPr="00011D84">
        <w:rPr>
          <w:rFonts w:ascii="Times New Roman" w:hAnsi="Times New Roman"/>
          <w:lang w:eastAsia="ar-SA"/>
        </w:rPr>
        <w:t>w oparciu o wyżej wskazane kryteria.</w:t>
      </w:r>
    </w:p>
    <w:p w:rsidR="00DF6F3B" w:rsidRPr="00011D84" w:rsidRDefault="00DF6F3B" w:rsidP="00692020">
      <w:pPr>
        <w:suppressAutoHyphens/>
        <w:spacing w:after="120" w:line="260" w:lineRule="atLeast"/>
        <w:jc w:val="both"/>
        <w:rPr>
          <w:rFonts w:ascii="Times New Roman" w:hAnsi="Times New Roman"/>
          <w:lang w:eastAsia="ar-SA"/>
        </w:rPr>
      </w:pPr>
    </w:p>
    <w:p w:rsidR="00011D84" w:rsidRPr="00011D84" w:rsidRDefault="00011D84" w:rsidP="00011D84">
      <w:pPr>
        <w:shd w:val="clear" w:color="auto" w:fill="D9D9D9"/>
        <w:tabs>
          <w:tab w:val="left" w:pos="567"/>
          <w:tab w:val="left" w:pos="709"/>
        </w:tabs>
        <w:suppressAutoHyphens/>
        <w:spacing w:before="240" w:after="120"/>
        <w:ind w:left="1985" w:hanging="1985"/>
        <w:jc w:val="both"/>
        <w:rPr>
          <w:rFonts w:ascii="Times New Roman" w:hAnsi="Times New Roman"/>
          <w:b/>
          <w:bCs/>
          <w:lang w:eastAsia="ar-SA"/>
        </w:rPr>
      </w:pPr>
      <w:r w:rsidRPr="00011D84">
        <w:rPr>
          <w:rFonts w:ascii="Times New Roman" w:hAnsi="Times New Roman"/>
          <w:b/>
          <w:bCs/>
          <w:lang w:eastAsia="ar-SA"/>
        </w:rPr>
        <w:t>ROZDZIAŁ 15. INFORMACJA</w:t>
      </w:r>
      <w:r w:rsidR="00A27F97">
        <w:rPr>
          <w:rFonts w:ascii="Times New Roman" w:hAnsi="Times New Roman"/>
          <w:b/>
          <w:bCs/>
          <w:lang w:eastAsia="ar-SA"/>
        </w:rPr>
        <w:t xml:space="preserve"> O FORMALNOŚCIACH, JAKIE MUSZĄ</w:t>
      </w:r>
      <w:r w:rsidRPr="00011D84">
        <w:rPr>
          <w:rFonts w:ascii="Times New Roman" w:hAnsi="Times New Roman"/>
          <w:b/>
          <w:bCs/>
          <w:lang w:eastAsia="ar-SA"/>
        </w:rPr>
        <w:t xml:space="preserve"> ZOSTAĆ DOPEŁNIONE PO WYBORZE OFERTY</w:t>
      </w:r>
      <w:r w:rsidR="00A27F97">
        <w:rPr>
          <w:rFonts w:ascii="Times New Roman" w:hAnsi="Times New Roman"/>
          <w:b/>
          <w:bCs/>
          <w:lang w:eastAsia="ar-SA"/>
        </w:rPr>
        <w:t xml:space="preserve"> W CELU ZAWARCIA UMOWY</w:t>
      </w:r>
    </w:p>
    <w:p w:rsidR="00011D84" w:rsidRPr="00011D84" w:rsidRDefault="00011D84" w:rsidP="0008288D">
      <w:pPr>
        <w:numPr>
          <w:ilvl w:val="0"/>
          <w:numId w:val="16"/>
        </w:numPr>
        <w:tabs>
          <w:tab w:val="left" w:pos="709"/>
        </w:tabs>
        <w:suppressAutoHyphens/>
        <w:spacing w:before="60" w:after="60"/>
        <w:jc w:val="both"/>
        <w:rPr>
          <w:rFonts w:ascii="Times New Roman" w:hAnsi="Times New Roman"/>
          <w:vanish/>
          <w:lang w:eastAsia="ar-SA"/>
        </w:rPr>
      </w:pPr>
    </w:p>
    <w:p w:rsidR="00011D84" w:rsidRPr="00011D84" w:rsidRDefault="00011D84" w:rsidP="0008288D">
      <w:pPr>
        <w:numPr>
          <w:ilvl w:val="0"/>
          <w:numId w:val="16"/>
        </w:numPr>
        <w:tabs>
          <w:tab w:val="left" w:pos="709"/>
        </w:tabs>
        <w:suppressAutoHyphens/>
        <w:spacing w:before="60" w:after="60"/>
        <w:jc w:val="both"/>
        <w:rPr>
          <w:rFonts w:ascii="Times New Roman" w:hAnsi="Times New Roman"/>
          <w:vanish/>
          <w:lang w:eastAsia="ar-SA"/>
        </w:rPr>
      </w:pPr>
    </w:p>
    <w:p w:rsidR="00011D84" w:rsidRPr="00011D84" w:rsidRDefault="00011D84" w:rsidP="0008288D">
      <w:pPr>
        <w:numPr>
          <w:ilvl w:val="1"/>
          <w:numId w:val="16"/>
        </w:numPr>
        <w:tabs>
          <w:tab w:val="left" w:pos="709"/>
        </w:tabs>
        <w:suppressAutoHyphens/>
        <w:spacing w:before="60" w:after="60"/>
        <w:ind w:left="709" w:hanging="709"/>
        <w:jc w:val="both"/>
        <w:rPr>
          <w:rFonts w:ascii="Times New Roman" w:hAnsi="Times New Roman"/>
          <w:lang w:eastAsia="ar-SA"/>
        </w:rPr>
      </w:pPr>
      <w:r w:rsidRPr="00011D84">
        <w:rPr>
          <w:rFonts w:ascii="Times New Roman" w:hAnsi="Times New Roman"/>
          <w:lang w:eastAsia="ar-SA"/>
        </w:rPr>
        <w:t>W zawiadomieniu o wyborze oferty najkorzystniejszej</w:t>
      </w:r>
      <w:r w:rsidR="00A27F97">
        <w:rPr>
          <w:rFonts w:ascii="Times New Roman" w:hAnsi="Times New Roman"/>
          <w:lang w:eastAsia="ar-SA"/>
        </w:rPr>
        <w:t>,</w:t>
      </w:r>
      <w:r w:rsidRPr="00011D84">
        <w:rPr>
          <w:rFonts w:ascii="Times New Roman" w:hAnsi="Times New Roman"/>
          <w:lang w:eastAsia="ar-SA"/>
        </w:rPr>
        <w:t xml:space="preserve"> Zamawiający poinformuje Wykonawcę o terminie, po upływie</w:t>
      </w:r>
      <w:r w:rsidR="00A27F97">
        <w:rPr>
          <w:rFonts w:ascii="Times New Roman" w:hAnsi="Times New Roman"/>
          <w:lang w:eastAsia="ar-SA"/>
        </w:rPr>
        <w:t xml:space="preserve"> którego umowa może być zawarta, nie krótszym niż 5 dni od dnia przekazania zawiadomienia</w:t>
      </w:r>
    </w:p>
    <w:p w:rsidR="00011D84" w:rsidRPr="00011D84" w:rsidRDefault="00A27F97" w:rsidP="0008288D">
      <w:pPr>
        <w:numPr>
          <w:ilvl w:val="1"/>
          <w:numId w:val="16"/>
        </w:numPr>
        <w:tabs>
          <w:tab w:val="left" w:pos="709"/>
        </w:tabs>
        <w:suppressAutoHyphens/>
        <w:spacing w:before="60" w:after="60"/>
        <w:ind w:left="709" w:hanging="709"/>
        <w:jc w:val="both"/>
        <w:rPr>
          <w:rFonts w:ascii="Times New Roman" w:hAnsi="Times New Roman"/>
          <w:lang w:eastAsia="ar-SA"/>
        </w:rPr>
      </w:pPr>
      <w:r>
        <w:rPr>
          <w:rFonts w:ascii="Times New Roman" w:hAnsi="Times New Roman"/>
          <w:lang w:eastAsia="ar-SA"/>
        </w:rPr>
        <w:t>Jeżeli w postępowaniu złożono tylko jedną ofertę, Zamawiający może zawrzeć umowę w sprawie zamówienia publicznego przed upływem terminu, zgodnie z art. 308 ust. 3 pkt 1 lit. a) Ustawy</w:t>
      </w:r>
    </w:p>
    <w:p w:rsidR="00176236" w:rsidRPr="008229C8" w:rsidRDefault="00011D84" w:rsidP="0008288D">
      <w:pPr>
        <w:numPr>
          <w:ilvl w:val="1"/>
          <w:numId w:val="16"/>
        </w:numPr>
        <w:tabs>
          <w:tab w:val="left" w:pos="709"/>
        </w:tabs>
        <w:suppressAutoHyphens/>
        <w:spacing w:before="60" w:after="60"/>
        <w:ind w:left="709" w:hanging="709"/>
        <w:jc w:val="both"/>
        <w:rPr>
          <w:rFonts w:ascii="Times New Roman" w:hAnsi="Times New Roman"/>
          <w:lang w:eastAsia="ar-SA"/>
        </w:rPr>
      </w:pPr>
      <w:r w:rsidRPr="00011D84">
        <w:rPr>
          <w:rFonts w:ascii="Times New Roman" w:hAnsi="Times New Roman"/>
          <w:lang w:eastAsia="ar-SA"/>
        </w:rPr>
        <w:t xml:space="preserve">Jeżeli Wykonawca, którego oferta została wybrana uchyli się od zawarcia umowy, </w:t>
      </w:r>
    </w:p>
    <w:p w:rsidR="00D54A32" w:rsidRPr="00D54A32" w:rsidRDefault="00A27F97" w:rsidP="008229C8">
      <w:pPr>
        <w:tabs>
          <w:tab w:val="left" w:pos="709"/>
        </w:tabs>
        <w:suppressAutoHyphens/>
        <w:spacing w:before="60" w:after="60"/>
        <w:ind w:left="709"/>
        <w:jc w:val="both"/>
        <w:rPr>
          <w:rFonts w:ascii="Times New Roman" w:hAnsi="Times New Roman"/>
          <w:lang w:eastAsia="ar-SA"/>
        </w:rPr>
      </w:pPr>
      <w:r>
        <w:rPr>
          <w:rFonts w:ascii="Times New Roman" w:hAnsi="Times New Roman"/>
          <w:lang w:eastAsia="ar-SA"/>
        </w:rPr>
        <w:t xml:space="preserve">Zamawiający wybiera </w:t>
      </w:r>
      <w:r w:rsidR="00011D84" w:rsidRPr="00011D84">
        <w:rPr>
          <w:rFonts w:ascii="Times New Roman" w:hAnsi="Times New Roman"/>
          <w:lang w:eastAsia="ar-SA"/>
        </w:rPr>
        <w:t xml:space="preserve"> ofertę najkorzystniejszą spośród pozostałych ofert,</w:t>
      </w:r>
      <w:r w:rsidR="00011D84" w:rsidRPr="00011D84">
        <w:rPr>
          <w:rFonts w:ascii="Times New Roman" w:hAnsi="Times New Roman"/>
          <w:color w:val="00FFFF"/>
          <w:lang w:eastAsia="ar-SA"/>
        </w:rPr>
        <w:t xml:space="preserve"> </w:t>
      </w:r>
    </w:p>
    <w:p w:rsidR="00D50526" w:rsidRPr="00CD3FAD" w:rsidRDefault="00011D84" w:rsidP="00D54A32">
      <w:pPr>
        <w:tabs>
          <w:tab w:val="left" w:pos="709"/>
        </w:tabs>
        <w:suppressAutoHyphens/>
        <w:spacing w:before="60" w:after="60"/>
        <w:ind w:left="709"/>
        <w:jc w:val="both"/>
        <w:rPr>
          <w:rFonts w:ascii="Times New Roman" w:hAnsi="Times New Roman"/>
          <w:lang w:eastAsia="ar-SA"/>
        </w:rPr>
      </w:pPr>
      <w:r w:rsidRPr="00011D84">
        <w:rPr>
          <w:rFonts w:ascii="Times New Roman" w:hAnsi="Times New Roman"/>
          <w:lang w:eastAsia="ar-SA"/>
        </w:rPr>
        <w:t>bez przeprowadzania ponownej ich oceny, chyba że zachodzą przesłan</w:t>
      </w:r>
      <w:r w:rsidR="00A27F97">
        <w:rPr>
          <w:rFonts w:ascii="Times New Roman" w:hAnsi="Times New Roman"/>
          <w:lang w:eastAsia="ar-SA"/>
        </w:rPr>
        <w:t>ki, o</w:t>
      </w:r>
      <w:r w:rsidR="00F349B5">
        <w:rPr>
          <w:rFonts w:ascii="Times New Roman" w:hAnsi="Times New Roman"/>
          <w:lang w:eastAsia="ar-SA"/>
        </w:rPr>
        <w:t xml:space="preserve"> </w:t>
      </w:r>
      <w:r w:rsidR="00A27F97">
        <w:rPr>
          <w:rFonts w:ascii="Times New Roman" w:hAnsi="Times New Roman"/>
          <w:lang w:eastAsia="ar-SA"/>
        </w:rPr>
        <w:t>których mowa w art. 255 Ustawy</w:t>
      </w:r>
      <w:r w:rsidRPr="00011D84">
        <w:rPr>
          <w:rFonts w:ascii="Times New Roman" w:hAnsi="Times New Roman"/>
          <w:lang w:eastAsia="ar-SA"/>
        </w:rPr>
        <w:t>.</w:t>
      </w:r>
    </w:p>
    <w:p w:rsidR="00011D84" w:rsidRPr="00011D84" w:rsidRDefault="00011D84" w:rsidP="0008288D">
      <w:pPr>
        <w:numPr>
          <w:ilvl w:val="1"/>
          <w:numId w:val="16"/>
        </w:numPr>
        <w:tabs>
          <w:tab w:val="left" w:pos="709"/>
        </w:tabs>
        <w:suppressAutoHyphens/>
        <w:spacing w:before="60"/>
        <w:ind w:left="709" w:hanging="709"/>
        <w:jc w:val="both"/>
        <w:rPr>
          <w:rFonts w:ascii="Times New Roman" w:hAnsi="Times New Roman"/>
          <w:lang w:eastAsia="ar-SA"/>
        </w:rPr>
      </w:pPr>
      <w:r w:rsidRPr="00011D84">
        <w:rPr>
          <w:rFonts w:ascii="Times New Roman" w:hAnsi="Times New Roman"/>
          <w:u w:val="single"/>
          <w:lang w:eastAsia="ar-SA"/>
        </w:rPr>
        <w:t>Jeżeli najkorzystniejszą ofertą okaże się oferta złożona przez Wykonawców wspólnie ubiegających się o udzielenie zamówienia</w:t>
      </w:r>
      <w:r w:rsidRPr="00011D84">
        <w:rPr>
          <w:rFonts w:ascii="Times New Roman" w:hAnsi="Times New Roman"/>
          <w:lang w:eastAsia="ar-SA"/>
        </w:rPr>
        <w:t>, po wyborze najkorzystniejszej oferty, a przed podpisaniem umowy, Wykonawca zobowiązany będzie do dostarczenia Zamawiającemu</w:t>
      </w:r>
      <w:r w:rsidRPr="00011D84">
        <w:rPr>
          <w:rFonts w:ascii="Times New Roman" w:hAnsi="Times New Roman"/>
          <w:b/>
          <w:lang w:eastAsia="ar-SA"/>
        </w:rPr>
        <w:t xml:space="preserve"> </w:t>
      </w:r>
      <w:r w:rsidRPr="00011D84">
        <w:rPr>
          <w:rFonts w:ascii="Times New Roman" w:hAnsi="Times New Roman"/>
          <w:lang w:eastAsia="ar-SA"/>
        </w:rPr>
        <w:t>umowy regulującej współpracę Wykonawców wspólnie ubiegających się o udzielenia zamówienia.</w:t>
      </w:r>
    </w:p>
    <w:p w:rsidR="00011D84" w:rsidRDefault="00011D84" w:rsidP="0008288D">
      <w:pPr>
        <w:numPr>
          <w:ilvl w:val="1"/>
          <w:numId w:val="16"/>
        </w:numPr>
        <w:tabs>
          <w:tab w:val="left" w:pos="709"/>
        </w:tabs>
        <w:suppressAutoHyphens/>
        <w:spacing w:before="60" w:after="240"/>
        <w:ind w:left="709" w:hanging="709"/>
        <w:jc w:val="both"/>
        <w:rPr>
          <w:rFonts w:ascii="Times New Roman" w:hAnsi="Times New Roman"/>
          <w:lang w:eastAsia="ar-SA"/>
        </w:rPr>
      </w:pPr>
      <w:r w:rsidRPr="00011D84">
        <w:rPr>
          <w:rFonts w:ascii="Times New Roman" w:hAnsi="Times New Roman"/>
          <w:lang w:eastAsia="ar-SA"/>
        </w:rPr>
        <w:t>Osoby reprezentujące Wykonawcę przy podpisywaniu umowy powinny posiadać ze sobą dokumenty potwierdzające ich umocowanie do podpisania umowy, o ile umocowanie to nie będzie wynikać z dokumentów załączonych do oferty.</w:t>
      </w:r>
    </w:p>
    <w:p w:rsidR="00996300" w:rsidRDefault="00996300" w:rsidP="00996300">
      <w:pPr>
        <w:tabs>
          <w:tab w:val="left" w:pos="709"/>
        </w:tabs>
        <w:suppressAutoHyphens/>
        <w:spacing w:before="60" w:after="240"/>
        <w:jc w:val="both"/>
        <w:rPr>
          <w:rFonts w:ascii="Times New Roman" w:hAnsi="Times New Roman"/>
          <w:lang w:eastAsia="ar-SA"/>
        </w:rPr>
      </w:pPr>
    </w:p>
    <w:p w:rsidR="002A7B72" w:rsidRPr="002A7B72" w:rsidRDefault="002A7B72" w:rsidP="002A7B72">
      <w:pPr>
        <w:shd w:val="clear" w:color="auto" w:fill="D9D9D9"/>
        <w:suppressAutoHyphens/>
        <w:spacing w:before="240" w:after="120"/>
        <w:ind w:left="1843" w:hanging="1843"/>
        <w:jc w:val="both"/>
        <w:outlineLvl w:val="2"/>
        <w:rPr>
          <w:rFonts w:ascii="Times New Roman" w:hAnsi="Times New Roman"/>
          <w:b/>
          <w:bCs/>
          <w:szCs w:val="20"/>
          <w:lang w:eastAsia="ar-SA"/>
        </w:rPr>
      </w:pPr>
      <w:r w:rsidRPr="002A7B72">
        <w:rPr>
          <w:rFonts w:ascii="Times New Roman" w:hAnsi="Times New Roman"/>
          <w:b/>
          <w:szCs w:val="20"/>
          <w:lang w:eastAsia="ar-SA"/>
        </w:rPr>
        <w:lastRenderedPageBreak/>
        <w:t xml:space="preserve">ROZDZIAŁ 16. </w:t>
      </w:r>
      <w:r w:rsidRPr="002A7B72">
        <w:rPr>
          <w:rFonts w:ascii="Times New Roman" w:hAnsi="Times New Roman"/>
          <w:b/>
          <w:bCs/>
          <w:szCs w:val="20"/>
          <w:lang w:eastAsia="ar-SA"/>
        </w:rPr>
        <w:t>ISTOTNE DLA STRON POSTANOWIENIA, KTÓRE ZOSTANĄ WPROWADZONE DO TREŚCI ZAWIERANEJ UMOWY W SPRAWIE ZAMÓWIENIA PUBLICZNEGO (PROJEKT UMOWY)</w:t>
      </w:r>
    </w:p>
    <w:p w:rsidR="002A7B72" w:rsidRPr="002A7B72" w:rsidRDefault="002A7B72" w:rsidP="0008288D">
      <w:pPr>
        <w:widowControl w:val="0"/>
        <w:numPr>
          <w:ilvl w:val="0"/>
          <w:numId w:val="21"/>
        </w:numPr>
        <w:suppressAutoHyphens/>
        <w:spacing w:before="120" w:after="60"/>
        <w:jc w:val="both"/>
        <w:outlineLvl w:val="2"/>
        <w:rPr>
          <w:rFonts w:ascii="Times New Roman" w:hAnsi="Times New Roman"/>
          <w:vanish/>
          <w:szCs w:val="20"/>
          <w:lang w:eastAsia="ar-SA"/>
        </w:rPr>
      </w:pPr>
    </w:p>
    <w:p w:rsidR="002A7B72" w:rsidRPr="002A7B72" w:rsidRDefault="002A7B72" w:rsidP="0008288D">
      <w:pPr>
        <w:widowControl w:val="0"/>
        <w:numPr>
          <w:ilvl w:val="0"/>
          <w:numId w:val="21"/>
        </w:numPr>
        <w:suppressAutoHyphens/>
        <w:spacing w:before="120" w:after="60"/>
        <w:jc w:val="both"/>
        <w:outlineLvl w:val="2"/>
        <w:rPr>
          <w:rFonts w:ascii="Times New Roman" w:hAnsi="Times New Roman"/>
          <w:vanish/>
          <w:szCs w:val="20"/>
          <w:lang w:eastAsia="ar-SA"/>
        </w:rPr>
      </w:pPr>
    </w:p>
    <w:p w:rsidR="002A7B72" w:rsidRPr="002A7B72" w:rsidRDefault="002A7B72" w:rsidP="0008288D">
      <w:pPr>
        <w:widowControl w:val="0"/>
        <w:numPr>
          <w:ilvl w:val="1"/>
          <w:numId w:val="21"/>
        </w:numPr>
        <w:suppressAutoHyphens/>
        <w:spacing w:before="120" w:after="60"/>
        <w:ind w:left="709" w:hanging="709"/>
        <w:jc w:val="both"/>
        <w:outlineLvl w:val="2"/>
        <w:rPr>
          <w:rFonts w:ascii="Times New Roman" w:hAnsi="Times New Roman"/>
          <w:szCs w:val="20"/>
          <w:lang w:eastAsia="ar-SA"/>
        </w:rPr>
      </w:pPr>
      <w:r w:rsidRPr="002A7B72">
        <w:rPr>
          <w:rFonts w:ascii="Times New Roman" w:hAnsi="Times New Roman"/>
          <w:szCs w:val="20"/>
          <w:lang w:eastAsia="ar-SA"/>
        </w:rPr>
        <w:t>Z Wykonawcą, którego oferta zostanie uznana przez Zamawiającego za ofertę najkorzystniejszą, zostanie podpisana umowa.</w:t>
      </w:r>
    </w:p>
    <w:p w:rsidR="00D5695E" w:rsidRPr="007C16FA" w:rsidRDefault="00D64582" w:rsidP="0008288D">
      <w:pPr>
        <w:widowControl w:val="0"/>
        <w:numPr>
          <w:ilvl w:val="1"/>
          <w:numId w:val="21"/>
        </w:numPr>
        <w:suppressAutoHyphens/>
        <w:spacing w:before="60" w:after="240"/>
        <w:ind w:left="709" w:hanging="709"/>
        <w:jc w:val="both"/>
        <w:outlineLvl w:val="2"/>
        <w:rPr>
          <w:rFonts w:ascii="Times New Roman" w:hAnsi="Times New Roman"/>
          <w:szCs w:val="20"/>
          <w:lang w:eastAsia="ar-SA"/>
        </w:rPr>
      </w:pPr>
      <w:r>
        <w:rPr>
          <w:rFonts w:ascii="Times New Roman" w:hAnsi="Times New Roman"/>
          <w:szCs w:val="20"/>
          <w:lang w:eastAsia="ar-SA"/>
        </w:rPr>
        <w:t>Wraz ze S</w:t>
      </w:r>
      <w:r w:rsidR="002A7B72" w:rsidRPr="002A7B72">
        <w:rPr>
          <w:rFonts w:ascii="Times New Roman" w:hAnsi="Times New Roman"/>
          <w:szCs w:val="20"/>
          <w:lang w:eastAsia="ar-SA"/>
        </w:rPr>
        <w:t>WZ, Wykonawca otrzymał od Zamawiającego istotne postanowienia umowy, które zostaną wprowadzone do treści zawieranej umowy w sprawie zamówienia publicznego, stanowiące Załącznik Nr 3 do SIWZ.</w:t>
      </w:r>
    </w:p>
    <w:p w:rsidR="002A7B72" w:rsidRPr="002A7B72" w:rsidRDefault="002A7B72" w:rsidP="002A7B72">
      <w:pPr>
        <w:widowControl w:val="0"/>
        <w:shd w:val="clear" w:color="auto" w:fill="D9D9D9"/>
        <w:suppressAutoHyphens/>
        <w:spacing w:before="240" w:after="120"/>
        <w:jc w:val="both"/>
        <w:outlineLvl w:val="2"/>
        <w:rPr>
          <w:rFonts w:ascii="Times New Roman" w:hAnsi="Times New Roman"/>
          <w:b/>
          <w:szCs w:val="20"/>
          <w:lang w:eastAsia="ar-SA"/>
        </w:rPr>
      </w:pPr>
      <w:r w:rsidRPr="002A7B72">
        <w:rPr>
          <w:rFonts w:ascii="Times New Roman" w:hAnsi="Times New Roman"/>
          <w:b/>
          <w:szCs w:val="20"/>
          <w:lang w:eastAsia="ar-SA"/>
        </w:rPr>
        <w:t xml:space="preserve">ROZDZIAŁ 17.  POUCZENIE O ŚRODKACH OCHRONY PRAWNEJ </w:t>
      </w:r>
    </w:p>
    <w:p w:rsidR="002A7B72" w:rsidRPr="002A7B72" w:rsidRDefault="002A7B72" w:rsidP="0008288D">
      <w:pPr>
        <w:widowControl w:val="0"/>
        <w:numPr>
          <w:ilvl w:val="0"/>
          <w:numId w:val="22"/>
        </w:numPr>
        <w:suppressAutoHyphens/>
        <w:spacing w:before="60" w:after="60"/>
        <w:jc w:val="both"/>
        <w:outlineLvl w:val="2"/>
        <w:rPr>
          <w:rFonts w:ascii="Times New Roman" w:hAnsi="Times New Roman"/>
          <w:vanish/>
          <w:szCs w:val="20"/>
          <w:lang w:eastAsia="ar-SA"/>
        </w:rPr>
      </w:pPr>
    </w:p>
    <w:p w:rsidR="002A7B72" w:rsidRPr="002A7B72" w:rsidRDefault="002A7B72" w:rsidP="0008288D">
      <w:pPr>
        <w:widowControl w:val="0"/>
        <w:numPr>
          <w:ilvl w:val="0"/>
          <w:numId w:val="22"/>
        </w:numPr>
        <w:suppressAutoHyphens/>
        <w:spacing w:before="60" w:after="60"/>
        <w:jc w:val="both"/>
        <w:outlineLvl w:val="2"/>
        <w:rPr>
          <w:rFonts w:ascii="Times New Roman" w:hAnsi="Times New Roman"/>
          <w:vanish/>
          <w:szCs w:val="20"/>
          <w:lang w:eastAsia="ar-SA"/>
        </w:rPr>
      </w:pPr>
    </w:p>
    <w:p w:rsidR="00583DC2" w:rsidRPr="007C16FA" w:rsidRDefault="002A7B72" w:rsidP="0008288D">
      <w:pPr>
        <w:widowControl w:val="0"/>
        <w:numPr>
          <w:ilvl w:val="1"/>
          <w:numId w:val="22"/>
        </w:numPr>
        <w:suppressAutoHyphens/>
        <w:spacing w:before="60" w:after="60"/>
        <w:ind w:left="709" w:hanging="709"/>
        <w:jc w:val="both"/>
        <w:outlineLvl w:val="2"/>
        <w:rPr>
          <w:rFonts w:ascii="Times New Roman" w:hAnsi="Times New Roman"/>
          <w:szCs w:val="20"/>
          <w:lang w:eastAsia="ar-SA"/>
        </w:rPr>
      </w:pPr>
      <w:r w:rsidRPr="002A7B72">
        <w:rPr>
          <w:rFonts w:ascii="Times New Roman" w:hAnsi="Times New Roman"/>
          <w:szCs w:val="20"/>
          <w:lang w:eastAsia="ar-SA"/>
        </w:rPr>
        <w:t>Wobec czynności niezgodnych z przepisami ustawy podjętych w postępowaniu lub zaniechania tych czynności przez Zamawiającego, Wykonawcy przysługuje odwołanie na zasadach określonyc</w:t>
      </w:r>
      <w:r w:rsidR="00247333">
        <w:rPr>
          <w:rFonts w:ascii="Times New Roman" w:hAnsi="Times New Roman"/>
          <w:szCs w:val="20"/>
          <w:lang w:eastAsia="ar-SA"/>
        </w:rPr>
        <w:t>h Ustawie</w:t>
      </w:r>
      <w:r w:rsidRPr="002A7B72">
        <w:rPr>
          <w:rFonts w:ascii="Times New Roman" w:hAnsi="Times New Roman"/>
          <w:szCs w:val="20"/>
          <w:lang w:eastAsia="ar-SA"/>
        </w:rPr>
        <w:t>.</w:t>
      </w:r>
    </w:p>
    <w:p w:rsidR="00692020" w:rsidRPr="00AC1F13" w:rsidRDefault="002A7B72" w:rsidP="0008288D">
      <w:pPr>
        <w:widowControl w:val="0"/>
        <w:numPr>
          <w:ilvl w:val="1"/>
          <w:numId w:val="22"/>
        </w:numPr>
        <w:suppressAutoHyphens/>
        <w:spacing w:before="60" w:after="240"/>
        <w:ind w:left="709" w:hanging="709"/>
        <w:jc w:val="both"/>
        <w:outlineLvl w:val="2"/>
        <w:rPr>
          <w:rFonts w:ascii="Times New Roman" w:hAnsi="Times New Roman"/>
          <w:szCs w:val="20"/>
          <w:lang w:eastAsia="ar-SA"/>
        </w:rPr>
      </w:pPr>
      <w:r w:rsidRPr="002A7B72">
        <w:rPr>
          <w:rFonts w:ascii="Times New Roman" w:hAnsi="Times New Roman"/>
          <w:szCs w:val="20"/>
          <w:lang w:eastAsia="ar-SA"/>
        </w:rPr>
        <w:t>Środki ochrony prawnej przysługują Wykonawcom a także innym podmiotom, jeżeli ma lub miał interes w uzyskaniu zamówienia oraz poniósł lub może ponieść szkodę w wyniku naruszenia przez Zamawiającego przepisów Ustawy.</w:t>
      </w:r>
    </w:p>
    <w:p w:rsidR="002A7B72" w:rsidRPr="002A7B72" w:rsidRDefault="002A7B72" w:rsidP="002A7B72">
      <w:pPr>
        <w:widowControl w:val="0"/>
        <w:shd w:val="clear" w:color="auto" w:fill="D9D9D9"/>
        <w:tabs>
          <w:tab w:val="left" w:pos="567"/>
        </w:tabs>
        <w:suppressAutoHyphens/>
        <w:spacing w:before="240" w:after="120"/>
        <w:jc w:val="both"/>
        <w:outlineLvl w:val="1"/>
        <w:rPr>
          <w:rFonts w:ascii="Times New Roman" w:hAnsi="Times New Roman"/>
          <w:b/>
          <w:szCs w:val="20"/>
          <w:lang w:eastAsia="ar-SA"/>
        </w:rPr>
      </w:pPr>
      <w:r w:rsidRPr="002A7B72">
        <w:rPr>
          <w:rFonts w:ascii="Times New Roman" w:hAnsi="Times New Roman"/>
          <w:b/>
          <w:szCs w:val="20"/>
          <w:lang w:eastAsia="ar-SA"/>
        </w:rPr>
        <w:t>ROZDZIAŁ 18.   ZABEZPIECZENIE NALEŻYTEGO WYKONANIA UMOWY</w:t>
      </w:r>
    </w:p>
    <w:p w:rsidR="008A0650" w:rsidRPr="002A7B72" w:rsidRDefault="002A7B72" w:rsidP="002A7B72">
      <w:pPr>
        <w:widowControl w:val="0"/>
        <w:tabs>
          <w:tab w:val="left" w:pos="567"/>
        </w:tabs>
        <w:suppressAutoHyphens/>
        <w:spacing w:before="120" w:after="360"/>
        <w:jc w:val="both"/>
        <w:outlineLvl w:val="1"/>
        <w:rPr>
          <w:rFonts w:ascii="Times New Roman" w:hAnsi="Times New Roman"/>
          <w:lang w:eastAsia="ar-SA"/>
        </w:rPr>
      </w:pPr>
      <w:r w:rsidRPr="002A7B72">
        <w:rPr>
          <w:rFonts w:ascii="Times New Roman" w:hAnsi="Times New Roman"/>
          <w:lang w:eastAsia="ar-SA"/>
        </w:rPr>
        <w:t>Zamawiający nie wymaga zabezpieczenia należytego wykonania umowy.</w:t>
      </w:r>
    </w:p>
    <w:p w:rsidR="002A7B72" w:rsidRPr="002A7B72" w:rsidRDefault="002A63B7" w:rsidP="002A7B72">
      <w:pPr>
        <w:shd w:val="clear" w:color="auto" w:fill="D9D9D9"/>
        <w:suppressAutoHyphens/>
        <w:ind w:left="567" w:hanging="567"/>
        <w:jc w:val="both"/>
        <w:rPr>
          <w:rFonts w:ascii="Times New Roman" w:hAnsi="Times New Roman"/>
          <w:b/>
          <w:lang w:eastAsia="ar-SA"/>
        </w:rPr>
      </w:pPr>
      <w:r>
        <w:rPr>
          <w:rFonts w:ascii="Times New Roman" w:hAnsi="Times New Roman"/>
          <w:b/>
          <w:lang w:eastAsia="ar-SA"/>
        </w:rPr>
        <w:t>ROZDZIAŁ 19.   ZAŁĄCZNIKI S</w:t>
      </w:r>
      <w:r w:rsidR="002A7B72" w:rsidRPr="002A7B72">
        <w:rPr>
          <w:rFonts w:ascii="Times New Roman" w:hAnsi="Times New Roman"/>
          <w:b/>
          <w:lang w:eastAsia="ar-SA"/>
        </w:rPr>
        <w:t>WZ</w:t>
      </w:r>
    </w:p>
    <w:p w:rsidR="002A7B72" w:rsidRPr="002A7B72" w:rsidRDefault="002A7B72" w:rsidP="002A7B72">
      <w:pPr>
        <w:suppressAutoHyphens/>
        <w:spacing w:before="120"/>
        <w:jc w:val="both"/>
        <w:rPr>
          <w:rFonts w:ascii="Times New Roman" w:hAnsi="Times New Roman"/>
          <w:lang w:eastAsia="ar-SA"/>
        </w:rPr>
      </w:pPr>
      <w:r w:rsidRPr="002A7B72">
        <w:rPr>
          <w:rFonts w:ascii="Times New Roman" w:hAnsi="Times New Roman"/>
          <w:lang w:eastAsia="ar-SA"/>
        </w:rPr>
        <w:t>Następujące załączniki (wzory dokument</w:t>
      </w:r>
      <w:r w:rsidR="00D64582">
        <w:rPr>
          <w:rFonts w:ascii="Times New Roman" w:hAnsi="Times New Roman"/>
          <w:lang w:eastAsia="ar-SA"/>
        </w:rPr>
        <w:t>ów) stanowią integralną część S</w:t>
      </w:r>
      <w:r w:rsidRPr="002A7B72">
        <w:rPr>
          <w:rFonts w:ascii="Times New Roman" w:hAnsi="Times New Roman"/>
          <w:lang w:eastAsia="ar-SA"/>
        </w:rPr>
        <w:t>WZ:</w:t>
      </w:r>
    </w:p>
    <w:p w:rsidR="002A7B72" w:rsidRPr="002A7B72" w:rsidRDefault="002A7B72" w:rsidP="0008288D">
      <w:pPr>
        <w:numPr>
          <w:ilvl w:val="0"/>
          <w:numId w:val="23"/>
        </w:numPr>
        <w:suppressAutoHyphens/>
        <w:spacing w:before="120"/>
        <w:ind w:left="426" w:hanging="426"/>
        <w:jc w:val="both"/>
        <w:rPr>
          <w:rFonts w:ascii="Times New Roman" w:hAnsi="Times New Roman"/>
          <w:lang w:eastAsia="ar-SA"/>
        </w:rPr>
      </w:pPr>
      <w:r w:rsidRPr="002A7B72">
        <w:rPr>
          <w:rFonts w:ascii="Times New Roman" w:hAnsi="Times New Roman"/>
          <w:b/>
          <w:lang w:eastAsia="ar-SA"/>
        </w:rPr>
        <w:t xml:space="preserve">składane wraz ofertą– tj. dotyczące </w:t>
      </w:r>
      <w:r w:rsidRPr="002A7B72">
        <w:rPr>
          <w:rFonts w:ascii="Times New Roman" w:hAnsi="Times New Roman"/>
          <w:b/>
          <w:u w:val="single"/>
          <w:lang w:eastAsia="ar-SA"/>
        </w:rPr>
        <w:t>I ETAPU</w:t>
      </w:r>
      <w:r w:rsidRPr="002A7B72">
        <w:rPr>
          <w:rFonts w:ascii="Times New Roman" w:hAnsi="Times New Roman"/>
          <w:b/>
          <w:lang w:eastAsia="ar-SA"/>
        </w:rPr>
        <w:t xml:space="preserve"> postępowania</w:t>
      </w:r>
      <w:r w:rsidRPr="002A7B72">
        <w:rPr>
          <w:rFonts w:ascii="Times New Roman" w:hAnsi="Times New Roman"/>
          <w:lang w:eastAsia="ar-SA"/>
        </w:rPr>
        <w:t>:</w:t>
      </w:r>
    </w:p>
    <w:p w:rsidR="002A7B72" w:rsidRPr="002A7B72" w:rsidRDefault="002A7B72" w:rsidP="0008288D">
      <w:pPr>
        <w:numPr>
          <w:ilvl w:val="0"/>
          <w:numId w:val="20"/>
        </w:numPr>
        <w:suppressAutoHyphens/>
        <w:ind w:hanging="283"/>
        <w:jc w:val="both"/>
        <w:rPr>
          <w:rFonts w:ascii="Times New Roman" w:hAnsi="Times New Roman"/>
          <w:lang w:eastAsia="ar-SA"/>
        </w:rPr>
      </w:pPr>
      <w:r w:rsidRPr="002A7B72">
        <w:rPr>
          <w:rFonts w:ascii="Times New Roman" w:hAnsi="Times New Roman"/>
          <w:lang w:eastAsia="ar-SA"/>
        </w:rPr>
        <w:t xml:space="preserve">Załącznik Nr 1: </w:t>
      </w:r>
      <w:r w:rsidRPr="002A7B72">
        <w:rPr>
          <w:rFonts w:ascii="Times New Roman" w:hAnsi="Times New Roman"/>
          <w:i/>
          <w:lang w:eastAsia="ar-SA"/>
        </w:rPr>
        <w:t>Formularz ofertowy</w:t>
      </w:r>
      <w:r w:rsidRPr="002A7B72">
        <w:rPr>
          <w:rFonts w:ascii="Times New Roman" w:hAnsi="Times New Roman"/>
          <w:lang w:eastAsia="ar-SA"/>
        </w:rPr>
        <w:t xml:space="preserve"> </w:t>
      </w:r>
    </w:p>
    <w:p w:rsidR="002A7B72" w:rsidRPr="00BB6C13" w:rsidRDefault="00B776B6" w:rsidP="0008288D">
      <w:pPr>
        <w:numPr>
          <w:ilvl w:val="0"/>
          <w:numId w:val="20"/>
        </w:numPr>
        <w:suppressAutoHyphens/>
        <w:ind w:hanging="283"/>
        <w:jc w:val="both"/>
        <w:rPr>
          <w:rFonts w:ascii="Times New Roman" w:hAnsi="Times New Roman"/>
          <w:lang w:eastAsia="ar-SA"/>
        </w:rPr>
      </w:pPr>
      <w:r>
        <w:rPr>
          <w:rFonts w:ascii="Times New Roman" w:hAnsi="Times New Roman"/>
          <w:lang w:eastAsia="ar-SA"/>
        </w:rPr>
        <w:t xml:space="preserve">Załącznik Nr </w:t>
      </w:r>
      <w:r w:rsidR="00D64582">
        <w:rPr>
          <w:rFonts w:ascii="Times New Roman" w:hAnsi="Times New Roman"/>
          <w:lang w:eastAsia="ar-SA"/>
        </w:rPr>
        <w:t>1A</w:t>
      </w:r>
      <w:r w:rsidR="002A7B72" w:rsidRPr="002A7B72">
        <w:rPr>
          <w:rFonts w:ascii="Times New Roman" w:hAnsi="Times New Roman"/>
          <w:lang w:eastAsia="ar-SA"/>
        </w:rPr>
        <w:t>:</w:t>
      </w:r>
      <w:r w:rsidR="002A7B72" w:rsidRPr="002A7B72">
        <w:rPr>
          <w:rFonts w:ascii="Times New Roman" w:hAnsi="Times New Roman"/>
          <w:i/>
          <w:lang w:eastAsia="ar-SA"/>
        </w:rPr>
        <w:t xml:space="preserve"> Oświadczenie o braku podstaw do wykluczenia </w:t>
      </w:r>
    </w:p>
    <w:p w:rsidR="00BB6C13" w:rsidRPr="00F349B5" w:rsidRDefault="00B776B6" w:rsidP="0008288D">
      <w:pPr>
        <w:numPr>
          <w:ilvl w:val="0"/>
          <w:numId w:val="20"/>
        </w:numPr>
        <w:suppressAutoHyphens/>
        <w:ind w:hanging="283"/>
        <w:jc w:val="both"/>
        <w:rPr>
          <w:rFonts w:ascii="Times New Roman" w:hAnsi="Times New Roman"/>
          <w:lang w:eastAsia="ar-SA"/>
        </w:rPr>
      </w:pPr>
      <w:r>
        <w:rPr>
          <w:rFonts w:ascii="Times New Roman" w:hAnsi="Times New Roman"/>
          <w:i/>
          <w:lang w:eastAsia="ar-SA"/>
        </w:rPr>
        <w:t xml:space="preserve">Załącznik Nr </w:t>
      </w:r>
      <w:r w:rsidR="00D64582">
        <w:rPr>
          <w:rFonts w:ascii="Times New Roman" w:hAnsi="Times New Roman"/>
          <w:i/>
          <w:lang w:eastAsia="ar-SA"/>
        </w:rPr>
        <w:t>1B</w:t>
      </w:r>
      <w:r w:rsidR="00BB6C13">
        <w:rPr>
          <w:rFonts w:ascii="Times New Roman" w:hAnsi="Times New Roman"/>
          <w:i/>
          <w:lang w:eastAsia="ar-SA"/>
        </w:rPr>
        <w:t>: Oświadczenie o spełnieniu warunków udziału w postepowaniu</w:t>
      </w:r>
    </w:p>
    <w:p w:rsidR="00F349B5" w:rsidRPr="003F3F29" w:rsidRDefault="00F349B5" w:rsidP="0008288D">
      <w:pPr>
        <w:numPr>
          <w:ilvl w:val="0"/>
          <w:numId w:val="20"/>
        </w:numPr>
        <w:suppressAutoHyphens/>
        <w:ind w:hanging="283"/>
        <w:jc w:val="both"/>
        <w:rPr>
          <w:rFonts w:ascii="Times New Roman" w:hAnsi="Times New Roman"/>
          <w:lang w:eastAsia="ar-SA"/>
        </w:rPr>
      </w:pPr>
      <w:r>
        <w:rPr>
          <w:rFonts w:ascii="Times New Roman" w:hAnsi="Times New Roman"/>
          <w:i/>
          <w:lang w:eastAsia="ar-SA"/>
        </w:rPr>
        <w:t>Załącznik Nr 1C: Wykaz usług</w:t>
      </w:r>
    </w:p>
    <w:p w:rsidR="003F3F29" w:rsidRPr="002A7B72" w:rsidRDefault="003F3F29" w:rsidP="0008288D">
      <w:pPr>
        <w:numPr>
          <w:ilvl w:val="0"/>
          <w:numId w:val="20"/>
        </w:numPr>
        <w:suppressAutoHyphens/>
        <w:ind w:hanging="283"/>
        <w:jc w:val="both"/>
        <w:rPr>
          <w:rFonts w:ascii="Times New Roman" w:hAnsi="Times New Roman"/>
          <w:lang w:eastAsia="ar-SA"/>
        </w:rPr>
      </w:pPr>
      <w:r>
        <w:rPr>
          <w:rFonts w:ascii="Times New Roman" w:hAnsi="Times New Roman"/>
          <w:i/>
          <w:lang w:eastAsia="ar-SA"/>
        </w:rPr>
        <w:t>Wykaz obiektów</w:t>
      </w:r>
    </w:p>
    <w:p w:rsidR="002A7B72" w:rsidRPr="002A7B72" w:rsidRDefault="002A7B72" w:rsidP="002A7B72">
      <w:pPr>
        <w:suppressAutoHyphens/>
        <w:ind w:left="720"/>
        <w:jc w:val="both"/>
        <w:rPr>
          <w:rFonts w:ascii="Times New Roman" w:hAnsi="Times New Roman"/>
          <w:sz w:val="16"/>
          <w:szCs w:val="16"/>
          <w:lang w:eastAsia="ar-SA"/>
        </w:rPr>
      </w:pPr>
    </w:p>
    <w:p w:rsidR="002A7B72" w:rsidRPr="002A7B72" w:rsidRDefault="002A7B72" w:rsidP="0008288D">
      <w:pPr>
        <w:numPr>
          <w:ilvl w:val="0"/>
          <w:numId w:val="24"/>
        </w:numPr>
        <w:suppressAutoHyphens/>
        <w:ind w:left="426" w:hanging="426"/>
        <w:jc w:val="both"/>
        <w:rPr>
          <w:rFonts w:ascii="Times New Roman" w:hAnsi="Times New Roman"/>
          <w:b/>
          <w:lang w:eastAsia="ar-SA"/>
        </w:rPr>
      </w:pPr>
      <w:r w:rsidRPr="002A7B72">
        <w:rPr>
          <w:rFonts w:ascii="Times New Roman" w:hAnsi="Times New Roman"/>
          <w:b/>
          <w:lang w:eastAsia="ar-SA"/>
        </w:rPr>
        <w:t>INNE DOKUMENTY</w:t>
      </w:r>
    </w:p>
    <w:p w:rsidR="009E31D0" w:rsidRPr="00C458A6" w:rsidRDefault="00D64582" w:rsidP="0008288D">
      <w:pPr>
        <w:numPr>
          <w:ilvl w:val="0"/>
          <w:numId w:val="20"/>
        </w:numPr>
        <w:suppressAutoHyphens/>
        <w:ind w:left="714" w:hanging="357"/>
        <w:jc w:val="both"/>
        <w:rPr>
          <w:rFonts w:ascii="Times New Roman" w:hAnsi="Times New Roman"/>
          <w:i/>
          <w:lang w:eastAsia="ar-SA"/>
        </w:rPr>
      </w:pPr>
      <w:r>
        <w:rPr>
          <w:rFonts w:ascii="Times New Roman" w:hAnsi="Times New Roman"/>
          <w:lang w:eastAsia="ar-SA"/>
        </w:rPr>
        <w:t>Załącznik Nr 2</w:t>
      </w:r>
      <w:r w:rsidR="002A7B72" w:rsidRPr="002A7B72">
        <w:rPr>
          <w:rFonts w:ascii="Times New Roman" w:hAnsi="Times New Roman"/>
          <w:lang w:eastAsia="ar-SA"/>
        </w:rPr>
        <w:t xml:space="preserve"> do SIWZ:</w:t>
      </w:r>
      <w:r w:rsidR="002A7B72" w:rsidRPr="002A7B72">
        <w:rPr>
          <w:rFonts w:ascii="Times New Roman" w:hAnsi="Times New Roman"/>
          <w:i/>
          <w:lang w:eastAsia="ar-SA"/>
        </w:rPr>
        <w:t xml:space="preserve"> Istotne postanowienia umowy (Projekt umowy)</w:t>
      </w:r>
    </w:p>
    <w:p w:rsidR="009E31D0" w:rsidRPr="00AC2BFC" w:rsidRDefault="00AC2BFC" w:rsidP="00AC2BFC">
      <w:pPr>
        <w:pStyle w:val="Akapitzlist"/>
        <w:shd w:val="clear" w:color="auto" w:fill="D9D9D9"/>
        <w:ind w:left="720"/>
        <w:rPr>
          <w:b/>
          <w:sz w:val="20"/>
          <w:szCs w:val="20"/>
        </w:rPr>
      </w:pPr>
      <w:r>
        <w:rPr>
          <w:b/>
          <w:sz w:val="20"/>
          <w:szCs w:val="20"/>
        </w:rPr>
        <w:t>ROZDZIAŁ</w:t>
      </w:r>
      <w:r w:rsidR="004066A0">
        <w:rPr>
          <w:b/>
          <w:sz w:val="20"/>
          <w:szCs w:val="20"/>
        </w:rPr>
        <w:t xml:space="preserve"> </w:t>
      </w:r>
      <w:r w:rsidRPr="00AC2BFC">
        <w:rPr>
          <w:b/>
          <w:sz w:val="20"/>
          <w:szCs w:val="20"/>
        </w:rPr>
        <w:t>20. BEZPIECZEŃSTWO DANYCH OSOBOWYCH</w:t>
      </w:r>
      <w:r>
        <w:rPr>
          <w:b/>
          <w:sz w:val="20"/>
          <w:szCs w:val="20"/>
        </w:rPr>
        <w:t>-KLAUZULA   INFORMACYJNA</w:t>
      </w:r>
    </w:p>
    <w:p w:rsidR="009E31D0" w:rsidRPr="009E31D0" w:rsidRDefault="009E31D0" w:rsidP="009E31D0">
      <w:pPr>
        <w:pStyle w:val="Standard"/>
        <w:rPr>
          <w:rFonts w:ascii="Times New Roman" w:hAnsi="Times New Roman" w:cs="Times New Roman"/>
        </w:rPr>
      </w:pPr>
      <w:r w:rsidRPr="009E31D0">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9E31D0" w:rsidRPr="009E31D0" w:rsidRDefault="00CD0D61" w:rsidP="0008288D">
      <w:pPr>
        <w:pStyle w:val="Standard"/>
        <w:numPr>
          <w:ilvl w:val="0"/>
          <w:numId w:val="28"/>
        </w:numPr>
        <w:spacing w:after="0"/>
        <w:rPr>
          <w:rFonts w:ascii="Times New Roman" w:hAnsi="Times New Roman" w:cs="Times New Roman"/>
        </w:rPr>
      </w:pPr>
      <w:r>
        <w:rPr>
          <w:rFonts w:ascii="Times New Roman" w:hAnsi="Times New Roman" w:cs="Times New Roman"/>
        </w:rPr>
        <w:t>A</w:t>
      </w:r>
      <w:r w:rsidR="009E31D0" w:rsidRPr="009E31D0">
        <w:rPr>
          <w:rFonts w:ascii="Times New Roman" w:hAnsi="Times New Roman" w:cs="Times New Roman"/>
        </w:rPr>
        <w:t>dministratorem Pani/Pana danyc</w:t>
      </w:r>
      <w:r w:rsidR="009E31D0">
        <w:rPr>
          <w:rFonts w:ascii="Times New Roman" w:hAnsi="Times New Roman" w:cs="Times New Roman"/>
        </w:rPr>
        <w:t>h osobowych jest Stowarzyszenie Rzecz Szkolnictwa Specjalnego</w:t>
      </w:r>
      <w:r w:rsidR="009E31D0" w:rsidRPr="009E31D0">
        <w:rPr>
          <w:rFonts w:ascii="Times New Roman" w:hAnsi="Times New Roman" w:cs="Times New Roman"/>
        </w:rPr>
        <w:t xml:space="preserve"> z</w:t>
      </w:r>
      <w:r w:rsidR="009E31D0">
        <w:rPr>
          <w:rFonts w:ascii="Times New Roman" w:hAnsi="Times New Roman" w:cs="Times New Roman"/>
        </w:rPr>
        <w:t xml:space="preserve"> siedzibą przy ulicy Grunwaldzkiej 1</w:t>
      </w:r>
      <w:r w:rsidR="0054167C">
        <w:rPr>
          <w:rFonts w:ascii="Times New Roman" w:hAnsi="Times New Roman" w:cs="Times New Roman"/>
        </w:rPr>
        <w:t xml:space="preserve"> w Tczewie; tel. 58 530 27 65</w:t>
      </w:r>
      <w:r w:rsidR="009E31D0" w:rsidRPr="009E31D0">
        <w:rPr>
          <w:rFonts w:ascii="Times New Roman" w:hAnsi="Times New Roman" w:cs="Times New Roman"/>
        </w:rPr>
        <w:t xml:space="preserve"> .; adres e-</w:t>
      </w:r>
      <w:r w:rsidR="0054167C">
        <w:rPr>
          <w:rFonts w:ascii="Times New Roman" w:hAnsi="Times New Roman" w:cs="Times New Roman"/>
        </w:rPr>
        <w:t xml:space="preserve">mail : </w:t>
      </w:r>
      <w:r w:rsidR="0054167C" w:rsidRPr="0095775D">
        <w:rPr>
          <w:rFonts w:ascii="Times New Roman" w:hAnsi="Times New Roman" w:cs="Times New Roman"/>
        </w:rPr>
        <w:t xml:space="preserve"> iodo@snrss.pl</w:t>
      </w:r>
    </w:p>
    <w:p w:rsidR="009E31D0" w:rsidRPr="0095775D" w:rsidRDefault="00CD0D61" w:rsidP="0008288D">
      <w:pPr>
        <w:pStyle w:val="Standard"/>
        <w:numPr>
          <w:ilvl w:val="0"/>
          <w:numId w:val="29"/>
        </w:numPr>
        <w:spacing w:after="0"/>
        <w:rPr>
          <w:rFonts w:ascii="Times New Roman" w:hAnsi="Times New Roman" w:cs="Times New Roman"/>
        </w:rPr>
      </w:pPr>
      <w:r>
        <w:rPr>
          <w:rFonts w:ascii="Times New Roman" w:hAnsi="Times New Roman" w:cs="Times New Roman"/>
        </w:rPr>
        <w:t>I</w:t>
      </w:r>
      <w:r w:rsidR="009E31D0" w:rsidRPr="0095775D">
        <w:rPr>
          <w:rFonts w:ascii="Times New Roman" w:hAnsi="Times New Roman" w:cs="Times New Roman"/>
        </w:rPr>
        <w:t>nspektorem ochrony danych osobowych w Stowarzyszeniu Na Rzecz Sz</w:t>
      </w:r>
      <w:r w:rsidR="00A21238" w:rsidRPr="0095775D">
        <w:rPr>
          <w:rFonts w:ascii="Times New Roman" w:hAnsi="Times New Roman" w:cs="Times New Roman"/>
        </w:rPr>
        <w:t>kolnictwa Sp</w:t>
      </w:r>
      <w:r>
        <w:rPr>
          <w:rFonts w:ascii="Times New Roman" w:hAnsi="Times New Roman" w:cs="Times New Roman"/>
        </w:rPr>
        <w:t xml:space="preserve">ecjalnego jest  Magdalena </w:t>
      </w:r>
      <w:proofErr w:type="spellStart"/>
      <w:r>
        <w:rPr>
          <w:rFonts w:ascii="Times New Roman" w:hAnsi="Times New Roman" w:cs="Times New Roman"/>
        </w:rPr>
        <w:t>Okapiec-Kortas</w:t>
      </w:r>
      <w:proofErr w:type="spellEnd"/>
      <w:r>
        <w:rPr>
          <w:rFonts w:ascii="Times New Roman" w:hAnsi="Times New Roman" w:cs="Times New Roman"/>
        </w:rPr>
        <w:t xml:space="preserve"> </w:t>
      </w:r>
      <w:r w:rsidR="00A21238" w:rsidRPr="0095775D">
        <w:rPr>
          <w:rFonts w:ascii="Times New Roman" w:hAnsi="Times New Roman" w:cs="Times New Roman"/>
        </w:rPr>
        <w:t xml:space="preserve"> tel. 58 530 27 65</w:t>
      </w:r>
      <w:r w:rsidR="009E31D0" w:rsidRPr="0095775D">
        <w:rPr>
          <w:rFonts w:ascii="Times New Roman" w:hAnsi="Times New Roman" w:cs="Times New Roman"/>
        </w:rPr>
        <w:t>; adres e-mai</w:t>
      </w:r>
      <w:r w:rsidR="0095775D" w:rsidRPr="0095775D">
        <w:rPr>
          <w:rFonts w:ascii="Times New Roman" w:hAnsi="Times New Roman" w:cs="Times New Roman"/>
        </w:rPr>
        <w:t>l iodo</w:t>
      </w:r>
      <w:r w:rsidR="00A21238" w:rsidRPr="0095775D">
        <w:rPr>
          <w:rFonts w:ascii="Times New Roman" w:hAnsi="Times New Roman" w:cs="Times New Roman"/>
        </w:rPr>
        <w:t>@snrss.pl</w:t>
      </w:r>
    </w:p>
    <w:p w:rsidR="00D05583" w:rsidRPr="006930C1" w:rsidRDefault="009E31D0" w:rsidP="0008288D">
      <w:pPr>
        <w:pStyle w:val="Standard"/>
        <w:numPr>
          <w:ilvl w:val="0"/>
          <w:numId w:val="29"/>
        </w:numPr>
        <w:spacing w:after="0"/>
        <w:rPr>
          <w:rFonts w:ascii="Times New Roman" w:hAnsi="Times New Roman" w:cs="Times New Roman"/>
        </w:rPr>
      </w:pPr>
      <w:r w:rsidRPr="009E31D0">
        <w:rPr>
          <w:rFonts w:ascii="Times New Roman" w:hAnsi="Times New Roman" w:cs="Times New Roman"/>
        </w:rPr>
        <w:t>Pani/Pana dane os</w:t>
      </w:r>
      <w:r w:rsidR="006B2636">
        <w:rPr>
          <w:rFonts w:ascii="Times New Roman" w:hAnsi="Times New Roman" w:cs="Times New Roman"/>
        </w:rPr>
        <w:t xml:space="preserve">obowe </w:t>
      </w:r>
      <w:r w:rsidRPr="009E31D0">
        <w:rPr>
          <w:rFonts w:ascii="Times New Roman" w:hAnsi="Times New Roman" w:cs="Times New Roman"/>
        </w:rPr>
        <w:t xml:space="preserve"> na podstawie art. 6 ust. 1 lit.</w:t>
      </w:r>
      <w:r w:rsidR="00C47BAB">
        <w:rPr>
          <w:rFonts w:ascii="Times New Roman" w:hAnsi="Times New Roman" w:cs="Times New Roman"/>
        </w:rPr>
        <w:t xml:space="preserve"> b i</w:t>
      </w:r>
      <w:r w:rsidRPr="009E31D0">
        <w:rPr>
          <w:rFonts w:ascii="Times New Roman" w:hAnsi="Times New Roman" w:cs="Times New Roman"/>
        </w:rPr>
        <w:t xml:space="preserve"> c</w:t>
      </w:r>
      <w:r w:rsidRPr="009E31D0">
        <w:rPr>
          <w:rFonts w:ascii="Times New Roman" w:hAnsi="Times New Roman" w:cs="Times New Roman"/>
          <w:i/>
        </w:rPr>
        <w:t xml:space="preserve"> </w:t>
      </w:r>
      <w:r w:rsidRPr="009E31D0">
        <w:rPr>
          <w:rFonts w:ascii="Times New Roman" w:hAnsi="Times New Roman" w:cs="Times New Roman"/>
        </w:rPr>
        <w:t>RODO</w:t>
      </w:r>
      <w:r w:rsidR="006B2636">
        <w:rPr>
          <w:rFonts w:ascii="Times New Roman" w:hAnsi="Times New Roman" w:cs="Times New Roman"/>
        </w:rPr>
        <w:t xml:space="preserve"> oraz ustawy prawo zamówień publicznych będą przetwarzane</w:t>
      </w:r>
      <w:r w:rsidRPr="009E31D0">
        <w:rPr>
          <w:rFonts w:ascii="Times New Roman" w:hAnsi="Times New Roman" w:cs="Times New Roman"/>
        </w:rPr>
        <w:t xml:space="preserve"> w celu</w:t>
      </w:r>
      <w:r w:rsidR="006B2636">
        <w:rPr>
          <w:rFonts w:ascii="Times New Roman" w:hAnsi="Times New Roman" w:cs="Times New Roman"/>
        </w:rPr>
        <w:t xml:space="preserve"> wypełnienia obowiązku prawnego </w:t>
      </w:r>
      <w:r w:rsidR="006B2636">
        <w:rPr>
          <w:rFonts w:ascii="Times New Roman" w:hAnsi="Times New Roman" w:cs="Times New Roman"/>
        </w:rPr>
        <w:lastRenderedPageBreak/>
        <w:t>ciążącego na administratorze oraz jest niezbędne do wykonania umowy, której stroną jesteś lub do podjęcia działań na  żądanie przed zawarciem umowy.</w:t>
      </w:r>
      <w:r w:rsidRPr="006B2636">
        <w:rPr>
          <w:i/>
        </w:rPr>
        <w:t xml:space="preserve">   </w:t>
      </w:r>
    </w:p>
    <w:p w:rsidR="001C52BD" w:rsidRPr="001C52BD" w:rsidRDefault="006930C1" w:rsidP="0008288D">
      <w:pPr>
        <w:pStyle w:val="Standard"/>
        <w:numPr>
          <w:ilvl w:val="0"/>
          <w:numId w:val="29"/>
        </w:numPr>
        <w:spacing w:after="0"/>
        <w:rPr>
          <w:rFonts w:ascii="Times New Roman" w:hAnsi="Times New Roman" w:cs="Times New Roman"/>
          <w:b/>
        </w:rPr>
      </w:pPr>
      <w:r w:rsidRPr="001C52BD">
        <w:rPr>
          <w:rFonts w:ascii="Times New Roman" w:hAnsi="Times New Roman" w:cs="Times New Roman"/>
          <w:b/>
        </w:rPr>
        <w:t xml:space="preserve">Cel i podstawa przetwarzania </w:t>
      </w:r>
    </w:p>
    <w:p w:rsidR="001C52BD" w:rsidRDefault="006930C1" w:rsidP="00B4163B">
      <w:pPr>
        <w:pStyle w:val="Standard"/>
        <w:spacing w:after="0"/>
        <w:ind w:left="720"/>
        <w:rPr>
          <w:rFonts w:ascii="Times New Roman" w:hAnsi="Times New Roman" w:cs="Times New Roman"/>
        </w:rPr>
      </w:pPr>
      <w:r w:rsidRPr="006930C1">
        <w:rPr>
          <w:rFonts w:ascii="Times New Roman" w:hAnsi="Times New Roman" w:cs="Times New Roman"/>
        </w:rPr>
        <w:t>Dane osobowe przetwarzane będą przez Administratora w celu wyłonienia najkorzystniejszej oferty w toczącym się postępowaniu, w celu zawarcia oraz realizacji umowy, jak również w celu ewentualnego dochodzenia roszczeń, archiwizacji oraz spełniania obowiązków prawnych związanych min. z obowiązkami podatkowymi oraz udostępnianiem informacji publicznej. Podstawą przetwarzania danych osobowych jest:</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a. art. 6 ust. 1 lit. c) RODO - przetwarzanie jest niezbędne do wypełnienia obowiązku </w:t>
      </w:r>
      <w:r w:rsidR="001C52BD">
        <w:rPr>
          <w:rFonts w:ascii="Times New Roman" w:hAnsi="Times New Roman" w:cs="Times New Roman"/>
        </w:rPr>
        <w:t xml:space="preserve">  </w:t>
      </w:r>
      <w:r w:rsidRPr="006930C1">
        <w:rPr>
          <w:rFonts w:ascii="Times New Roman" w:hAnsi="Times New Roman" w:cs="Times New Roman"/>
        </w:rPr>
        <w:t>prawnego ciążącego na administratorze, w związku z ustawą z dnia 11 września 2019 r. – Prawo zamówień publicznych (</w:t>
      </w:r>
      <w:proofErr w:type="spellStart"/>
      <w:r w:rsidRPr="006930C1">
        <w:rPr>
          <w:rFonts w:ascii="Times New Roman" w:hAnsi="Times New Roman" w:cs="Times New Roman"/>
        </w:rPr>
        <w:t>Pzp</w:t>
      </w:r>
      <w:proofErr w:type="spellEnd"/>
      <w:r w:rsidRPr="006930C1">
        <w:rPr>
          <w:rFonts w:ascii="Times New Roman" w:hAnsi="Times New Roman" w:cs="Times New Roman"/>
        </w:rPr>
        <w:t>), rozporządzeniem Ministra Rozwoju, Pracy i Technologii z dnia 23 grudnia 2020 r. w sprawie podmiotowych środków dowodowych oraz innych dokumentów lub oświadczeń, jakich może żądać zamawiający od wykonawcy, a także przepisy podatkowe, przepisy o rachunkowości oraz przepisy o archiwizacji;</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b. art. 6 ust. 1 lit. b) RODO - przetwarzanie jest niezbędne do wykonania umowy, której stroną jest osoba, której dane dotyczą, lub do podjęcia działań na żądanie osoby, której dane dotyczą, przed zawarciem umowy;</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c. art. 6 ust. 1 lit. f) RODO - przetwarzanie jest niezbędne do celów wynikających z prawnie uzasadnionych interesów realizowanych przez administratora, za które uznaje się min: kontakt z oferentami lub osobami wskazanymi przez oferenta do kontaktu, weryfikacja oferentów w rejestrach publicznych, ustalenie i dochodzenie roszczeń lub obrona przed roszczeniami. </w:t>
      </w:r>
      <w:r w:rsidRPr="001C52BD">
        <w:rPr>
          <w:rFonts w:ascii="Times New Roman" w:hAnsi="Times New Roman" w:cs="Times New Roman"/>
          <w:b/>
        </w:rPr>
        <w:t>Rodzaj i kategorie danych osobowych przetwarzanych przez Administratora</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W ramach postępowania Administrator przetwarza dane, które mogą dotyczyć: a. osób fizycznych działających w imieniu własnym, b. pracowników, współpracowników, przedstawicieli, pełnomocników, podwykonawców lub reprezentantów podmiotów innych niż osoby fizyczne, ubiegających się o dopuszczenie do udziału w postępowaniu lub będących podwykonawcami takich podmiotów, c. innych osób, których dane zostały wskazane w złożonych dokumentach. Administrator może przetwarzać dane osobowe w postaci imienia, nazwiska, numeru telefonu, adresu email oraz adresu do korespondencji oraz innych danych wymaganych do wskazania w ramach postępowania (np. posiadane doświadczenie lub uprawnienia, tytuł zawodowy, wykształcenie).</w:t>
      </w:r>
    </w:p>
    <w:p w:rsidR="001C52BD" w:rsidRPr="001C52BD" w:rsidRDefault="006930C1" w:rsidP="001C52BD">
      <w:pPr>
        <w:pStyle w:val="Standard"/>
        <w:spacing w:after="0"/>
        <w:ind w:left="720"/>
        <w:rPr>
          <w:rFonts w:ascii="Times New Roman" w:hAnsi="Times New Roman" w:cs="Times New Roman"/>
          <w:b/>
        </w:rPr>
      </w:pPr>
      <w:r w:rsidRPr="006930C1">
        <w:rPr>
          <w:rFonts w:ascii="Times New Roman" w:hAnsi="Times New Roman" w:cs="Times New Roman"/>
        </w:rPr>
        <w:t xml:space="preserve"> </w:t>
      </w:r>
      <w:r w:rsidRPr="001C52BD">
        <w:rPr>
          <w:rFonts w:ascii="Times New Roman" w:hAnsi="Times New Roman" w:cs="Times New Roman"/>
          <w:b/>
        </w:rPr>
        <w:t>Źródło pozyskania danych</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Dane osobowe mogą być pozyskiwane:</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a. zarówno bezpośrednio od osób fizycznych, których one dotyczą;</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b. od innych podmiotów np. w imieniu </w:t>
      </w:r>
      <w:r w:rsidR="001C52BD">
        <w:rPr>
          <w:rFonts w:ascii="Times New Roman" w:hAnsi="Times New Roman" w:cs="Times New Roman"/>
        </w:rPr>
        <w:t xml:space="preserve">których osoby te działają;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c. od innych podmiotów, np. które wskazują dane osobowe w treści przekazywanych dokumentów i ofert.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Podanie danych osobowych jest dobrowolne, niemniej jest jednoczenie wymogiem ustawowym, określonym w przepisach ustawy </w:t>
      </w:r>
      <w:proofErr w:type="spellStart"/>
      <w:r w:rsidRPr="006930C1">
        <w:rPr>
          <w:rFonts w:ascii="Times New Roman" w:hAnsi="Times New Roman" w:cs="Times New Roman"/>
        </w:rPr>
        <w:t>Pzp</w:t>
      </w:r>
      <w:proofErr w:type="spellEnd"/>
      <w:r w:rsidRPr="006930C1">
        <w:rPr>
          <w:rFonts w:ascii="Times New Roman" w:hAnsi="Times New Roman" w:cs="Times New Roman"/>
        </w:rPr>
        <w:t xml:space="preserve">, warunkującym udział w postępowaniu o udzielenie zamówienia publicznego. Konsekwencje niepodania określonych danych wynikają z ustawy </w:t>
      </w:r>
      <w:proofErr w:type="spellStart"/>
      <w:r w:rsidRPr="006930C1">
        <w:rPr>
          <w:rFonts w:ascii="Times New Roman" w:hAnsi="Times New Roman" w:cs="Times New Roman"/>
        </w:rPr>
        <w:t>Pzp</w:t>
      </w:r>
      <w:proofErr w:type="spellEnd"/>
      <w:r w:rsidRPr="006930C1">
        <w:rPr>
          <w:rFonts w:ascii="Times New Roman" w:hAnsi="Times New Roman" w:cs="Times New Roman"/>
        </w:rPr>
        <w:t>.</w:t>
      </w:r>
    </w:p>
    <w:p w:rsidR="001C52BD" w:rsidRPr="001C52BD" w:rsidRDefault="006930C1" w:rsidP="001C52BD">
      <w:pPr>
        <w:pStyle w:val="Standard"/>
        <w:spacing w:after="0"/>
        <w:ind w:left="720"/>
        <w:rPr>
          <w:rFonts w:ascii="Times New Roman" w:hAnsi="Times New Roman" w:cs="Times New Roman"/>
          <w:b/>
        </w:rPr>
      </w:pPr>
      <w:r w:rsidRPr="006930C1">
        <w:rPr>
          <w:rFonts w:ascii="Times New Roman" w:hAnsi="Times New Roman" w:cs="Times New Roman"/>
        </w:rPr>
        <w:t xml:space="preserve"> </w:t>
      </w:r>
      <w:r w:rsidRPr="001C52BD">
        <w:rPr>
          <w:rFonts w:ascii="Times New Roman" w:hAnsi="Times New Roman" w:cs="Times New Roman"/>
          <w:b/>
        </w:rPr>
        <w:t>Odbiorcy danych osobowych</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Odbiorcami Pani/Pana danych osobowych mogą być:</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a. osoby lub podmioty, którym udostępniona zostanie dokumentacja postępowania na podstawie art. 18 oraz art. 74 ustawy </w:t>
      </w:r>
      <w:proofErr w:type="spellStart"/>
      <w:r w:rsidRPr="006930C1">
        <w:rPr>
          <w:rFonts w:ascii="Times New Roman" w:hAnsi="Times New Roman" w:cs="Times New Roman"/>
        </w:rPr>
        <w:t>Pzp</w:t>
      </w:r>
      <w:proofErr w:type="spellEnd"/>
      <w:r w:rsidRPr="006930C1">
        <w:rPr>
          <w:rFonts w:ascii="Times New Roman" w:hAnsi="Times New Roman" w:cs="Times New Roman"/>
        </w:rPr>
        <w:t xml:space="preserve">,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b. podmioty uprawnione na podstawie odrębnych przepisów np. do prowadzenia kontroli, jak również zainteresowani w oparciu o przepisy o dostępie do informacji publicznej;</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lastRenderedPageBreak/>
        <w:t xml:space="preserve"> c. ponadto odbiorcami danych mogą być również podmioty i osoby świadczące usługi niezbędne do realizacji zadań przez Zamawiającego, w tym organizację poczty elektronicznej, usługi informatyczne, pocztowe i kurierskie.</w:t>
      </w:r>
    </w:p>
    <w:p w:rsidR="001C52BD" w:rsidRPr="001C52BD" w:rsidRDefault="006930C1" w:rsidP="001C52BD">
      <w:pPr>
        <w:pStyle w:val="Standard"/>
        <w:spacing w:after="0"/>
        <w:ind w:left="720"/>
        <w:rPr>
          <w:rFonts w:ascii="Times New Roman" w:hAnsi="Times New Roman" w:cs="Times New Roman"/>
          <w:b/>
        </w:rPr>
      </w:pPr>
      <w:r w:rsidRPr="006930C1">
        <w:rPr>
          <w:rFonts w:ascii="Times New Roman" w:hAnsi="Times New Roman" w:cs="Times New Roman"/>
        </w:rPr>
        <w:t xml:space="preserve"> </w:t>
      </w:r>
      <w:r w:rsidRPr="001C52BD">
        <w:rPr>
          <w:rFonts w:ascii="Times New Roman" w:hAnsi="Times New Roman" w:cs="Times New Roman"/>
          <w:b/>
        </w:rPr>
        <w:t>Okres przechowywania danych</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Pani/Pana dane osobowe będą przechowywane przez Administratora, zgodnie z art. 79 ustawy </w:t>
      </w:r>
      <w:proofErr w:type="spellStart"/>
      <w:r w:rsidRPr="006930C1">
        <w:rPr>
          <w:rFonts w:ascii="Times New Roman" w:hAnsi="Times New Roman" w:cs="Times New Roman"/>
        </w:rPr>
        <w:t>Pzp</w:t>
      </w:r>
      <w:proofErr w:type="spellEnd"/>
      <w:r w:rsidRPr="006930C1">
        <w:rPr>
          <w:rFonts w:ascii="Times New Roman" w:hAnsi="Times New Roman" w:cs="Times New Roman"/>
        </w:rPr>
        <w:t>, przez okres 4 lat od dnia zakończenia postępowania o udzielenie zamówienia, a jeżeli czas trwania umowy przekracza 4 lata, okres przechowywania obejmuje cały czas trwania umowy. Jeżeli czas trwania umowy lub zasady oraz wytyczne dot. przechowywania i archiwizacji dokumentacji projektowej przekraczają 4 lata, okres przechowywania obejmuje cały czas trwania umowy lub okres wskazany w dokumentach programów operacyjnych oraz w zawieranych umowach o dofinansowanie. Dane dla celów archiwalnych będą przechowywane przez okres podyktowany ustawą z dnia 14 lipca 1983 r. o narodowym zasobie archiwalnym i archiwach oraz obowiązujące u Zamawiającego w tym zakresie wewnętrzne uregulowania.</w:t>
      </w:r>
    </w:p>
    <w:p w:rsidR="001C52BD" w:rsidRPr="001C52BD" w:rsidRDefault="006930C1" w:rsidP="001C52BD">
      <w:pPr>
        <w:pStyle w:val="Standard"/>
        <w:spacing w:after="0"/>
        <w:ind w:left="720"/>
        <w:rPr>
          <w:rFonts w:ascii="Times New Roman" w:hAnsi="Times New Roman" w:cs="Times New Roman"/>
          <w:b/>
        </w:rPr>
      </w:pPr>
      <w:r w:rsidRPr="006930C1">
        <w:rPr>
          <w:rFonts w:ascii="Times New Roman" w:hAnsi="Times New Roman" w:cs="Times New Roman"/>
        </w:rPr>
        <w:t xml:space="preserve"> </w:t>
      </w:r>
      <w:r w:rsidRPr="001C52BD">
        <w:rPr>
          <w:rFonts w:ascii="Times New Roman" w:hAnsi="Times New Roman" w:cs="Times New Roman"/>
          <w:b/>
        </w:rPr>
        <w:t>Prawa osoby, której dane dotyczą.</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Posiada Pani/Pan: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1) na podstawie art. 15 RODO prawo dostępu do danych osobowych Pani/Pana dotyczących - w przypadku, gdy wykonanie obowiązków, o których mowa w art. 15 ust. 1–3 RODO, wymagałoby niewspółmiernie dużego wysiłku, administrator może zażądać wskazania dodatkowych informacji mających na celu sprecyzowanie żądania, w szczególności podania nazwy lub daty postępowania o udzielenie zamówienia publicznego;</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2) na podstawie art. 16 RODO prawo do sprostowania lub uzupełnienia Pani/Pana danych osobowych – przy czym skorzystanie z tego uprawnienia nie może skutkować zmianą wyniku postępowania o udzielenie zamówienia ani zmianą postanowień umowy w sprawie zamówienia publicznego w zakresie niezgodnym z ustawą;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3) na podstawie art. 18 RODO prawo żądania od administratora ograniczenia przetwarzania danych osobowych z zastrzeżeniem, że zgłoszenie żądania nie ogranicza przetwarzania danych osobowych do czasu zakończenia tego postępowania;</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4) prawo do wniesienia skargi do Prezesa Urzędu Ochrony Danych Osobowych, gdy uzna Pani/Pan, że przetwarzanie danych osobowych Pani/Pana dotyczących narusza przepisy RODO.</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Nie przysługuje Pani/Panu: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1) w związku z art. 17 ust. 3 lit. b, d lub e RODO prawo do usunięcia danych osobowych;</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2) prawo do przenoszenia danych osobowych, o którym mowa w art. 20 RODO;</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3) na podstawie art. 21 RODO prawo sprzeciwu, wobec przetwarzania danych osobowych, gdy podstawą prawną przetwarzania Pani/Pana danych osobowych jest art. 6 ust. 1 lit. c </w:t>
      </w:r>
      <w:r w:rsidR="001C52BD">
        <w:rPr>
          <w:rFonts w:ascii="Times New Roman" w:hAnsi="Times New Roman" w:cs="Times New Roman"/>
        </w:rPr>
        <w:t xml:space="preserve">RODO. </w:t>
      </w:r>
    </w:p>
    <w:p w:rsidR="001C52BD" w:rsidRDefault="006930C1" w:rsidP="001C52BD">
      <w:pPr>
        <w:pStyle w:val="Standard"/>
        <w:spacing w:after="0"/>
        <w:ind w:left="720"/>
        <w:rPr>
          <w:rFonts w:ascii="Times New Roman" w:hAnsi="Times New Roman" w:cs="Times New Roman"/>
        </w:rPr>
      </w:pPr>
      <w:r w:rsidRPr="006930C1">
        <w:rPr>
          <w:rFonts w:ascii="Times New Roman" w:hAnsi="Times New Roman" w:cs="Times New Roman"/>
        </w:rPr>
        <w:t xml:space="preserve"> Państwa dane </w:t>
      </w:r>
      <w:r w:rsidRPr="001C52BD">
        <w:rPr>
          <w:rFonts w:ascii="Times New Roman" w:hAnsi="Times New Roman" w:cs="Times New Roman"/>
          <w:b/>
        </w:rPr>
        <w:t>osobowe nie będą przedmiotem zautomatyzowanego podejmowania decyzji</w:t>
      </w:r>
      <w:r w:rsidRPr="006930C1">
        <w:rPr>
          <w:rFonts w:ascii="Times New Roman" w:hAnsi="Times New Roman" w:cs="Times New Roman"/>
        </w:rPr>
        <w:t xml:space="preserve"> oraz </w:t>
      </w:r>
      <w:r w:rsidRPr="001C52BD">
        <w:rPr>
          <w:rFonts w:ascii="Times New Roman" w:hAnsi="Times New Roman" w:cs="Times New Roman"/>
          <w:b/>
        </w:rPr>
        <w:t>nie będą poddawane profilowaniu</w:t>
      </w:r>
      <w:r w:rsidRPr="006930C1">
        <w:rPr>
          <w:rFonts w:ascii="Times New Roman" w:hAnsi="Times New Roman" w:cs="Times New Roman"/>
        </w:rPr>
        <w:t>.</w:t>
      </w:r>
    </w:p>
    <w:p w:rsidR="006930C1" w:rsidRDefault="006930C1" w:rsidP="001C52BD">
      <w:pPr>
        <w:pStyle w:val="Standard"/>
        <w:spacing w:after="0"/>
        <w:ind w:left="720"/>
        <w:rPr>
          <w:rFonts w:ascii="Times New Roman" w:hAnsi="Times New Roman" w:cs="Times New Roman"/>
          <w:b/>
        </w:rPr>
      </w:pPr>
      <w:r w:rsidRPr="006930C1">
        <w:rPr>
          <w:rFonts w:ascii="Times New Roman" w:hAnsi="Times New Roman" w:cs="Times New Roman"/>
        </w:rPr>
        <w:t xml:space="preserve"> Dane osobowe </w:t>
      </w:r>
      <w:r w:rsidRPr="001C52BD">
        <w:rPr>
          <w:rFonts w:ascii="Times New Roman" w:hAnsi="Times New Roman" w:cs="Times New Roman"/>
          <w:b/>
        </w:rPr>
        <w:t>nie będą przekazywane do państwa trzeciego</w:t>
      </w:r>
      <w:r w:rsidRPr="006930C1">
        <w:rPr>
          <w:rFonts w:ascii="Times New Roman" w:hAnsi="Times New Roman" w:cs="Times New Roman"/>
        </w:rPr>
        <w:t xml:space="preserve"> lub </w:t>
      </w:r>
      <w:r w:rsidRPr="001C52BD">
        <w:rPr>
          <w:rFonts w:ascii="Times New Roman" w:hAnsi="Times New Roman" w:cs="Times New Roman"/>
          <w:b/>
        </w:rPr>
        <w:t>organizacji międzynarodowej poza EOG</w:t>
      </w:r>
    </w:p>
    <w:p w:rsidR="007B27AE" w:rsidRPr="001C52BD" w:rsidRDefault="007B27AE" w:rsidP="001C52BD">
      <w:pPr>
        <w:pStyle w:val="Standard"/>
        <w:spacing w:after="0"/>
        <w:ind w:left="720"/>
        <w:rPr>
          <w:rFonts w:ascii="Times New Roman" w:hAnsi="Times New Roman" w:cs="Times New Roman"/>
          <w:b/>
        </w:rPr>
      </w:pPr>
    </w:p>
    <w:p w:rsidR="0033207D" w:rsidRDefault="0033207D" w:rsidP="005F6614">
      <w:pPr>
        <w:tabs>
          <w:tab w:val="left" w:pos="567"/>
          <w:tab w:val="left" w:pos="8505"/>
          <w:tab w:val="left" w:pos="13608"/>
        </w:tabs>
        <w:suppressAutoHyphens/>
        <w:spacing w:before="60" w:line="360" w:lineRule="auto"/>
        <w:rPr>
          <w:rFonts w:ascii="Times New Roman" w:hAnsi="Times New Roman"/>
          <w:b/>
          <w:i/>
          <w:sz w:val="20"/>
          <w:szCs w:val="20"/>
          <w:lang w:eastAsia="ar-SA"/>
        </w:rPr>
      </w:pPr>
    </w:p>
    <w:p w:rsidR="005F6614" w:rsidRDefault="005F6614" w:rsidP="005F6614">
      <w:pPr>
        <w:tabs>
          <w:tab w:val="left" w:pos="567"/>
          <w:tab w:val="left" w:pos="8505"/>
          <w:tab w:val="left" w:pos="13608"/>
        </w:tabs>
        <w:suppressAutoHyphens/>
        <w:spacing w:before="60" w:line="360" w:lineRule="auto"/>
        <w:rPr>
          <w:rFonts w:ascii="Times New Roman" w:hAnsi="Times New Roman"/>
          <w:kern w:val="2"/>
          <w:sz w:val="22"/>
          <w:lang w:eastAsia="zh-CN"/>
        </w:rPr>
      </w:pPr>
    </w:p>
    <w:p w:rsidR="006369D7" w:rsidRPr="0033207D" w:rsidRDefault="006369D7"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Pr="003C29BC" w:rsidRDefault="003C29BC" w:rsidP="003C29BC">
      <w:pPr>
        <w:suppressAutoHyphens/>
        <w:jc w:val="both"/>
        <w:rPr>
          <w:rFonts w:ascii="Times New Roman" w:hAnsi="Times New Roman"/>
          <w:i/>
          <w:lang w:eastAsia="ar-SA"/>
        </w:rPr>
      </w:pPr>
    </w:p>
    <w:p w:rsidR="003C29BC" w:rsidRPr="003C29BC" w:rsidRDefault="003C29BC" w:rsidP="003C29BC">
      <w:pPr>
        <w:pBdr>
          <w:top w:val="single" w:sz="4" w:space="1" w:color="000000"/>
          <w:left w:val="single" w:sz="4" w:space="4" w:color="000000"/>
          <w:bottom w:val="single" w:sz="4" w:space="1" w:color="000000"/>
          <w:right w:val="single" w:sz="4" w:space="4" w:color="000000"/>
        </w:pBdr>
        <w:shd w:val="clear" w:color="auto" w:fill="D9D9D9"/>
        <w:suppressAutoHyphens/>
        <w:jc w:val="center"/>
        <w:rPr>
          <w:rFonts w:ascii="Times New Roman" w:hAnsi="Times New Roman"/>
          <w:b/>
          <w:lang w:eastAsia="ar-SA"/>
        </w:rPr>
      </w:pPr>
      <w:r w:rsidRPr="003C29BC">
        <w:rPr>
          <w:rFonts w:ascii="Times New Roman" w:hAnsi="Times New Roman"/>
          <w:b/>
          <w:lang w:eastAsia="ar-SA"/>
        </w:rPr>
        <w:t>ZAŁĄCZNIK NR 1 – FORMULARZ OFERTOWY</w:t>
      </w:r>
    </w:p>
    <w:p w:rsidR="003C29BC" w:rsidRPr="003C29BC" w:rsidRDefault="003C29BC" w:rsidP="003C29BC">
      <w:pPr>
        <w:suppressAutoHyphens/>
        <w:jc w:val="center"/>
        <w:rPr>
          <w:rFonts w:ascii="Times New Roman" w:hAnsi="Times New Roman"/>
          <w:b/>
          <w:i/>
          <w:sz w:val="18"/>
          <w:lang w:eastAsia="ar-SA"/>
        </w:rPr>
      </w:pPr>
      <w:r w:rsidRPr="003C29BC">
        <w:rPr>
          <w:rFonts w:ascii="Times New Roman" w:hAnsi="Times New Roman"/>
          <w:b/>
          <w:i/>
          <w:sz w:val="18"/>
          <w:lang w:eastAsia="ar-SA"/>
        </w:rPr>
        <w:t>/SKŁADANY W RAMACH OFERTY/</w:t>
      </w:r>
    </w:p>
    <w:p w:rsidR="003C29BC" w:rsidRPr="003C29BC" w:rsidRDefault="003C29BC" w:rsidP="003C29BC">
      <w:pPr>
        <w:suppressAutoHyphens/>
        <w:rPr>
          <w:rFonts w:ascii="Times New Roman" w:hAnsi="Times New Roman"/>
          <w:sz w:val="18"/>
          <w:lang w:eastAsia="ar-SA"/>
        </w:rPr>
      </w:pPr>
    </w:p>
    <w:p w:rsidR="003C29BC" w:rsidRPr="003C29BC" w:rsidRDefault="003C29BC" w:rsidP="003C29BC">
      <w:pPr>
        <w:keepNext/>
        <w:tabs>
          <w:tab w:val="center" w:pos="4535"/>
          <w:tab w:val="left" w:pos="8168"/>
        </w:tabs>
        <w:suppressAutoHyphens/>
        <w:jc w:val="center"/>
        <w:outlineLvl w:val="6"/>
        <w:rPr>
          <w:rFonts w:ascii="Times New Roman" w:hAnsi="Times New Roman"/>
          <w:b/>
          <w:sz w:val="28"/>
          <w:szCs w:val="28"/>
          <w:u w:val="single"/>
          <w:lang w:eastAsia="ar-SA"/>
        </w:rPr>
      </w:pPr>
      <w:r w:rsidRPr="003C29BC">
        <w:rPr>
          <w:rFonts w:ascii="Times New Roman" w:hAnsi="Times New Roman"/>
          <w:b/>
          <w:sz w:val="28"/>
          <w:szCs w:val="28"/>
          <w:u w:val="single"/>
          <w:lang w:eastAsia="ar-SA"/>
        </w:rPr>
        <w:t>OFERTA</w:t>
      </w:r>
    </w:p>
    <w:p w:rsidR="003C29BC" w:rsidRPr="003C29BC" w:rsidRDefault="003C29BC" w:rsidP="003C29BC">
      <w:pPr>
        <w:keepNext/>
        <w:tabs>
          <w:tab w:val="center" w:pos="4535"/>
          <w:tab w:val="left" w:pos="8168"/>
        </w:tabs>
        <w:suppressAutoHyphens/>
        <w:spacing w:before="60" w:after="60"/>
        <w:jc w:val="center"/>
        <w:outlineLvl w:val="6"/>
        <w:rPr>
          <w:rFonts w:ascii="Times New Roman" w:hAnsi="Times New Roman"/>
          <w:b/>
          <w:bCs/>
          <w:lang w:eastAsia="ar-SA"/>
        </w:rPr>
      </w:pPr>
      <w:r w:rsidRPr="003C29BC">
        <w:rPr>
          <w:rFonts w:ascii="Times New Roman" w:hAnsi="Times New Roman"/>
          <w:b/>
          <w:lang w:eastAsia="ar-SA"/>
        </w:rPr>
        <w:t xml:space="preserve"> w postępowaniu o udzielenie zamówienia publicznego </w:t>
      </w:r>
      <w:r w:rsidRPr="003C29BC">
        <w:rPr>
          <w:rFonts w:ascii="Times New Roman" w:hAnsi="Times New Roman"/>
          <w:b/>
          <w:bCs/>
          <w:lang w:eastAsia="ar-SA"/>
        </w:rPr>
        <w:t>na:</w:t>
      </w:r>
    </w:p>
    <w:p w:rsidR="003C29BC" w:rsidRPr="003C29BC" w:rsidRDefault="003C29BC" w:rsidP="003C29BC">
      <w:pPr>
        <w:widowControl w:val="0"/>
        <w:suppressAutoHyphens/>
        <w:spacing w:line="264" w:lineRule="auto"/>
        <w:jc w:val="center"/>
        <w:rPr>
          <w:rFonts w:ascii="Times New Roman" w:hAnsi="Times New Roman"/>
          <w:b/>
          <w:lang w:eastAsia="ar-SA"/>
        </w:rPr>
      </w:pPr>
      <w:r w:rsidRPr="003C29BC">
        <w:rPr>
          <w:rFonts w:ascii="Times New Roman" w:hAnsi="Times New Roman"/>
          <w:b/>
          <w:lang w:eastAsia="ar-SA"/>
        </w:rPr>
        <w:t>Zakwaterowanie i wyżywienie uczestników</w:t>
      </w:r>
    </w:p>
    <w:p w:rsidR="003C29BC" w:rsidRPr="003C29BC" w:rsidRDefault="00C31A01" w:rsidP="003C29BC">
      <w:pPr>
        <w:widowControl w:val="0"/>
        <w:suppressAutoHyphens/>
        <w:spacing w:line="264" w:lineRule="auto"/>
        <w:jc w:val="center"/>
        <w:rPr>
          <w:rFonts w:ascii="Times New Roman" w:hAnsi="Times New Roman"/>
          <w:b/>
          <w:lang w:eastAsia="ar-SA"/>
        </w:rPr>
      </w:pPr>
      <w:r>
        <w:rPr>
          <w:rFonts w:ascii="Times New Roman" w:hAnsi="Times New Roman"/>
          <w:b/>
          <w:lang w:eastAsia="ar-SA"/>
        </w:rPr>
        <w:t xml:space="preserve"> X</w:t>
      </w:r>
      <w:r w:rsidR="00C0794A">
        <w:rPr>
          <w:rFonts w:ascii="Times New Roman" w:hAnsi="Times New Roman"/>
          <w:b/>
          <w:lang w:eastAsia="ar-SA"/>
        </w:rPr>
        <w:t>X</w:t>
      </w:r>
      <w:r w:rsidR="003C29BC" w:rsidRPr="003C29BC">
        <w:rPr>
          <w:rFonts w:ascii="Times New Roman" w:hAnsi="Times New Roman"/>
          <w:b/>
          <w:lang w:eastAsia="ar-SA"/>
        </w:rPr>
        <w:t xml:space="preserve"> Międzynarodowego Przeglądu Teatrów Wspaniałych</w:t>
      </w:r>
    </w:p>
    <w:p w:rsidR="003C29BC" w:rsidRPr="003C29BC" w:rsidRDefault="003C29BC" w:rsidP="003C29BC">
      <w:pPr>
        <w:suppressAutoHyphens/>
        <w:spacing w:before="60"/>
        <w:jc w:val="center"/>
        <w:rPr>
          <w:rFonts w:ascii="Times New Roman" w:hAnsi="Times New Roman"/>
          <w:b/>
          <w:i/>
          <w:sz w:val="16"/>
          <w:szCs w:val="16"/>
          <w:lang w:eastAsia="ar-SA"/>
        </w:rPr>
      </w:pPr>
    </w:p>
    <w:p w:rsidR="003C29BC" w:rsidRPr="003C29BC" w:rsidRDefault="003C29BC" w:rsidP="003C29BC">
      <w:pPr>
        <w:suppressAutoHyphens/>
        <w:jc w:val="both"/>
        <w:rPr>
          <w:rFonts w:ascii="Times New Roman" w:hAnsi="Times New Roman"/>
          <w:b/>
          <w:sz w:val="22"/>
          <w:szCs w:val="22"/>
          <w:lang w:eastAsia="ar-SA"/>
        </w:rPr>
      </w:pPr>
      <w:r w:rsidRPr="003C29BC">
        <w:rPr>
          <w:rFonts w:ascii="Times New Roman" w:hAnsi="Times New Roman"/>
          <w:b/>
          <w:sz w:val="22"/>
          <w:szCs w:val="22"/>
          <w:lang w:eastAsia="ar-SA"/>
        </w:rPr>
        <w:t xml:space="preserve">WYKONAWCY </w:t>
      </w:r>
      <w:r w:rsidRPr="003C29BC">
        <w:rPr>
          <w:rFonts w:ascii="Times New Roman" w:hAnsi="Times New Roman"/>
          <w:b/>
          <w:sz w:val="28"/>
          <w:szCs w:val="28"/>
          <w:lang w:eastAsia="ar-SA"/>
        </w:rPr>
        <w:t>/</w:t>
      </w:r>
      <w:r w:rsidRPr="003C29BC">
        <w:rPr>
          <w:rFonts w:ascii="Times New Roman" w:hAnsi="Times New Roman"/>
          <w:b/>
          <w:sz w:val="22"/>
          <w:szCs w:val="22"/>
          <w:lang w:eastAsia="ar-SA"/>
        </w:rPr>
        <w:t xml:space="preserve"> WYKONAWCY WSPÓLNIE UBIEGAJĄCY SIĘ O UDZIELENIE ZAMÓWIENIA </w:t>
      </w:r>
      <w:r w:rsidRPr="003C29BC">
        <w:rPr>
          <w:rFonts w:ascii="Times New Roman" w:hAnsi="Times New Roman"/>
          <w:i/>
          <w:sz w:val="20"/>
          <w:szCs w:val="20"/>
          <w:lang w:eastAsia="ar-SA"/>
        </w:rPr>
        <w:t>(w przypadku Wykonawców wspólnie ubiegających się o udzielenie zamówienia należy wpisać wszystkich Wykonawców ubiegających się o udzielenie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23"/>
        <w:gridCol w:w="1261"/>
        <w:gridCol w:w="567"/>
        <w:gridCol w:w="142"/>
        <w:gridCol w:w="1134"/>
        <w:gridCol w:w="1447"/>
      </w:tblGrid>
      <w:tr w:rsidR="003C29BC" w:rsidRPr="003C29BC" w:rsidTr="007E235F">
        <w:trPr>
          <w:trHeight w:val="454"/>
        </w:trPr>
        <w:tc>
          <w:tcPr>
            <w:tcW w:w="9102" w:type="dxa"/>
            <w:gridSpan w:val="7"/>
          </w:tcPr>
          <w:p w:rsidR="003C29BC" w:rsidRPr="003C29BC" w:rsidRDefault="003C29BC" w:rsidP="003C29BC">
            <w:pPr>
              <w:suppressAutoHyphens/>
              <w:rPr>
                <w:rFonts w:ascii="Times New Roman" w:hAnsi="Times New Roman"/>
                <w:lang w:eastAsia="ar-SA"/>
              </w:rPr>
            </w:pPr>
            <w:r w:rsidRPr="003C29BC">
              <w:rPr>
                <w:rFonts w:ascii="Times New Roman" w:hAnsi="Times New Roman"/>
                <w:lang w:eastAsia="ar-SA"/>
              </w:rPr>
              <w:t>Nazwa:</w:t>
            </w:r>
          </w:p>
          <w:p w:rsidR="003C29BC" w:rsidRPr="003C29BC" w:rsidRDefault="003C29BC" w:rsidP="003C29BC">
            <w:pPr>
              <w:suppressAutoHyphens/>
              <w:rPr>
                <w:rFonts w:ascii="Times New Roman" w:hAnsi="Times New Roman"/>
                <w:lang w:eastAsia="ar-SA"/>
              </w:rPr>
            </w:pPr>
          </w:p>
        </w:tc>
      </w:tr>
      <w:tr w:rsidR="003C29BC" w:rsidRPr="003C29BC" w:rsidTr="007E235F">
        <w:trPr>
          <w:trHeight w:val="454"/>
        </w:trPr>
        <w:tc>
          <w:tcPr>
            <w:tcW w:w="9102" w:type="dxa"/>
            <w:gridSpan w:val="7"/>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 xml:space="preserve">Adres pocztowy (ulica, nr domu i lokalu): </w:t>
            </w:r>
          </w:p>
          <w:p w:rsidR="003C29BC" w:rsidRPr="003C29BC" w:rsidRDefault="003C29BC" w:rsidP="003C29BC">
            <w:pPr>
              <w:suppressAutoHyphens/>
              <w:jc w:val="both"/>
              <w:rPr>
                <w:rFonts w:ascii="Times New Roman" w:hAnsi="Times New Roman"/>
                <w:lang w:eastAsia="ar-SA"/>
              </w:rPr>
            </w:pPr>
          </w:p>
        </w:tc>
      </w:tr>
      <w:tr w:rsidR="003C29BC" w:rsidRPr="003C29BC" w:rsidTr="007E235F">
        <w:trPr>
          <w:trHeight w:val="454"/>
        </w:trPr>
        <w:tc>
          <w:tcPr>
            <w:tcW w:w="4551" w:type="dxa"/>
            <w:gridSpan w:val="2"/>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NIP:</w:t>
            </w:r>
          </w:p>
        </w:tc>
        <w:tc>
          <w:tcPr>
            <w:tcW w:w="4551" w:type="dxa"/>
            <w:gridSpan w:val="5"/>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REGON:</w:t>
            </w:r>
          </w:p>
        </w:tc>
      </w:tr>
      <w:tr w:rsidR="003C29BC" w:rsidRPr="003C29BC" w:rsidTr="007E235F">
        <w:trPr>
          <w:trHeight w:val="454"/>
        </w:trPr>
        <w:tc>
          <w:tcPr>
            <w:tcW w:w="5812" w:type="dxa"/>
            <w:gridSpan w:val="3"/>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Miejscowość:</w:t>
            </w:r>
          </w:p>
          <w:p w:rsidR="003C29BC" w:rsidRPr="003C29BC" w:rsidRDefault="003C29BC" w:rsidP="003C29BC">
            <w:pPr>
              <w:suppressAutoHyphens/>
              <w:jc w:val="both"/>
              <w:rPr>
                <w:rFonts w:ascii="Times New Roman" w:hAnsi="Times New Roman"/>
                <w:lang w:eastAsia="ar-SA"/>
              </w:rPr>
            </w:pPr>
          </w:p>
        </w:tc>
        <w:tc>
          <w:tcPr>
            <w:tcW w:w="3290" w:type="dxa"/>
            <w:gridSpan w:val="4"/>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Kod pocztowy:</w:t>
            </w:r>
          </w:p>
        </w:tc>
      </w:tr>
      <w:tr w:rsidR="003C29BC" w:rsidRPr="003C29BC" w:rsidTr="007E235F">
        <w:trPr>
          <w:trHeight w:val="454"/>
        </w:trPr>
        <w:tc>
          <w:tcPr>
            <w:tcW w:w="3828" w:type="dxa"/>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e-mail:</w:t>
            </w:r>
          </w:p>
          <w:p w:rsidR="003C29BC" w:rsidRPr="003C29BC" w:rsidRDefault="003C29BC" w:rsidP="003C29BC">
            <w:pPr>
              <w:suppressAutoHyphens/>
              <w:jc w:val="both"/>
              <w:rPr>
                <w:rFonts w:ascii="Times New Roman" w:hAnsi="Times New Roman"/>
                <w:lang w:eastAsia="ar-SA"/>
              </w:rPr>
            </w:pPr>
          </w:p>
        </w:tc>
        <w:tc>
          <w:tcPr>
            <w:tcW w:w="2693" w:type="dxa"/>
            <w:gridSpan w:val="4"/>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Telefon:</w:t>
            </w:r>
          </w:p>
        </w:tc>
        <w:tc>
          <w:tcPr>
            <w:tcW w:w="2581" w:type="dxa"/>
            <w:gridSpan w:val="2"/>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Faks:</w:t>
            </w:r>
          </w:p>
        </w:tc>
      </w:tr>
      <w:tr w:rsidR="003C29BC" w:rsidRPr="003C29BC" w:rsidTr="007E235F">
        <w:trPr>
          <w:trHeight w:val="454"/>
        </w:trPr>
        <w:tc>
          <w:tcPr>
            <w:tcW w:w="9102" w:type="dxa"/>
            <w:gridSpan w:val="7"/>
          </w:tcPr>
          <w:p w:rsidR="003C29BC" w:rsidRPr="003C29BC" w:rsidRDefault="003C29BC" w:rsidP="003C29BC">
            <w:pPr>
              <w:suppressAutoHyphens/>
              <w:jc w:val="both"/>
              <w:rPr>
                <w:rFonts w:ascii="Times New Roman" w:hAnsi="Times New Roman"/>
                <w:lang w:eastAsia="ar-SA"/>
              </w:rPr>
            </w:pPr>
            <w:r w:rsidRPr="003C29BC">
              <w:rPr>
                <w:rFonts w:ascii="Times New Roman" w:hAnsi="Times New Roman"/>
                <w:lang w:eastAsia="ar-SA"/>
              </w:rPr>
              <w:t>Osoba/-y do kontaktu:</w:t>
            </w:r>
          </w:p>
          <w:p w:rsidR="003C29BC" w:rsidRPr="003C29BC" w:rsidRDefault="003C29BC" w:rsidP="003C29BC">
            <w:pPr>
              <w:suppressAutoHyphens/>
              <w:jc w:val="both"/>
              <w:rPr>
                <w:rFonts w:ascii="Times New Roman" w:hAnsi="Times New Roman"/>
                <w:lang w:eastAsia="ar-SA"/>
              </w:rPr>
            </w:pPr>
          </w:p>
        </w:tc>
      </w:tr>
      <w:tr w:rsidR="003C29BC" w:rsidRPr="003C29BC" w:rsidTr="007E2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3C29BC" w:rsidRPr="003C29BC" w:rsidRDefault="003C29BC" w:rsidP="003C29BC">
            <w:pPr>
              <w:widowControl w:val="0"/>
              <w:suppressAutoHyphens/>
              <w:snapToGrid w:val="0"/>
              <w:jc w:val="both"/>
              <w:rPr>
                <w:rFonts w:ascii="Times New Roman" w:hAnsi="Times New Roman"/>
                <w:lang w:eastAsia="ar-SA"/>
              </w:rPr>
            </w:pPr>
            <w:r w:rsidRPr="003C29BC">
              <w:rPr>
                <w:rFonts w:ascii="Times New Roman" w:hAnsi="Times New Roman"/>
                <w:lang w:eastAsia="ar-SA"/>
              </w:rPr>
              <w:t>Wykonawca jest</w:t>
            </w:r>
            <w:r w:rsidR="007F6204">
              <w:rPr>
                <w:rFonts w:ascii="Times New Roman" w:hAnsi="Times New Roman"/>
                <w:lang w:eastAsia="ar-SA"/>
              </w:rPr>
              <w:t xml:space="preserve"> mikro /</w:t>
            </w:r>
            <w:r w:rsidRPr="003C29BC">
              <w:rPr>
                <w:rFonts w:ascii="Times New Roman" w:hAnsi="Times New Roman"/>
                <w:lang w:eastAsia="ar-SA"/>
              </w:rPr>
              <w:t xml:space="preserve"> małym / średnim przedsiębiorcą: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3C29BC" w:rsidRPr="003C29BC" w:rsidRDefault="003C29BC" w:rsidP="003C29BC">
            <w:pPr>
              <w:widowControl w:val="0"/>
              <w:suppressAutoHyphens/>
              <w:snapToGrid w:val="0"/>
              <w:jc w:val="both"/>
              <w:rPr>
                <w:rFonts w:ascii="Times New Roman" w:hAnsi="Times New Roman"/>
                <w:lang w:eastAsia="ar-SA"/>
              </w:rPr>
            </w:pPr>
            <w:r w:rsidRPr="003C29BC">
              <w:rPr>
                <w:rFonts w:ascii="Times New Roman" w:hAnsi="Times New Roman"/>
                <w:lang w:eastAsia="ar-SA"/>
              </w:rPr>
              <w:t>tak</w:t>
            </w:r>
          </w:p>
          <w:p w:rsidR="003C29BC" w:rsidRPr="003C29BC" w:rsidRDefault="003C29BC" w:rsidP="003C29BC">
            <w:pPr>
              <w:widowControl w:val="0"/>
              <w:numPr>
                <w:ilvl w:val="0"/>
                <w:numId w:val="39"/>
              </w:numPr>
              <w:suppressAutoHyphens/>
              <w:snapToGrid w:val="0"/>
              <w:jc w:val="center"/>
              <w:rPr>
                <w:rFonts w:ascii="Times New Roman" w:hAnsi="Times New Roman"/>
                <w:lang w:eastAsia="ar-SA"/>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3C29BC" w:rsidRPr="003C29BC" w:rsidRDefault="003C29BC" w:rsidP="003C29BC">
            <w:pPr>
              <w:widowControl w:val="0"/>
              <w:suppressAutoHyphens/>
              <w:snapToGrid w:val="0"/>
              <w:jc w:val="both"/>
              <w:rPr>
                <w:rFonts w:ascii="Times New Roman" w:hAnsi="Times New Roman"/>
                <w:lang w:eastAsia="ar-SA"/>
              </w:rPr>
            </w:pPr>
            <w:r w:rsidRPr="003C29BC">
              <w:rPr>
                <w:rFonts w:ascii="Times New Roman" w:hAnsi="Times New Roman"/>
                <w:lang w:eastAsia="ar-SA"/>
              </w:rPr>
              <w:t>nie</w:t>
            </w:r>
          </w:p>
          <w:p w:rsidR="003C29BC" w:rsidRPr="003C29BC" w:rsidRDefault="003C29BC" w:rsidP="003C29BC">
            <w:pPr>
              <w:widowControl w:val="0"/>
              <w:numPr>
                <w:ilvl w:val="0"/>
                <w:numId w:val="39"/>
              </w:numPr>
              <w:suppressAutoHyphens/>
              <w:snapToGrid w:val="0"/>
              <w:jc w:val="center"/>
              <w:rPr>
                <w:rFonts w:ascii="Times New Roman" w:hAnsi="Times New Roman"/>
                <w:lang w:eastAsia="ar-SA"/>
              </w:rPr>
            </w:pPr>
          </w:p>
        </w:tc>
      </w:tr>
      <w:tr w:rsidR="003C29BC" w:rsidRPr="003C29BC" w:rsidTr="007E235F">
        <w:trPr>
          <w:trHeight w:val="454"/>
        </w:trPr>
        <w:tc>
          <w:tcPr>
            <w:tcW w:w="9102" w:type="dxa"/>
            <w:gridSpan w:val="7"/>
          </w:tcPr>
          <w:p w:rsidR="003C29BC" w:rsidRPr="003C29BC" w:rsidRDefault="003C29BC" w:rsidP="003C29BC">
            <w:pPr>
              <w:suppressAutoHyphens/>
              <w:jc w:val="both"/>
              <w:rPr>
                <w:rFonts w:ascii="Times New Roman" w:hAnsi="Times New Roman"/>
                <w:i/>
                <w:sz w:val="20"/>
                <w:szCs w:val="20"/>
                <w:lang w:eastAsia="ar-SA"/>
              </w:rPr>
            </w:pPr>
            <w:r w:rsidRPr="003C29BC">
              <w:rPr>
                <w:rFonts w:ascii="Times New Roman" w:hAnsi="Times New Roman"/>
                <w:lang w:eastAsia="ar-SA"/>
              </w:rPr>
              <w:t xml:space="preserve">Adres do korespondencji </w:t>
            </w:r>
            <w:r w:rsidRPr="003C29BC">
              <w:rPr>
                <w:rFonts w:ascii="Times New Roman" w:hAnsi="Times New Roman"/>
                <w:i/>
                <w:sz w:val="20"/>
                <w:szCs w:val="20"/>
                <w:lang w:eastAsia="ar-SA"/>
              </w:rPr>
              <w:t>(wypełnić, gdy inny niż dane powyżej)</w:t>
            </w:r>
          </w:p>
          <w:p w:rsidR="003C29BC" w:rsidRPr="003C29BC" w:rsidRDefault="003C29BC" w:rsidP="003C29BC">
            <w:pPr>
              <w:suppressAutoHyphens/>
              <w:jc w:val="both"/>
              <w:rPr>
                <w:rFonts w:ascii="Times New Roman" w:hAnsi="Times New Roman"/>
                <w:lang w:eastAsia="ar-SA"/>
              </w:rPr>
            </w:pPr>
          </w:p>
        </w:tc>
      </w:tr>
    </w:tbl>
    <w:p w:rsidR="003C29BC" w:rsidRPr="003C29BC" w:rsidRDefault="003C29BC" w:rsidP="003C29BC">
      <w:pPr>
        <w:suppressAutoHyphens/>
        <w:spacing w:before="120" w:after="60"/>
        <w:jc w:val="both"/>
        <w:rPr>
          <w:rFonts w:ascii="Times New Roman" w:hAnsi="Times New Roman"/>
          <w:b/>
          <w:bCs/>
          <w:sz w:val="23"/>
          <w:szCs w:val="23"/>
          <w:lang w:eastAsia="ar-SA"/>
        </w:rPr>
      </w:pPr>
      <w:r w:rsidRPr="003C29BC">
        <w:rPr>
          <w:rFonts w:ascii="Times New Roman" w:hAnsi="Times New Roman"/>
          <w:sz w:val="23"/>
          <w:szCs w:val="23"/>
          <w:lang w:eastAsia="ar-SA"/>
        </w:rPr>
        <w:t>W odpowiedzi na ogłoszenie przetargu nieograniczonego, składam(y) ofertę na wykonanie ww. usługi objętej zamówieniem.</w:t>
      </w:r>
    </w:p>
    <w:p w:rsidR="003C29BC" w:rsidRPr="003C29BC" w:rsidRDefault="003C29BC" w:rsidP="003C29BC">
      <w:pPr>
        <w:numPr>
          <w:ilvl w:val="2"/>
          <w:numId w:val="38"/>
        </w:numPr>
        <w:suppressAutoHyphens/>
        <w:spacing w:after="120"/>
        <w:ind w:left="426" w:hanging="426"/>
        <w:jc w:val="both"/>
        <w:rPr>
          <w:rFonts w:ascii="Times New Roman" w:hAnsi="Times New Roman"/>
          <w:i/>
          <w:sz w:val="23"/>
          <w:szCs w:val="23"/>
          <w:lang w:eastAsia="ar-SA"/>
        </w:rPr>
      </w:pPr>
      <w:r w:rsidRPr="003C29BC">
        <w:rPr>
          <w:rFonts w:ascii="Times New Roman" w:hAnsi="Times New Roman"/>
          <w:sz w:val="23"/>
          <w:szCs w:val="23"/>
          <w:lang w:eastAsia="ar-SA"/>
        </w:rPr>
        <w:t xml:space="preserve">Oferta została przygotowana zgodnie ze Specyfikacją  Warunków Zamówienia (SWZ), przy następujących założeniach: </w:t>
      </w:r>
    </w:p>
    <w:p w:rsidR="003C29BC" w:rsidRPr="003C29BC" w:rsidRDefault="003C29BC" w:rsidP="003C29BC">
      <w:pPr>
        <w:numPr>
          <w:ilvl w:val="0"/>
          <w:numId w:val="40"/>
        </w:numPr>
        <w:suppressAutoHyphens/>
        <w:spacing w:after="120"/>
        <w:jc w:val="both"/>
        <w:rPr>
          <w:rFonts w:ascii="Times New Roman" w:hAnsi="Times New Roman"/>
          <w:sz w:val="23"/>
          <w:szCs w:val="23"/>
          <w:lang w:eastAsia="ar-SA"/>
        </w:rPr>
      </w:pPr>
      <w:r w:rsidRPr="003C29BC">
        <w:rPr>
          <w:rFonts w:ascii="Times New Roman" w:hAnsi="Times New Roman"/>
          <w:sz w:val="23"/>
          <w:szCs w:val="23"/>
          <w:lang w:eastAsia="ar-SA"/>
        </w:rPr>
        <w:t xml:space="preserve"> za CENA OFERTOWĄ która wynosi: </w:t>
      </w:r>
      <w:r w:rsidRPr="003C29BC">
        <w:rPr>
          <w:rFonts w:ascii="Times New Roman" w:hAnsi="Times New Roman"/>
          <w:color w:val="FF0000"/>
          <w:sz w:val="23"/>
          <w:szCs w:val="23"/>
          <w:lang w:eastAsia="ar-SA"/>
        </w:rPr>
        <w:t xml:space="preserve"> </w:t>
      </w:r>
      <w:r w:rsidRPr="003C29BC">
        <w:rPr>
          <w:rFonts w:ascii="Times New Roman" w:hAnsi="Times New Roman"/>
          <w:b/>
          <w:sz w:val="23"/>
          <w:szCs w:val="23"/>
          <w:lang w:eastAsia="ar-SA"/>
        </w:rPr>
        <w:t>BRUTTO…………………………………...</w:t>
      </w:r>
    </w:p>
    <w:p w:rsidR="003C29BC" w:rsidRPr="003C29BC" w:rsidRDefault="003C29BC" w:rsidP="003C29BC">
      <w:pPr>
        <w:suppressAutoHyphens/>
        <w:spacing w:after="120"/>
        <w:ind w:left="426"/>
        <w:jc w:val="both"/>
        <w:rPr>
          <w:rFonts w:ascii="Times New Roman" w:hAnsi="Times New Roman"/>
          <w:i/>
          <w:sz w:val="23"/>
          <w:szCs w:val="23"/>
          <w:lang w:eastAsia="ar-SA"/>
        </w:rPr>
      </w:pPr>
    </w:p>
    <w:p w:rsidR="003C29BC" w:rsidRPr="003C29BC" w:rsidRDefault="003C29BC" w:rsidP="003C29BC">
      <w:pPr>
        <w:numPr>
          <w:ilvl w:val="0"/>
          <w:numId w:val="40"/>
        </w:numPr>
        <w:tabs>
          <w:tab w:val="left" w:pos="0"/>
        </w:tabs>
        <w:suppressAutoHyphens/>
        <w:spacing w:after="360"/>
        <w:jc w:val="both"/>
        <w:rPr>
          <w:rFonts w:ascii="Times New Roman" w:hAnsi="Times New Roman"/>
          <w:sz w:val="20"/>
          <w:szCs w:val="20"/>
          <w:lang w:eastAsia="ar-SA"/>
        </w:rPr>
      </w:pPr>
      <w:r w:rsidRPr="003C29BC">
        <w:rPr>
          <w:rFonts w:ascii="Times New Roman" w:hAnsi="Times New Roman"/>
          <w:bCs/>
          <w:iCs/>
          <w:sz w:val="23"/>
          <w:szCs w:val="23"/>
          <w:lang w:eastAsia="ar-SA"/>
        </w:rPr>
        <w:t xml:space="preserve"> WYŁĄCZNOŚĆ</w:t>
      </w:r>
      <w:r w:rsidRPr="003C29BC">
        <w:rPr>
          <w:rFonts w:ascii="Times New Roman" w:hAnsi="Times New Roman"/>
          <w:lang w:eastAsia="ar-SA"/>
        </w:rPr>
        <w:t xml:space="preserve"> </w:t>
      </w:r>
      <w:r w:rsidRPr="003C29BC">
        <w:rPr>
          <w:rFonts w:ascii="Times New Roman" w:hAnsi="Times New Roman" w:cs="Arial"/>
          <w:sz w:val="16"/>
          <w:szCs w:val="16"/>
          <w:lang w:eastAsia="ar-SA"/>
        </w:rPr>
        <w:t>…………………...</w:t>
      </w:r>
      <w:r w:rsidRPr="003C29BC">
        <w:rPr>
          <w:rFonts w:ascii="Times New Roman" w:hAnsi="Times New Roman" w:cs="Arial"/>
          <w:b/>
          <w:sz w:val="16"/>
          <w:szCs w:val="16"/>
          <w:lang w:eastAsia="ar-SA"/>
        </w:rPr>
        <w:t xml:space="preserve"> </w:t>
      </w:r>
      <w:r w:rsidRPr="003C29BC">
        <w:rPr>
          <w:rFonts w:ascii="Times New Roman" w:hAnsi="Times New Roman"/>
          <w:i/>
          <w:sz w:val="20"/>
          <w:szCs w:val="20"/>
          <w:lang w:eastAsia="ar-SA"/>
        </w:rPr>
        <w:t xml:space="preserve"> (należy podać ilość obiektów)</w:t>
      </w:r>
    </w:p>
    <w:p w:rsidR="003C29BC" w:rsidRPr="003C29BC" w:rsidRDefault="003C29BC" w:rsidP="003C29BC">
      <w:pPr>
        <w:suppressAutoHyphens/>
        <w:ind w:left="708"/>
        <w:rPr>
          <w:rFonts w:ascii="Times New Roman" w:hAnsi="Times New Roman"/>
          <w:sz w:val="20"/>
          <w:szCs w:val="20"/>
          <w:lang w:eastAsia="ar-SA"/>
        </w:rPr>
      </w:pPr>
    </w:p>
    <w:p w:rsidR="003C29BC" w:rsidRPr="003C29BC" w:rsidRDefault="003C29BC" w:rsidP="003C29BC">
      <w:pPr>
        <w:numPr>
          <w:ilvl w:val="0"/>
          <w:numId w:val="40"/>
        </w:numPr>
        <w:tabs>
          <w:tab w:val="left" w:pos="0"/>
        </w:tabs>
        <w:suppressAutoHyphens/>
        <w:spacing w:after="360"/>
        <w:jc w:val="both"/>
        <w:rPr>
          <w:rFonts w:ascii="Times New Roman" w:hAnsi="Times New Roman"/>
          <w:i/>
          <w:sz w:val="20"/>
          <w:szCs w:val="20"/>
          <w:lang w:eastAsia="ar-SA"/>
        </w:rPr>
      </w:pPr>
      <w:r w:rsidRPr="003C29BC">
        <w:rPr>
          <w:rFonts w:ascii="Times New Roman" w:hAnsi="Times New Roman"/>
          <w:sz w:val="23"/>
          <w:szCs w:val="23"/>
          <w:lang w:eastAsia="ar-SA"/>
        </w:rPr>
        <w:t>ILOŚĆ OFEROWANYCH OBIEKTÓW</w:t>
      </w:r>
      <w:r w:rsidRPr="003C29BC">
        <w:rPr>
          <w:rFonts w:ascii="Times New Roman" w:hAnsi="Times New Roman"/>
          <w:i/>
          <w:sz w:val="20"/>
          <w:szCs w:val="20"/>
          <w:lang w:eastAsia="ar-SA"/>
        </w:rPr>
        <w:t>………………………… ( należy podać ilość obiektów)</w:t>
      </w:r>
    </w:p>
    <w:p w:rsidR="003C29BC" w:rsidRPr="003C29BC" w:rsidRDefault="003C29BC" w:rsidP="003C29BC">
      <w:pPr>
        <w:tabs>
          <w:tab w:val="left" w:pos="426"/>
        </w:tabs>
        <w:jc w:val="both"/>
        <w:rPr>
          <w:rFonts w:ascii="Times New Roman" w:hAnsi="Times New Roman"/>
          <w:lang w:eastAsia="ar-SA"/>
        </w:rPr>
      </w:pPr>
      <w:r w:rsidRPr="003C29BC">
        <w:rPr>
          <w:rFonts w:ascii="Times New Roman" w:hAnsi="Times New Roman"/>
          <w:lang w:eastAsia="ar-SA"/>
        </w:rPr>
        <w:t xml:space="preserve">2. </w:t>
      </w:r>
      <w:r w:rsidRPr="003C29BC">
        <w:rPr>
          <w:rFonts w:ascii="Times New Roman" w:hAnsi="Times New Roman"/>
          <w:lang w:eastAsia="ar-SA"/>
        </w:rPr>
        <w:tab/>
      </w:r>
      <w:r w:rsidRPr="003C29BC">
        <w:rPr>
          <w:rFonts w:ascii="Times New Roman" w:hAnsi="Times New Roman"/>
          <w:b/>
          <w:u w:val="single"/>
          <w:lang w:eastAsia="ar-SA"/>
        </w:rPr>
        <w:t>Oświadczenia</w:t>
      </w:r>
    </w:p>
    <w:p w:rsidR="003C29BC" w:rsidRPr="003C29BC" w:rsidRDefault="003C29BC" w:rsidP="003C29BC">
      <w:pPr>
        <w:numPr>
          <w:ilvl w:val="1"/>
          <w:numId w:val="37"/>
        </w:numPr>
        <w:tabs>
          <w:tab w:val="left" w:pos="993"/>
        </w:tabs>
        <w:suppressAutoHyphens/>
        <w:autoSpaceDE w:val="0"/>
        <w:spacing w:before="60" w:after="60"/>
        <w:ind w:left="993" w:hanging="567"/>
        <w:jc w:val="both"/>
        <w:rPr>
          <w:rFonts w:ascii="Times New Roman" w:hAnsi="Times New Roman"/>
          <w:lang w:eastAsia="ar-SA"/>
        </w:rPr>
      </w:pPr>
      <w:r w:rsidRPr="003C29BC">
        <w:rPr>
          <w:rFonts w:ascii="Times New Roman" w:hAnsi="Times New Roman"/>
          <w:lang w:eastAsia="ar-SA"/>
        </w:rPr>
        <w:t>Oświadczamy, że zobowiązujemy się do wykonania przedmiotu zamówienia w zakresie określonym w Rozdziale 2 SWZ.</w:t>
      </w:r>
    </w:p>
    <w:p w:rsidR="003C29BC" w:rsidRPr="003C29BC" w:rsidRDefault="003C29BC" w:rsidP="003C29BC">
      <w:pPr>
        <w:numPr>
          <w:ilvl w:val="1"/>
          <w:numId w:val="37"/>
        </w:numPr>
        <w:tabs>
          <w:tab w:val="left" w:pos="993"/>
        </w:tabs>
        <w:suppressAutoHyphens/>
        <w:autoSpaceDE w:val="0"/>
        <w:spacing w:before="60" w:after="60"/>
        <w:ind w:left="993" w:hanging="567"/>
        <w:jc w:val="both"/>
        <w:rPr>
          <w:rFonts w:ascii="Times New Roman" w:hAnsi="Times New Roman"/>
          <w:lang w:eastAsia="ar-SA"/>
        </w:rPr>
      </w:pPr>
      <w:r w:rsidRPr="003C29BC">
        <w:rPr>
          <w:rFonts w:ascii="Times New Roman" w:hAnsi="Times New Roman"/>
          <w:lang w:eastAsia="ar-SA"/>
        </w:rPr>
        <w:t>Oświadczamy, że jesteśmy zwią</w:t>
      </w:r>
      <w:r w:rsidR="009E2332">
        <w:rPr>
          <w:rFonts w:ascii="Times New Roman" w:hAnsi="Times New Roman"/>
          <w:lang w:eastAsia="ar-SA"/>
        </w:rPr>
        <w:t>zani niniejszą ofertą do dnia 23 września 2024</w:t>
      </w:r>
      <w:r w:rsidRPr="003C29BC">
        <w:rPr>
          <w:rFonts w:ascii="Times New Roman" w:hAnsi="Times New Roman"/>
          <w:lang w:eastAsia="ar-SA"/>
        </w:rPr>
        <w:t>r. .</w:t>
      </w:r>
    </w:p>
    <w:p w:rsidR="003C29BC" w:rsidRPr="003C29BC" w:rsidRDefault="003C29BC" w:rsidP="003C29BC">
      <w:pPr>
        <w:tabs>
          <w:tab w:val="left" w:pos="993"/>
        </w:tabs>
        <w:suppressAutoHyphens/>
        <w:autoSpaceDE w:val="0"/>
        <w:spacing w:before="60" w:after="60"/>
        <w:jc w:val="both"/>
        <w:rPr>
          <w:rFonts w:ascii="Times New Roman" w:hAnsi="Times New Roman"/>
          <w:lang w:eastAsia="ar-SA"/>
        </w:rPr>
      </w:pPr>
    </w:p>
    <w:p w:rsidR="003C29BC" w:rsidRPr="003C29BC" w:rsidRDefault="003C29BC" w:rsidP="003C29BC">
      <w:pPr>
        <w:tabs>
          <w:tab w:val="left" w:pos="993"/>
        </w:tabs>
        <w:autoSpaceDE w:val="0"/>
        <w:spacing w:after="60"/>
        <w:ind w:left="1418"/>
        <w:jc w:val="both"/>
        <w:rPr>
          <w:rFonts w:ascii="Times New Roman" w:hAnsi="Times New Roman"/>
          <w:lang w:eastAsia="ar-SA"/>
        </w:rPr>
      </w:pPr>
      <w:r w:rsidRPr="003C29BC">
        <w:rPr>
          <w:rFonts w:ascii="Times New Roman" w:hAnsi="Times New Roman"/>
          <w:i/>
          <w:iCs/>
          <w:sz w:val="16"/>
          <w:szCs w:val="16"/>
        </w:rPr>
        <w:t xml:space="preserve"> </w:t>
      </w:r>
    </w:p>
    <w:p w:rsidR="003C29BC" w:rsidRPr="003C29BC" w:rsidRDefault="003C29BC" w:rsidP="003C29BC">
      <w:pPr>
        <w:numPr>
          <w:ilvl w:val="1"/>
          <w:numId w:val="37"/>
        </w:numPr>
        <w:tabs>
          <w:tab w:val="left" w:pos="993"/>
        </w:tabs>
        <w:suppressAutoHyphens/>
        <w:autoSpaceDE w:val="0"/>
        <w:autoSpaceDN w:val="0"/>
        <w:adjustRightInd w:val="0"/>
        <w:spacing w:before="60" w:after="60"/>
        <w:ind w:left="993" w:hanging="567"/>
        <w:jc w:val="both"/>
        <w:rPr>
          <w:rFonts w:ascii="Times New Roman" w:hAnsi="Times New Roman"/>
          <w:lang w:eastAsia="ar-SA"/>
        </w:rPr>
      </w:pPr>
      <w:r w:rsidRPr="003C29BC">
        <w:rPr>
          <w:rFonts w:ascii="Times New Roman" w:hAnsi="Times New Roman"/>
          <w:lang w:eastAsia="ar-SA"/>
        </w:rPr>
        <w:lastRenderedPageBreak/>
        <w:t>Oświadczamy, że w przypadku wyboru naszej oferty, zawrzemy umowę z Zamawiającym na warunkach określonych w SWZ.</w:t>
      </w:r>
    </w:p>
    <w:p w:rsidR="003C29BC" w:rsidRPr="003C29BC" w:rsidRDefault="003C29BC" w:rsidP="003C29BC">
      <w:pPr>
        <w:numPr>
          <w:ilvl w:val="1"/>
          <w:numId w:val="37"/>
        </w:numPr>
        <w:tabs>
          <w:tab w:val="left" w:pos="709"/>
          <w:tab w:val="left" w:pos="993"/>
        </w:tabs>
        <w:suppressAutoHyphens/>
        <w:autoSpaceDE w:val="0"/>
        <w:autoSpaceDN w:val="0"/>
        <w:adjustRightInd w:val="0"/>
        <w:spacing w:before="60" w:after="60"/>
        <w:ind w:left="993" w:hanging="567"/>
        <w:jc w:val="both"/>
        <w:rPr>
          <w:rFonts w:ascii="Times New Roman" w:hAnsi="Times New Roman"/>
          <w:lang w:eastAsia="ar-SA"/>
        </w:rPr>
      </w:pPr>
      <w:r w:rsidRPr="003C29BC">
        <w:rPr>
          <w:rFonts w:ascii="Times New Roman" w:hAnsi="Times New Roman"/>
          <w:lang w:eastAsia="ar-SA"/>
        </w:rPr>
        <w:t>Oświadczamy, że wszystkie załączniki stanowią integralną część oferty.</w:t>
      </w:r>
    </w:p>
    <w:p w:rsidR="003C29BC" w:rsidRPr="003C29BC" w:rsidRDefault="003C29BC" w:rsidP="003C29BC">
      <w:pPr>
        <w:numPr>
          <w:ilvl w:val="1"/>
          <w:numId w:val="37"/>
        </w:numPr>
        <w:tabs>
          <w:tab w:val="left" w:pos="709"/>
          <w:tab w:val="left" w:pos="993"/>
        </w:tabs>
        <w:suppressAutoHyphens/>
        <w:spacing w:before="60" w:after="60"/>
        <w:ind w:left="993" w:hanging="567"/>
        <w:jc w:val="both"/>
        <w:rPr>
          <w:rFonts w:ascii="Times New Roman" w:hAnsi="Times New Roman"/>
          <w:vertAlign w:val="superscript"/>
          <w:lang w:eastAsia="ar-SA"/>
        </w:rPr>
      </w:pPr>
      <w:r w:rsidRPr="003C29BC">
        <w:rPr>
          <w:rFonts w:ascii="Times New Roman" w:hAnsi="Times New Roman"/>
          <w:lang w:eastAsia="ar-SA"/>
        </w:rPr>
        <w:t xml:space="preserve">Zastrzegamy, że część informacji zawartych w ofercie stanowi </w:t>
      </w:r>
      <w:r w:rsidRPr="003C29BC">
        <w:rPr>
          <w:rFonts w:ascii="Times New Roman" w:hAnsi="Times New Roman"/>
          <w:b/>
          <w:lang w:eastAsia="ar-SA"/>
        </w:rPr>
        <w:t>tajemnicę przedsiębiorstwa</w:t>
      </w:r>
      <w:r w:rsidRPr="003C29BC">
        <w:rPr>
          <w:rFonts w:ascii="Times New Roman" w:hAnsi="Times New Roman"/>
          <w:lang w:eastAsia="ar-SA"/>
        </w:rPr>
        <w:t xml:space="preserve"> w rozumieniu art. 11 ust. 4 ustawy o zwalczaniu nieuczciwej konkurencji (Dz. U. z 2003 r., Nr 153, poz. 1503 ze zm.) i nie powinny być udostępnione innym Wykonawcom biorącym udział w postępowaniu.</w:t>
      </w:r>
      <w:r w:rsidRPr="003C29BC">
        <w:rPr>
          <w:rFonts w:ascii="Symbol" w:hAnsi="Symbol"/>
          <w:vertAlign w:val="superscript"/>
          <w:lang w:eastAsia="ar-SA"/>
        </w:rPr>
        <w:footnoteReference w:customMarkFollows="1" w:id="1"/>
        <w:t></w:t>
      </w:r>
      <w:r w:rsidRPr="003C29BC">
        <w:rPr>
          <w:rFonts w:ascii="Symbol" w:hAnsi="Symbol"/>
          <w:vertAlign w:val="superscript"/>
          <w:lang w:eastAsia="ar-SA"/>
        </w:rPr>
        <w:t></w:t>
      </w:r>
    </w:p>
    <w:p w:rsidR="003C29BC" w:rsidRPr="003C29BC" w:rsidRDefault="003C29BC" w:rsidP="003C29BC">
      <w:pPr>
        <w:numPr>
          <w:ilvl w:val="1"/>
          <w:numId w:val="37"/>
        </w:numPr>
        <w:tabs>
          <w:tab w:val="left" w:pos="709"/>
          <w:tab w:val="left" w:pos="993"/>
        </w:tabs>
        <w:suppressAutoHyphens/>
        <w:spacing w:before="60" w:after="60"/>
        <w:ind w:left="993" w:hanging="567"/>
        <w:jc w:val="both"/>
        <w:rPr>
          <w:rFonts w:ascii="Times New Roman" w:hAnsi="Times New Roman"/>
          <w:lang w:eastAsia="ar-SA"/>
        </w:rPr>
      </w:pPr>
      <w:r w:rsidRPr="003C29BC">
        <w:rPr>
          <w:rFonts w:ascii="Times New Roman" w:hAnsi="Times New Roman"/>
          <w:lang w:eastAsia="ar-SA"/>
        </w:rPr>
        <w:t>Oświadczamy, iż zamówienie zrealizujemy sami</w:t>
      </w:r>
      <w:r w:rsidRPr="003C29BC">
        <w:rPr>
          <w:rFonts w:ascii="Times New Roman" w:hAnsi="Times New Roman"/>
          <w:b/>
          <w:bCs/>
          <w:vertAlign w:val="superscript"/>
          <w:lang w:eastAsia="ar-SA"/>
        </w:rPr>
        <w:t>*</w:t>
      </w:r>
      <w:r w:rsidRPr="003C29BC">
        <w:rPr>
          <w:rFonts w:ascii="Times New Roman" w:hAnsi="Times New Roman"/>
          <w:lang w:eastAsia="ar-SA"/>
        </w:rPr>
        <w:t>/przy udziale niżej wymienionych podwykonawców w następujących częściach zamówienia</w:t>
      </w:r>
      <w:r w:rsidRPr="003C29BC">
        <w:rPr>
          <w:rFonts w:ascii="Times New Roman" w:hAnsi="Times New Roman"/>
          <w:b/>
          <w:bCs/>
          <w:vertAlign w:val="superscript"/>
          <w:lang w:eastAsia="ar-SA"/>
        </w:rPr>
        <w:t>*</w:t>
      </w:r>
      <w:r w:rsidRPr="003C29BC">
        <w:rPr>
          <w:rFonts w:ascii="Times New Roman" w:hAnsi="Times New Roman"/>
          <w:lang w:eastAsia="ar-SA"/>
        </w:rPr>
        <w:t>:</w:t>
      </w:r>
    </w:p>
    <w:p w:rsidR="003C29BC" w:rsidRPr="003C29BC" w:rsidRDefault="003C29BC" w:rsidP="003C29BC">
      <w:pPr>
        <w:tabs>
          <w:tab w:val="left" w:pos="709"/>
          <w:tab w:val="left" w:pos="993"/>
        </w:tabs>
        <w:suppressAutoHyphens/>
        <w:spacing w:before="60" w:after="60"/>
        <w:ind w:left="993"/>
        <w:jc w:val="both"/>
        <w:rPr>
          <w:rFonts w:ascii="Times New Roman" w:hAnsi="Times New Roman"/>
          <w:lang w:eastAsia="ar-SA"/>
        </w:rPr>
      </w:pPr>
    </w:p>
    <w:p w:rsidR="003C29BC" w:rsidRPr="003C29BC" w:rsidRDefault="003C29BC" w:rsidP="003C29BC">
      <w:pPr>
        <w:suppressAutoHyphens/>
        <w:autoSpaceDE w:val="0"/>
        <w:ind w:left="567"/>
        <w:jc w:val="center"/>
        <w:rPr>
          <w:rFonts w:ascii="Times New Roman" w:hAnsi="Times New Roman"/>
          <w:sz w:val="16"/>
          <w:szCs w:val="16"/>
          <w:lang w:eastAsia="ar-SA"/>
        </w:rPr>
      </w:pPr>
      <w:r w:rsidRPr="003C29BC">
        <w:rPr>
          <w:rFonts w:ascii="Times New Roman" w:hAnsi="Times New Roman"/>
          <w:sz w:val="16"/>
          <w:szCs w:val="16"/>
          <w:lang w:eastAsia="ar-SA"/>
        </w:rPr>
        <w:t xml:space="preserve">  ……………………………………………………………………………………………………………………………….</w:t>
      </w:r>
    </w:p>
    <w:p w:rsidR="003C29BC" w:rsidRPr="003C29BC" w:rsidRDefault="003C29BC" w:rsidP="003C29BC">
      <w:pPr>
        <w:suppressAutoHyphens/>
        <w:autoSpaceDE w:val="0"/>
        <w:spacing w:after="120"/>
        <w:ind w:left="567"/>
        <w:jc w:val="center"/>
        <w:rPr>
          <w:rFonts w:ascii="Times New Roman" w:hAnsi="Times New Roman"/>
          <w:i/>
          <w:iCs/>
          <w:sz w:val="16"/>
          <w:szCs w:val="16"/>
          <w:lang w:eastAsia="ar-SA"/>
        </w:rPr>
      </w:pPr>
      <w:r w:rsidRPr="003C29BC">
        <w:rPr>
          <w:rFonts w:ascii="Times New Roman" w:hAnsi="Times New Roman"/>
          <w:i/>
          <w:iCs/>
          <w:sz w:val="16"/>
          <w:szCs w:val="16"/>
          <w:lang w:eastAsia="ar-SA"/>
        </w:rPr>
        <w:t>(część zamówienia, która zostanie powierzona podwykonawcy oraz  nazwa podwykonawcy)</w:t>
      </w:r>
    </w:p>
    <w:p w:rsidR="003C29BC" w:rsidRPr="003C29BC" w:rsidRDefault="003C29BC" w:rsidP="003C29BC">
      <w:pPr>
        <w:suppressAutoHyphens/>
        <w:autoSpaceDE w:val="0"/>
        <w:ind w:firstLine="567"/>
        <w:jc w:val="center"/>
        <w:rPr>
          <w:rFonts w:ascii="Times New Roman" w:hAnsi="Times New Roman"/>
          <w:iCs/>
          <w:sz w:val="16"/>
          <w:szCs w:val="16"/>
          <w:lang w:eastAsia="ar-SA"/>
        </w:rPr>
      </w:pPr>
      <w:r w:rsidRPr="003C29BC">
        <w:rPr>
          <w:rFonts w:ascii="Times New Roman" w:hAnsi="Times New Roman"/>
          <w:iCs/>
          <w:sz w:val="16"/>
          <w:szCs w:val="16"/>
          <w:lang w:eastAsia="ar-SA"/>
        </w:rPr>
        <w:t xml:space="preserve">  ………………………………………………………………………………………………………………………………</w:t>
      </w:r>
    </w:p>
    <w:p w:rsidR="003C29BC" w:rsidRPr="003C29BC" w:rsidRDefault="003C29BC" w:rsidP="003C29BC">
      <w:pPr>
        <w:suppressAutoHyphens/>
        <w:autoSpaceDE w:val="0"/>
        <w:ind w:left="567"/>
        <w:jc w:val="center"/>
        <w:rPr>
          <w:rFonts w:ascii="Times New Roman" w:hAnsi="Times New Roman"/>
          <w:i/>
          <w:iCs/>
          <w:sz w:val="16"/>
          <w:szCs w:val="16"/>
          <w:lang w:eastAsia="ar-SA"/>
        </w:rPr>
      </w:pPr>
      <w:r w:rsidRPr="003C29BC">
        <w:rPr>
          <w:rFonts w:ascii="Times New Roman" w:hAnsi="Times New Roman"/>
          <w:i/>
          <w:iCs/>
          <w:sz w:val="16"/>
          <w:szCs w:val="16"/>
          <w:lang w:eastAsia="ar-SA"/>
        </w:rPr>
        <w:t>(część zamówienia, która zostanie powierzona podwykonawcy oraz  nazwa podwykonawcy)</w:t>
      </w:r>
    </w:p>
    <w:p w:rsidR="003C29BC" w:rsidRPr="003C29BC" w:rsidRDefault="003C29BC" w:rsidP="003C29BC">
      <w:pPr>
        <w:numPr>
          <w:ilvl w:val="1"/>
          <w:numId w:val="37"/>
        </w:numPr>
        <w:suppressAutoHyphens/>
        <w:spacing w:before="60"/>
        <w:ind w:left="993" w:hanging="567"/>
        <w:jc w:val="both"/>
        <w:rPr>
          <w:rFonts w:ascii="Times New Roman" w:hAnsi="Times New Roman"/>
          <w:lang w:eastAsia="ar-SA"/>
        </w:rPr>
      </w:pPr>
      <w:r w:rsidRPr="003C29BC">
        <w:rPr>
          <w:rFonts w:ascii="Times New Roman" w:hAnsi="Times New Roman"/>
          <w:lang w:eastAsia="ar-SA"/>
        </w:rPr>
        <w:t>Przyjmujemy do wiadomości, że administratorem danych osobowych zawartych w niniejszym formularzu ofertowym i załącznikach jest Stowarzyszenie na Rzecz Szkolnictwa Specjalnego w Tczewie z siedzibą w Tczewie przy ul. Grunwaldzkiej 1. Dane będą przetwarzane zgodnie z ustawą o ochronie danych osobowych z dnia 29 sierpnia 1997 r. (Dz. U. z 2016 r., poz. 922 ze zm.) dla potrzeb przeprowadzenia postępowania o udzielenie zamówienia publicznego. Podanie danych jest obowiązkowe i wynika z przepisów ustawy Prawo zamówień publicznych (Dz. U. z 2015 r., poz. 2164 ze zm.) oraz aktów wykonawczych.</w:t>
      </w:r>
    </w:p>
    <w:p w:rsidR="003C29BC" w:rsidRPr="003C29BC" w:rsidRDefault="003C29BC" w:rsidP="003C29BC">
      <w:pPr>
        <w:suppressAutoHyphens/>
        <w:ind w:left="993"/>
        <w:jc w:val="both"/>
        <w:rPr>
          <w:rFonts w:ascii="Times New Roman" w:hAnsi="Times New Roman"/>
          <w:sz w:val="23"/>
          <w:szCs w:val="23"/>
          <w:lang w:eastAsia="ar-SA"/>
        </w:rPr>
      </w:pPr>
      <w:r w:rsidRPr="003C29BC">
        <w:rPr>
          <w:rFonts w:ascii="Times New Roman" w:hAnsi="Times New Roman"/>
          <w:lang w:eastAsia="ar-SA"/>
        </w:rPr>
        <w:t>Przyjmujemy do wiadomości, że mamy prawo dostępu do treści swoich danych oraz ich poprawiania. Informacje te mogą być udostępniane innym podmiotom w oparciu o art. 8 ust. 1 oraz art. 86 ust. 4 i 5 ustawy Prawo zamówień publicznych</w:t>
      </w:r>
      <w:r w:rsidRPr="003C29BC">
        <w:rPr>
          <w:rFonts w:ascii="Times New Roman" w:hAnsi="Times New Roman"/>
          <w:sz w:val="23"/>
          <w:szCs w:val="23"/>
          <w:lang w:eastAsia="ar-SA"/>
        </w:rPr>
        <w:t>.</w:t>
      </w:r>
    </w:p>
    <w:p w:rsidR="003C29BC" w:rsidRPr="003C29BC" w:rsidRDefault="003C29BC" w:rsidP="003C29BC">
      <w:pPr>
        <w:suppressAutoHyphens/>
        <w:ind w:left="993"/>
        <w:jc w:val="both"/>
        <w:rPr>
          <w:rFonts w:ascii="Times New Roman" w:hAnsi="Times New Roman"/>
          <w:sz w:val="16"/>
          <w:szCs w:val="16"/>
          <w:lang w:eastAsia="ar-SA"/>
        </w:rPr>
      </w:pPr>
      <w:r w:rsidRPr="003C29BC">
        <w:rPr>
          <w:rFonts w:ascii="Symbol" w:hAnsi="Symbol"/>
          <w:i/>
          <w:sz w:val="16"/>
          <w:szCs w:val="16"/>
          <w:vertAlign w:val="superscript"/>
        </w:rPr>
        <w:t></w:t>
      </w:r>
      <w:r w:rsidRPr="003C29BC">
        <w:rPr>
          <w:i/>
          <w:sz w:val="16"/>
          <w:szCs w:val="16"/>
        </w:rPr>
        <w:t xml:space="preserve"> W przypadku gdy nie dotyczy - skreślić.</w:t>
      </w:r>
    </w:p>
    <w:p w:rsidR="003C29BC" w:rsidRPr="003C29BC" w:rsidRDefault="003C29BC" w:rsidP="003C29BC">
      <w:pPr>
        <w:tabs>
          <w:tab w:val="num" w:pos="567"/>
        </w:tabs>
        <w:suppressAutoHyphens/>
        <w:jc w:val="both"/>
        <w:rPr>
          <w:rFonts w:ascii="Times New Roman" w:hAnsi="Times New Roman"/>
          <w:sz w:val="20"/>
          <w:szCs w:val="20"/>
          <w:u w:val="single"/>
          <w:lang w:eastAsia="ar-SA"/>
        </w:rPr>
      </w:pPr>
    </w:p>
    <w:p w:rsidR="003C29BC" w:rsidRPr="003C29BC" w:rsidRDefault="003C29BC" w:rsidP="003C29BC">
      <w:pPr>
        <w:tabs>
          <w:tab w:val="num" w:pos="567"/>
        </w:tabs>
        <w:suppressAutoHyphens/>
        <w:jc w:val="both"/>
        <w:rPr>
          <w:rFonts w:ascii="Times New Roman" w:hAnsi="Times New Roman"/>
          <w:lang w:eastAsia="ar-SA"/>
        </w:rPr>
      </w:pPr>
      <w:r w:rsidRPr="003C29BC">
        <w:rPr>
          <w:rFonts w:ascii="Times New Roman" w:hAnsi="Times New Roman"/>
          <w:u w:val="single"/>
          <w:lang w:eastAsia="ar-SA"/>
        </w:rPr>
        <w:t>Załączniki</w:t>
      </w:r>
      <w:r w:rsidRPr="003C29BC">
        <w:rPr>
          <w:rFonts w:ascii="Times New Roman" w:hAnsi="Times New Roman"/>
          <w:lang w:eastAsia="ar-SA"/>
        </w:rPr>
        <w:t>:</w:t>
      </w:r>
    </w:p>
    <w:p w:rsidR="003C29BC" w:rsidRPr="003C29BC" w:rsidRDefault="003C29BC" w:rsidP="003C29BC">
      <w:pPr>
        <w:numPr>
          <w:ilvl w:val="0"/>
          <w:numId w:val="36"/>
        </w:numPr>
        <w:tabs>
          <w:tab w:val="num" w:pos="567"/>
        </w:tabs>
        <w:suppressAutoHyphens/>
        <w:ind w:left="426" w:hanging="426"/>
        <w:rPr>
          <w:rFonts w:ascii="Times New Roman" w:hAnsi="Times New Roman"/>
          <w:lang w:eastAsia="ar-SA"/>
        </w:rPr>
      </w:pPr>
      <w:r w:rsidRPr="003C29BC">
        <w:rPr>
          <w:rFonts w:ascii="Times New Roman" w:hAnsi="Times New Roman"/>
          <w:lang w:eastAsia="ar-SA"/>
        </w:rPr>
        <w:t>Oświadczenia bądź inne dokumenty wskazane w Rozdziale 5 i 6 SWZ;</w:t>
      </w:r>
    </w:p>
    <w:p w:rsidR="003C29BC" w:rsidRPr="003C29BC" w:rsidRDefault="003C29BC" w:rsidP="003C29BC">
      <w:pPr>
        <w:tabs>
          <w:tab w:val="num" w:pos="567"/>
        </w:tabs>
        <w:suppressAutoHyphens/>
        <w:spacing w:after="120"/>
        <w:ind w:left="567"/>
        <w:jc w:val="both"/>
        <w:rPr>
          <w:rFonts w:ascii="Times New Roman" w:hAnsi="Times New Roman"/>
          <w:lang w:eastAsia="ar-SA"/>
        </w:rPr>
      </w:pPr>
      <w:r w:rsidRPr="003C29BC">
        <w:rPr>
          <w:rFonts w:ascii="Times New Roman" w:hAnsi="Times New Roman"/>
          <w:i/>
          <w:sz w:val="20"/>
          <w:szCs w:val="20"/>
          <w:lang w:eastAsia="ar-SA"/>
        </w:rPr>
        <w:t>(</w:t>
      </w:r>
      <w:r w:rsidRPr="003C29BC">
        <w:rPr>
          <w:rFonts w:ascii="Times New Roman" w:hAnsi="Times New Roman"/>
          <w:bCs/>
          <w:i/>
          <w:sz w:val="20"/>
          <w:szCs w:val="20"/>
          <w:u w:val="single"/>
          <w:lang w:eastAsia="ar-SA"/>
        </w:rPr>
        <w:t>Uwaga dla Wykonawcy:</w:t>
      </w:r>
      <w:r w:rsidRPr="003C29BC">
        <w:rPr>
          <w:rFonts w:ascii="Times New Roman" w:hAnsi="Times New Roman"/>
          <w:i/>
          <w:sz w:val="20"/>
          <w:szCs w:val="20"/>
          <w:lang w:eastAsia="ar-SA"/>
        </w:rPr>
        <w:t xml:space="preserve"> podstawowe załączniki zostały wymienione w treści SIWZ. Należy je wypełnić według załączonych wzorów, a następnie dołączyć do oferty)</w:t>
      </w:r>
      <w:r w:rsidRPr="003C29BC">
        <w:rPr>
          <w:rFonts w:ascii="Times New Roman" w:hAnsi="Times New Roman"/>
          <w:lang w:eastAsia="ar-SA"/>
        </w:rPr>
        <w:t>.</w:t>
      </w:r>
    </w:p>
    <w:p w:rsidR="003C29BC" w:rsidRPr="003C29BC" w:rsidRDefault="003C29BC" w:rsidP="003C29BC">
      <w:pPr>
        <w:numPr>
          <w:ilvl w:val="0"/>
          <w:numId w:val="36"/>
        </w:numPr>
        <w:tabs>
          <w:tab w:val="num" w:pos="567"/>
        </w:tabs>
        <w:suppressAutoHyphens/>
        <w:spacing w:after="200"/>
        <w:ind w:left="567" w:hanging="567"/>
        <w:jc w:val="both"/>
        <w:rPr>
          <w:rFonts w:ascii="Times New Roman" w:hAnsi="Times New Roman"/>
          <w:lang w:eastAsia="ar-SA"/>
        </w:rPr>
      </w:pPr>
      <w:r w:rsidRPr="003C29BC">
        <w:rPr>
          <w:rFonts w:ascii="Times New Roman" w:hAnsi="Times New Roman"/>
          <w:lang w:eastAsia="ar-SA"/>
        </w:rPr>
        <w:t xml:space="preserve">Informacje stanowiące </w:t>
      </w:r>
      <w:r w:rsidRPr="003C29BC">
        <w:rPr>
          <w:rFonts w:ascii="Times New Roman" w:hAnsi="Times New Roman"/>
          <w:b/>
          <w:lang w:eastAsia="ar-SA"/>
        </w:rPr>
        <w:t>tajemnicę przedsiębiorstwa</w:t>
      </w:r>
      <w:r w:rsidRPr="003C29BC">
        <w:rPr>
          <w:rFonts w:ascii="Times New Roman" w:hAnsi="Times New Roman"/>
          <w:lang w:eastAsia="ar-SA"/>
        </w:rPr>
        <w:t xml:space="preserve"> znajdują się na stronach oferty: od</w:t>
      </w:r>
      <w:r w:rsidRPr="003C29BC">
        <w:rPr>
          <w:rFonts w:ascii="Times New Roman" w:hAnsi="Times New Roman"/>
          <w:sz w:val="16"/>
          <w:szCs w:val="16"/>
          <w:lang w:eastAsia="ar-SA"/>
        </w:rPr>
        <w:t>:……....</w:t>
      </w:r>
      <w:r w:rsidRPr="003C29BC">
        <w:rPr>
          <w:rFonts w:ascii="Times New Roman" w:hAnsi="Times New Roman"/>
          <w:lang w:eastAsia="ar-SA"/>
        </w:rPr>
        <w:t xml:space="preserve"> do</w:t>
      </w:r>
      <w:r w:rsidRPr="003C29BC">
        <w:rPr>
          <w:rFonts w:ascii="Times New Roman" w:hAnsi="Times New Roman"/>
          <w:sz w:val="16"/>
          <w:szCs w:val="16"/>
          <w:lang w:eastAsia="ar-SA"/>
        </w:rPr>
        <w:t>:……….</w:t>
      </w:r>
      <w:r w:rsidRPr="003C29BC">
        <w:rPr>
          <w:rFonts w:ascii="Times New Roman" w:hAnsi="Times New Roman"/>
          <w:lang w:eastAsia="ar-SA"/>
        </w:rPr>
        <w:t xml:space="preserve"> </w:t>
      </w:r>
      <w:r w:rsidRPr="003C29BC">
        <w:rPr>
          <w:rFonts w:ascii="Times New Roman" w:hAnsi="Times New Roman"/>
          <w:i/>
          <w:sz w:val="16"/>
          <w:szCs w:val="16"/>
          <w:lang w:eastAsia="ar-SA"/>
        </w:rPr>
        <w:t>(lub wskazać rodzaj dokumentu/załącznika itp., który został objęty tajemnicą przedsiębiorstwa)</w:t>
      </w:r>
      <w:r w:rsidRPr="003C29BC">
        <w:rPr>
          <w:rFonts w:ascii="Times New Roman" w:hAnsi="Times New Roman"/>
          <w:lang w:eastAsia="ar-SA"/>
        </w:rPr>
        <w:t xml:space="preserve"> i jednocześnie </w:t>
      </w:r>
      <w:r w:rsidRPr="003C29BC">
        <w:rPr>
          <w:rFonts w:ascii="Times New Roman" w:hAnsi="Times New Roman"/>
          <w:u w:val="single"/>
          <w:lang w:eastAsia="ar-SA"/>
        </w:rPr>
        <w:t>wykazujemy</w:t>
      </w:r>
      <w:r w:rsidRPr="003C29BC">
        <w:rPr>
          <w:rFonts w:ascii="Times New Roman" w:hAnsi="Times New Roman"/>
          <w:lang w:eastAsia="ar-SA"/>
        </w:rPr>
        <w:t xml:space="preserve"> w dokumencie pn. </w:t>
      </w:r>
      <w:r w:rsidRPr="003C29BC">
        <w:rPr>
          <w:rFonts w:ascii="Times New Roman" w:hAnsi="Times New Roman"/>
          <w:sz w:val="16"/>
          <w:szCs w:val="16"/>
          <w:lang w:eastAsia="ar-SA"/>
        </w:rPr>
        <w:t>……………..……………….……….</w:t>
      </w:r>
      <w:r w:rsidRPr="003C29BC">
        <w:rPr>
          <w:rFonts w:ascii="Times New Roman" w:hAnsi="Times New Roman"/>
          <w:lang w:eastAsia="ar-SA"/>
        </w:rPr>
        <w:t xml:space="preserve"> </w:t>
      </w:r>
      <w:r w:rsidRPr="003C29BC">
        <w:rPr>
          <w:rFonts w:ascii="Times New Roman" w:hAnsi="Times New Roman"/>
          <w:i/>
          <w:sz w:val="16"/>
          <w:szCs w:val="16"/>
          <w:lang w:eastAsia="ar-SA"/>
        </w:rPr>
        <w:t>(wskazać/nazwać rodzaj załączonego wraz ofertą dokumentu</w:t>
      </w:r>
      <w:r w:rsidRPr="003C29BC">
        <w:rPr>
          <w:rFonts w:ascii="Times New Roman" w:hAnsi="Times New Roman"/>
          <w:i/>
          <w:sz w:val="20"/>
          <w:szCs w:val="20"/>
          <w:lang w:eastAsia="ar-SA"/>
        </w:rPr>
        <w:t>)</w:t>
      </w:r>
      <w:r w:rsidRPr="003C29BC">
        <w:rPr>
          <w:rFonts w:ascii="Times New Roman" w:hAnsi="Times New Roman"/>
          <w:lang w:eastAsia="ar-SA"/>
        </w:rPr>
        <w:t>, iż stanowią one tajemnicę przedsiębiorstwa</w:t>
      </w:r>
      <w:r w:rsidRPr="003C29BC">
        <w:rPr>
          <w:rFonts w:ascii="Times New Roman" w:hAnsi="Times New Roman"/>
          <w:b/>
          <w:bCs/>
          <w:lang w:eastAsia="ar-SA"/>
        </w:rPr>
        <w:t>*</w:t>
      </w:r>
      <w:r w:rsidRPr="003C29BC">
        <w:rPr>
          <w:rFonts w:ascii="Times New Roman" w:hAnsi="Times New Roman"/>
          <w:lang w:eastAsia="ar-SA"/>
        </w:rPr>
        <w:t>.</w:t>
      </w:r>
    </w:p>
    <w:p w:rsidR="003C29BC" w:rsidRPr="003C29BC" w:rsidRDefault="003C29BC" w:rsidP="003C29BC">
      <w:pPr>
        <w:suppressAutoHyphens/>
        <w:spacing w:line="360" w:lineRule="auto"/>
        <w:ind w:left="5672" w:firstLine="709"/>
        <w:jc w:val="both"/>
        <w:rPr>
          <w:rFonts w:ascii="Times New Roman" w:hAnsi="Times New Roman"/>
          <w:lang w:eastAsia="ar-SA"/>
        </w:rPr>
      </w:pPr>
      <w:r w:rsidRPr="003C29BC">
        <w:rPr>
          <w:rFonts w:ascii="Times New Roman" w:hAnsi="Times New Roman"/>
          <w:sz w:val="23"/>
          <w:szCs w:val="23"/>
          <w:lang w:eastAsia="ar-SA"/>
        </w:rPr>
        <w:t xml:space="preserve">         </w:t>
      </w:r>
      <w:r w:rsidRPr="003C29BC">
        <w:rPr>
          <w:rFonts w:ascii="Times New Roman" w:hAnsi="Times New Roman"/>
          <w:lang w:eastAsia="ar-SA"/>
        </w:rPr>
        <w:t>Podpisano</w:t>
      </w:r>
    </w:p>
    <w:p w:rsidR="003C29BC" w:rsidRPr="003C29BC" w:rsidRDefault="003C29BC" w:rsidP="003C29BC">
      <w:pPr>
        <w:suppressAutoHyphens/>
        <w:jc w:val="both"/>
        <w:rPr>
          <w:rFonts w:ascii="Times New Roman" w:hAnsi="Times New Roman"/>
          <w:lang w:eastAsia="ar-SA"/>
        </w:rPr>
      </w:pPr>
      <w:r w:rsidRPr="003C29BC">
        <w:rPr>
          <w:rFonts w:ascii="Times New Roman" w:hAnsi="Times New Roman"/>
          <w:sz w:val="16"/>
          <w:szCs w:val="16"/>
          <w:lang w:eastAsia="ar-SA"/>
        </w:rPr>
        <w:t>……………………..…….…….</w:t>
      </w:r>
      <w:r w:rsidRPr="003C29BC">
        <w:rPr>
          <w:rFonts w:ascii="Times New Roman" w:hAnsi="Times New Roman"/>
          <w:lang w:eastAsia="ar-SA"/>
        </w:rPr>
        <w:t xml:space="preserve"> dnia </w:t>
      </w:r>
      <w:r w:rsidRPr="003C29BC">
        <w:rPr>
          <w:rFonts w:ascii="Times New Roman" w:hAnsi="Times New Roman"/>
          <w:sz w:val="16"/>
          <w:szCs w:val="16"/>
          <w:lang w:eastAsia="ar-SA"/>
        </w:rPr>
        <w:t xml:space="preserve">………….………………. </w:t>
      </w:r>
      <w:r w:rsidR="0077481B">
        <w:rPr>
          <w:rFonts w:ascii="Times New Roman" w:hAnsi="Times New Roman"/>
          <w:lang w:eastAsia="ar-SA"/>
        </w:rPr>
        <w:t>2024</w:t>
      </w:r>
      <w:r w:rsidRPr="003C29BC">
        <w:rPr>
          <w:rFonts w:ascii="Times New Roman" w:hAnsi="Times New Roman"/>
          <w:lang w:eastAsia="ar-SA"/>
        </w:rPr>
        <w:t xml:space="preserve"> r. </w:t>
      </w:r>
    </w:p>
    <w:p w:rsidR="003C29BC" w:rsidRPr="003C29BC" w:rsidRDefault="003C29BC" w:rsidP="003C29BC">
      <w:pPr>
        <w:suppressAutoHyphens/>
        <w:spacing w:line="360" w:lineRule="auto"/>
        <w:jc w:val="both"/>
        <w:rPr>
          <w:rFonts w:ascii="Times New Roman" w:hAnsi="Times New Roman"/>
          <w:i/>
          <w:vertAlign w:val="superscript"/>
          <w:lang w:eastAsia="ar-SA"/>
        </w:rPr>
      </w:pPr>
      <w:r w:rsidRPr="003C29BC">
        <w:rPr>
          <w:rFonts w:ascii="Times New Roman" w:hAnsi="Times New Roman"/>
          <w:i/>
          <w:vertAlign w:val="superscript"/>
          <w:lang w:eastAsia="ar-SA"/>
        </w:rPr>
        <w:t xml:space="preserve">               (miejscowość)</w:t>
      </w:r>
    </w:p>
    <w:p w:rsidR="003C29BC" w:rsidRPr="003C29BC" w:rsidRDefault="003C29BC" w:rsidP="003C29BC">
      <w:pPr>
        <w:suppressAutoHyphens/>
        <w:spacing w:line="360" w:lineRule="auto"/>
        <w:jc w:val="both"/>
        <w:rPr>
          <w:rFonts w:ascii="Times New Roman" w:hAnsi="Times New Roman"/>
          <w:i/>
          <w:vertAlign w:val="superscript"/>
          <w:lang w:eastAsia="ar-SA"/>
        </w:rPr>
      </w:pPr>
    </w:p>
    <w:p w:rsidR="003C29BC" w:rsidRPr="003C29BC" w:rsidRDefault="003C29BC" w:rsidP="003C29BC">
      <w:pPr>
        <w:suppressAutoHyphens/>
        <w:spacing w:line="360" w:lineRule="auto"/>
        <w:jc w:val="both"/>
        <w:rPr>
          <w:rFonts w:ascii="Times New Roman" w:hAnsi="Times New Roman"/>
          <w:sz w:val="16"/>
          <w:szCs w:val="16"/>
          <w:lang w:eastAsia="ar-SA"/>
        </w:rPr>
      </w:pPr>
      <w:r w:rsidRPr="003C29BC">
        <w:rPr>
          <w:rFonts w:ascii="Times New Roman" w:hAnsi="Times New Roman"/>
          <w:lang w:eastAsia="ar-SA"/>
        </w:rPr>
        <w:tab/>
      </w:r>
      <w:r w:rsidRPr="003C29BC">
        <w:rPr>
          <w:rFonts w:ascii="Times New Roman" w:hAnsi="Times New Roman"/>
          <w:lang w:eastAsia="ar-SA"/>
        </w:rPr>
        <w:tab/>
      </w:r>
      <w:r w:rsidRPr="003C29BC">
        <w:rPr>
          <w:rFonts w:ascii="Times New Roman" w:hAnsi="Times New Roman"/>
          <w:lang w:eastAsia="ar-SA"/>
        </w:rPr>
        <w:tab/>
      </w:r>
      <w:r w:rsidRPr="003C29BC">
        <w:rPr>
          <w:rFonts w:ascii="Times New Roman" w:hAnsi="Times New Roman"/>
          <w:lang w:eastAsia="ar-SA"/>
        </w:rPr>
        <w:tab/>
      </w:r>
      <w:r w:rsidRPr="003C29BC">
        <w:rPr>
          <w:rFonts w:ascii="Times New Roman" w:hAnsi="Times New Roman"/>
          <w:lang w:eastAsia="ar-SA"/>
        </w:rPr>
        <w:tab/>
      </w:r>
      <w:r w:rsidRPr="003C29BC">
        <w:rPr>
          <w:rFonts w:ascii="Times New Roman" w:hAnsi="Times New Roman"/>
          <w:lang w:eastAsia="ar-SA"/>
        </w:rPr>
        <w:tab/>
      </w:r>
      <w:r w:rsidRPr="003C29BC">
        <w:rPr>
          <w:rFonts w:ascii="Times New Roman" w:hAnsi="Times New Roman"/>
          <w:lang w:eastAsia="ar-SA"/>
        </w:rPr>
        <w:tab/>
        <w:t xml:space="preserve">                    </w:t>
      </w:r>
      <w:r w:rsidRPr="003C29BC">
        <w:rPr>
          <w:rFonts w:ascii="Times New Roman" w:hAnsi="Times New Roman"/>
          <w:sz w:val="16"/>
          <w:szCs w:val="16"/>
          <w:lang w:eastAsia="ar-SA"/>
        </w:rPr>
        <w:t>………………………………………</w:t>
      </w:r>
    </w:p>
    <w:p w:rsidR="003C29BC" w:rsidRPr="003C29BC" w:rsidRDefault="003C29BC" w:rsidP="003C29BC">
      <w:pPr>
        <w:suppressAutoHyphens/>
        <w:ind w:left="5528"/>
        <w:jc w:val="center"/>
        <w:rPr>
          <w:rFonts w:ascii="Times New Roman" w:hAnsi="Times New Roman"/>
          <w:sz w:val="16"/>
          <w:szCs w:val="16"/>
          <w:lang w:eastAsia="ar-SA"/>
        </w:rPr>
      </w:pPr>
      <w:r w:rsidRPr="003C29BC">
        <w:rPr>
          <w:rFonts w:ascii="Times New Roman" w:hAnsi="Times New Roman"/>
          <w:i/>
          <w:sz w:val="16"/>
          <w:szCs w:val="16"/>
          <w:lang w:eastAsia="ar-SA"/>
        </w:rPr>
        <w:t xml:space="preserve">   (czytelny podpis/pieczątka osoby uprawnionej</w:t>
      </w:r>
    </w:p>
    <w:p w:rsidR="003C29BC" w:rsidRPr="003C29BC" w:rsidRDefault="003C29BC" w:rsidP="003C29BC">
      <w:pPr>
        <w:suppressAutoHyphens/>
        <w:spacing w:line="360" w:lineRule="auto"/>
        <w:ind w:left="5529"/>
        <w:jc w:val="center"/>
        <w:rPr>
          <w:rFonts w:ascii="Times New Roman" w:hAnsi="Times New Roman"/>
          <w:i/>
          <w:sz w:val="16"/>
          <w:szCs w:val="16"/>
          <w:lang w:eastAsia="ar-SA"/>
        </w:rPr>
      </w:pPr>
      <w:r w:rsidRPr="003C29BC">
        <w:rPr>
          <w:rFonts w:ascii="Times New Roman" w:hAnsi="Times New Roman"/>
          <w:i/>
          <w:sz w:val="16"/>
          <w:szCs w:val="16"/>
          <w:lang w:eastAsia="ar-SA"/>
        </w:rPr>
        <w:t xml:space="preserve">   do reprezentowania Wykonawcy)</w:t>
      </w:r>
    </w:p>
    <w:p w:rsidR="003C29BC" w:rsidRPr="003C29BC" w:rsidRDefault="003C29BC" w:rsidP="003C29BC">
      <w:pPr>
        <w:suppressAutoHyphens/>
        <w:rPr>
          <w:rFonts w:ascii="Times New Roman" w:hAnsi="Times New Roman"/>
          <w:sz w:val="23"/>
          <w:szCs w:val="23"/>
          <w:lang w:eastAsia="ar-SA"/>
        </w:rPr>
      </w:pPr>
      <w:r w:rsidRPr="003C29BC">
        <w:rPr>
          <w:rFonts w:ascii="Times New Roman" w:hAnsi="Times New Roman"/>
          <w:sz w:val="23"/>
          <w:szCs w:val="23"/>
          <w:lang w:eastAsia="ar-SA"/>
        </w:rPr>
        <w:t xml:space="preserve">       </w:t>
      </w: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C29BC" w:rsidRDefault="003C29BC"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B2C10" w:rsidRDefault="003B2C10"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6369D7" w:rsidRDefault="006369D7"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6369D7" w:rsidRDefault="006369D7"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B2C10" w:rsidRDefault="003B2C10"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3207D" w:rsidRPr="0033207D" w:rsidRDefault="0033207D"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r w:rsidRPr="0033207D">
        <w:rPr>
          <w:rFonts w:ascii="Times New Roman" w:hAnsi="Times New Roman"/>
          <w:kern w:val="2"/>
          <w:sz w:val="22"/>
          <w:lang w:eastAsia="zh-CN"/>
        </w:rPr>
        <w:t xml:space="preserve">Załącznik nr 1A do </w:t>
      </w:r>
      <w:proofErr w:type="spellStart"/>
      <w:r w:rsidRPr="0033207D">
        <w:rPr>
          <w:rFonts w:ascii="Times New Roman" w:hAnsi="Times New Roman"/>
          <w:kern w:val="2"/>
          <w:sz w:val="22"/>
          <w:lang w:eastAsia="zh-CN"/>
        </w:rPr>
        <w:t>swz</w:t>
      </w:r>
      <w:proofErr w:type="spellEnd"/>
      <w:r w:rsidRPr="0033207D">
        <w:rPr>
          <w:rFonts w:ascii="Times New Roman" w:hAnsi="Times New Roman"/>
          <w:kern w:val="2"/>
          <w:sz w:val="22"/>
          <w:lang w:eastAsia="zh-CN"/>
        </w:rPr>
        <w:t xml:space="preserve"> - wzór oświadczenia o niepodleganiu wykluczeniu</w:t>
      </w:r>
    </w:p>
    <w:p w:rsidR="0033207D" w:rsidRPr="0033207D" w:rsidRDefault="0033207D" w:rsidP="0033207D">
      <w:pPr>
        <w:tabs>
          <w:tab w:val="left" w:pos="567"/>
          <w:tab w:val="left" w:pos="8505"/>
          <w:tab w:val="left" w:pos="13608"/>
        </w:tabs>
        <w:suppressAutoHyphens/>
        <w:spacing w:before="60" w:line="360" w:lineRule="auto"/>
        <w:ind w:firstLine="425"/>
        <w:jc w:val="right"/>
        <w:rPr>
          <w:rFonts w:ascii="Times New Roman" w:hAnsi="Times New Roman"/>
          <w:kern w:val="2"/>
          <w:lang w:eastAsia="zh-CN"/>
        </w:rPr>
      </w:pPr>
    </w:p>
    <w:p w:rsidR="0033207D" w:rsidRPr="0033207D" w:rsidRDefault="0033207D" w:rsidP="003320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33207D" w:rsidRPr="0033207D" w:rsidRDefault="0033207D" w:rsidP="0033207D">
      <w:pPr>
        <w:tabs>
          <w:tab w:val="left" w:pos="5529"/>
          <w:tab w:val="left" w:pos="8505"/>
          <w:tab w:val="left" w:pos="13608"/>
        </w:tabs>
        <w:suppressAutoHyphens/>
        <w:spacing w:before="60" w:line="360" w:lineRule="auto"/>
        <w:ind w:firstLine="284"/>
        <w:jc w:val="both"/>
        <w:rPr>
          <w:rFonts w:ascii="Times New Roman" w:hAnsi="Times New Roman"/>
          <w:kern w:val="2"/>
          <w:sz w:val="14"/>
          <w:szCs w:val="14"/>
          <w:lang w:eastAsia="zh-CN"/>
        </w:rPr>
      </w:pPr>
    </w:p>
    <w:p w:rsidR="0033207D" w:rsidRPr="0033207D" w:rsidRDefault="0033207D" w:rsidP="0033207D">
      <w:pPr>
        <w:tabs>
          <w:tab w:val="left" w:pos="5529"/>
          <w:tab w:val="left" w:pos="8505"/>
          <w:tab w:val="left" w:pos="13608"/>
        </w:tabs>
        <w:suppressAutoHyphens/>
        <w:spacing w:line="276" w:lineRule="auto"/>
        <w:ind w:firstLine="284"/>
        <w:jc w:val="both"/>
        <w:rPr>
          <w:rFonts w:ascii="Times New Roman" w:hAnsi="Times New Roman"/>
          <w:kern w:val="2"/>
          <w:lang w:eastAsia="zh-CN"/>
        </w:rPr>
      </w:pPr>
      <w:r w:rsidRPr="0033207D">
        <w:rPr>
          <w:rFonts w:ascii="Times New Roman" w:hAnsi="Times New Roman"/>
          <w:kern w:val="2"/>
          <w:sz w:val="14"/>
          <w:szCs w:val="14"/>
          <w:lang w:eastAsia="zh-CN"/>
        </w:rPr>
        <w:t>Nazwa (firma) lub Nazwisko</w:t>
      </w:r>
      <w:r w:rsidRPr="0033207D">
        <w:rPr>
          <w:rFonts w:ascii="Times New Roman" w:hAnsi="Times New Roman"/>
          <w:kern w:val="2"/>
          <w:sz w:val="14"/>
          <w:szCs w:val="14"/>
          <w:lang w:eastAsia="zh-CN"/>
        </w:rPr>
        <w:tab/>
      </w:r>
      <w:r w:rsidRPr="0033207D">
        <w:rPr>
          <w:rFonts w:ascii="Times New Roman" w:hAnsi="Times New Roman"/>
          <w:kern w:val="2"/>
          <w:sz w:val="16"/>
          <w:szCs w:val="14"/>
          <w:lang w:eastAsia="zh-CN"/>
        </w:rPr>
        <w:t>........................................................</w:t>
      </w:r>
      <w:r w:rsidRPr="0033207D">
        <w:rPr>
          <w:rFonts w:ascii="Times New Roman" w:hAnsi="Times New Roman"/>
          <w:kern w:val="2"/>
          <w:szCs w:val="14"/>
          <w:lang w:eastAsia="zh-CN"/>
        </w:rPr>
        <w:t xml:space="preserve">, dnia </w:t>
      </w:r>
      <w:r w:rsidRPr="0033207D">
        <w:rPr>
          <w:rFonts w:ascii="Times New Roman" w:hAnsi="Times New Roman"/>
          <w:kern w:val="2"/>
          <w:sz w:val="16"/>
          <w:szCs w:val="14"/>
          <w:lang w:eastAsia="zh-CN"/>
        </w:rPr>
        <w:t>.............................................</w:t>
      </w:r>
    </w:p>
    <w:p w:rsidR="0033207D" w:rsidRPr="0033207D" w:rsidRDefault="0033207D" w:rsidP="0033207D">
      <w:pPr>
        <w:tabs>
          <w:tab w:val="left" w:pos="8505"/>
          <w:tab w:val="left" w:pos="13608"/>
        </w:tabs>
        <w:suppressAutoHyphens/>
        <w:spacing w:line="276" w:lineRule="auto"/>
        <w:ind w:firstLine="426"/>
        <w:jc w:val="both"/>
        <w:rPr>
          <w:rFonts w:ascii="Times New Roman" w:hAnsi="Times New Roman"/>
          <w:kern w:val="2"/>
          <w:lang w:eastAsia="zh-CN"/>
        </w:rPr>
      </w:pPr>
      <w:r w:rsidRPr="0033207D">
        <w:rPr>
          <w:rFonts w:ascii="Times New Roman" w:hAnsi="Times New Roman"/>
          <w:kern w:val="2"/>
          <w:sz w:val="14"/>
          <w:szCs w:val="14"/>
          <w:lang w:eastAsia="zh-CN"/>
        </w:rPr>
        <w:t>imię oraz adres oferenta</w:t>
      </w:r>
    </w:p>
    <w:p w:rsidR="0033207D" w:rsidRPr="0033207D" w:rsidRDefault="0033207D" w:rsidP="0033207D">
      <w:pPr>
        <w:tabs>
          <w:tab w:val="left" w:pos="8505"/>
          <w:tab w:val="left" w:pos="13608"/>
        </w:tabs>
        <w:suppressAutoHyphens/>
        <w:spacing w:line="276" w:lineRule="auto"/>
        <w:ind w:firstLine="851"/>
        <w:jc w:val="both"/>
        <w:rPr>
          <w:rFonts w:ascii="Times New Roman" w:hAnsi="Times New Roman"/>
          <w:kern w:val="2"/>
          <w:lang w:eastAsia="zh-CN"/>
        </w:rPr>
      </w:pPr>
      <w:r w:rsidRPr="0033207D">
        <w:rPr>
          <w:rFonts w:ascii="Times New Roman" w:hAnsi="Times New Roman"/>
          <w:kern w:val="2"/>
          <w:sz w:val="14"/>
          <w:szCs w:val="14"/>
          <w:lang w:eastAsia="zh-CN"/>
        </w:rPr>
        <w:t>nr tel. / fax.</w:t>
      </w:r>
    </w:p>
    <w:p w:rsidR="0033207D" w:rsidRPr="0033207D" w:rsidRDefault="0033207D" w:rsidP="0033207D">
      <w:pPr>
        <w:tabs>
          <w:tab w:val="left" w:pos="8505"/>
          <w:tab w:val="left" w:pos="13608"/>
        </w:tabs>
        <w:suppressAutoHyphens/>
        <w:spacing w:before="60" w:line="360" w:lineRule="auto"/>
        <w:ind w:firstLine="425"/>
        <w:jc w:val="both"/>
        <w:rPr>
          <w:rFonts w:ascii="Times New Roman" w:hAnsi="Times New Roman"/>
          <w:kern w:val="2"/>
          <w:sz w:val="22"/>
          <w:szCs w:val="22"/>
          <w:lang w:eastAsia="zh-CN"/>
        </w:rPr>
      </w:pPr>
    </w:p>
    <w:p w:rsidR="0033207D" w:rsidRPr="0033207D" w:rsidRDefault="0033207D" w:rsidP="0033207D">
      <w:pPr>
        <w:tabs>
          <w:tab w:val="left" w:pos="6237"/>
          <w:tab w:val="left" w:pos="8505"/>
          <w:tab w:val="left" w:pos="13608"/>
        </w:tabs>
        <w:suppressAutoHyphens/>
        <w:spacing w:before="60" w:line="360" w:lineRule="auto"/>
        <w:ind w:firstLine="3686"/>
        <w:jc w:val="center"/>
        <w:rPr>
          <w:rFonts w:ascii="Times New Roman" w:hAnsi="Times New Roman"/>
          <w:i/>
          <w:kern w:val="2"/>
          <w:sz w:val="22"/>
          <w:szCs w:val="22"/>
          <w:lang w:eastAsia="zh-CN"/>
        </w:rPr>
      </w:pPr>
    </w:p>
    <w:p w:rsidR="0033207D" w:rsidRPr="0033207D" w:rsidRDefault="0033207D" w:rsidP="007D73DF">
      <w:pPr>
        <w:tabs>
          <w:tab w:val="left" w:pos="8505"/>
          <w:tab w:val="left" w:pos="13608"/>
        </w:tabs>
        <w:suppressAutoHyphens/>
        <w:spacing w:before="60" w:line="360" w:lineRule="auto"/>
        <w:ind w:firstLine="3686"/>
        <w:jc w:val="center"/>
        <w:rPr>
          <w:rFonts w:ascii="Times New Roman" w:hAnsi="Times New Roman"/>
          <w:kern w:val="2"/>
          <w:lang w:eastAsia="zh-CN"/>
        </w:rPr>
      </w:pPr>
      <w:r w:rsidRPr="0033207D">
        <w:rPr>
          <w:rFonts w:ascii="Times New Roman" w:hAnsi="Times New Roman"/>
          <w:b/>
          <w:i/>
          <w:kern w:val="2"/>
          <w:lang w:eastAsia="zh-CN"/>
        </w:rPr>
        <w:t xml:space="preserve">Stowarzyszenie Na Rzecz Szkolnictwa Specjalnego w </w:t>
      </w:r>
      <w:r w:rsidR="004D6D5B">
        <w:rPr>
          <w:rFonts w:ascii="Times New Roman" w:hAnsi="Times New Roman"/>
          <w:b/>
          <w:i/>
          <w:kern w:val="2"/>
          <w:lang w:eastAsia="zh-CN"/>
        </w:rPr>
        <w:t xml:space="preserve">   </w:t>
      </w:r>
      <w:r w:rsidR="007D73DF">
        <w:rPr>
          <w:rFonts w:ascii="Times New Roman" w:hAnsi="Times New Roman"/>
          <w:b/>
          <w:i/>
          <w:kern w:val="2"/>
          <w:lang w:eastAsia="zh-CN"/>
        </w:rPr>
        <w:t xml:space="preserve">                                                         </w:t>
      </w:r>
      <w:r w:rsidRPr="0033207D">
        <w:rPr>
          <w:rFonts w:ascii="Times New Roman" w:hAnsi="Times New Roman"/>
          <w:b/>
          <w:i/>
          <w:kern w:val="2"/>
          <w:lang w:eastAsia="zh-CN"/>
        </w:rPr>
        <w:t>Tczewie</w:t>
      </w:r>
    </w:p>
    <w:p w:rsidR="0033207D" w:rsidRPr="0033207D" w:rsidRDefault="0033207D" w:rsidP="0033207D">
      <w:pPr>
        <w:tabs>
          <w:tab w:val="left" w:pos="4678"/>
          <w:tab w:val="left" w:pos="8505"/>
          <w:tab w:val="left" w:pos="13608"/>
        </w:tabs>
        <w:suppressAutoHyphens/>
        <w:spacing w:before="60" w:line="360" w:lineRule="auto"/>
        <w:ind w:firstLine="3686"/>
        <w:jc w:val="center"/>
        <w:rPr>
          <w:rFonts w:ascii="Times New Roman" w:hAnsi="Times New Roman"/>
          <w:kern w:val="2"/>
          <w:lang w:eastAsia="zh-CN"/>
        </w:rPr>
      </w:pPr>
      <w:r w:rsidRPr="0033207D">
        <w:rPr>
          <w:rFonts w:ascii="Times New Roman" w:hAnsi="Times New Roman"/>
          <w:b/>
          <w:i/>
          <w:kern w:val="2"/>
          <w:lang w:eastAsia="zh-CN"/>
        </w:rPr>
        <w:t>83-110 Tczew, ul. Grunwaldzka 1</w:t>
      </w:r>
    </w:p>
    <w:p w:rsidR="0033207D" w:rsidRPr="0033207D" w:rsidRDefault="0033207D" w:rsidP="0033207D">
      <w:pPr>
        <w:tabs>
          <w:tab w:val="left" w:pos="8505"/>
          <w:tab w:val="left" w:pos="13608"/>
        </w:tabs>
        <w:suppressAutoHyphens/>
        <w:ind w:left="5387" w:firstLine="425"/>
        <w:jc w:val="both"/>
        <w:rPr>
          <w:rFonts w:ascii="Cambria" w:hAnsi="Cambria" w:cs="Cambria"/>
          <w:i/>
          <w:kern w:val="2"/>
          <w:sz w:val="22"/>
          <w:szCs w:val="22"/>
          <w:lang w:eastAsia="zh-CN"/>
        </w:rPr>
      </w:pPr>
    </w:p>
    <w:p w:rsidR="0033207D" w:rsidRPr="0033207D" w:rsidRDefault="0033207D" w:rsidP="0033207D">
      <w:pPr>
        <w:tabs>
          <w:tab w:val="left" w:pos="8505"/>
          <w:tab w:val="left" w:pos="13608"/>
        </w:tabs>
        <w:suppressAutoHyphens/>
        <w:ind w:left="5387" w:firstLine="425"/>
        <w:jc w:val="both"/>
        <w:rPr>
          <w:rFonts w:ascii="Cambria" w:hAnsi="Cambria" w:cs="Cambria"/>
          <w:i/>
          <w:kern w:val="2"/>
          <w:sz w:val="22"/>
          <w:szCs w:val="22"/>
          <w:lang w:eastAsia="zh-CN"/>
        </w:rPr>
      </w:pPr>
    </w:p>
    <w:p w:rsidR="0033207D" w:rsidRPr="0033207D" w:rsidRDefault="0033207D" w:rsidP="0033207D">
      <w:pPr>
        <w:tabs>
          <w:tab w:val="left" w:pos="8505"/>
          <w:tab w:val="left" w:pos="13608"/>
        </w:tabs>
        <w:suppressAutoHyphens/>
        <w:jc w:val="center"/>
        <w:rPr>
          <w:rFonts w:ascii="Cambria" w:hAnsi="Cambria" w:cs="Cambria"/>
          <w:b/>
          <w:bCs/>
          <w:kern w:val="2"/>
          <w:szCs w:val="22"/>
          <w:lang w:eastAsia="zh-CN"/>
        </w:rPr>
      </w:pPr>
    </w:p>
    <w:p w:rsidR="0033207D" w:rsidRPr="0033207D" w:rsidRDefault="0033207D" w:rsidP="0033207D">
      <w:pPr>
        <w:tabs>
          <w:tab w:val="left" w:pos="8505"/>
          <w:tab w:val="left" w:pos="13608"/>
        </w:tabs>
        <w:suppressAutoHyphens/>
        <w:jc w:val="center"/>
        <w:rPr>
          <w:rFonts w:ascii="Times New Roman" w:hAnsi="Times New Roman"/>
          <w:b/>
          <w:bCs/>
          <w:kern w:val="2"/>
          <w:sz w:val="36"/>
          <w:szCs w:val="36"/>
          <w:lang w:eastAsia="zh-CN"/>
        </w:rPr>
      </w:pPr>
      <w:r w:rsidRPr="0033207D">
        <w:rPr>
          <w:rFonts w:ascii="Times New Roman" w:hAnsi="Times New Roman"/>
          <w:b/>
          <w:bCs/>
          <w:kern w:val="2"/>
          <w:szCs w:val="22"/>
          <w:lang w:eastAsia="zh-CN"/>
        </w:rPr>
        <w:t>OŚWIADCZENIE O BRAKU PODSTAW DO WYKLUCZENIA</w:t>
      </w:r>
    </w:p>
    <w:p w:rsidR="0033207D" w:rsidRPr="0033207D" w:rsidRDefault="0033207D" w:rsidP="0033207D">
      <w:pPr>
        <w:tabs>
          <w:tab w:val="left" w:pos="8505"/>
          <w:tab w:val="left" w:pos="13608"/>
        </w:tabs>
        <w:suppressAutoHyphens/>
        <w:spacing w:before="60" w:after="120"/>
        <w:jc w:val="both"/>
        <w:rPr>
          <w:rFonts w:ascii="Times New Roman" w:hAnsi="Times New Roman"/>
          <w:kern w:val="2"/>
          <w:sz w:val="22"/>
          <w:szCs w:val="22"/>
          <w:lang w:eastAsia="zh-CN"/>
        </w:rPr>
      </w:pPr>
    </w:p>
    <w:p w:rsidR="0033207D" w:rsidRPr="0033207D" w:rsidRDefault="0033207D" w:rsidP="0033207D">
      <w:pPr>
        <w:tabs>
          <w:tab w:val="left" w:pos="8505"/>
          <w:tab w:val="left" w:pos="13608"/>
        </w:tabs>
        <w:suppressAutoHyphens/>
        <w:spacing w:before="60" w:after="120"/>
        <w:jc w:val="both"/>
        <w:rPr>
          <w:rFonts w:ascii="Times New Roman" w:hAnsi="Times New Roman"/>
          <w:kern w:val="2"/>
          <w:sz w:val="22"/>
          <w:szCs w:val="22"/>
          <w:lang w:eastAsia="zh-CN"/>
        </w:rPr>
      </w:pPr>
    </w:p>
    <w:p w:rsidR="0033207D" w:rsidRPr="0033207D" w:rsidRDefault="0033207D" w:rsidP="0033207D">
      <w:pPr>
        <w:tabs>
          <w:tab w:val="left" w:pos="8505"/>
          <w:tab w:val="left" w:pos="13608"/>
        </w:tabs>
        <w:suppressAutoHyphens/>
        <w:spacing w:before="60" w:after="120"/>
        <w:jc w:val="both"/>
        <w:rPr>
          <w:rFonts w:ascii="Times New Roman" w:hAnsi="Times New Roman"/>
          <w:kern w:val="2"/>
          <w:lang w:eastAsia="zh-CN"/>
        </w:rPr>
      </w:pPr>
      <w:r w:rsidRPr="0033207D">
        <w:rPr>
          <w:rFonts w:ascii="Times New Roman" w:hAnsi="Times New Roman"/>
          <w:kern w:val="2"/>
          <w:szCs w:val="22"/>
          <w:lang w:eastAsia="zh-CN"/>
        </w:rPr>
        <w:t xml:space="preserve">Składając ofertę w postępowaniu o udzielenie zamówienia publicznego </w:t>
      </w:r>
      <w:proofErr w:type="spellStart"/>
      <w:r w:rsidRPr="0033207D">
        <w:rPr>
          <w:rFonts w:ascii="Times New Roman" w:hAnsi="Times New Roman"/>
          <w:kern w:val="2"/>
          <w:szCs w:val="22"/>
          <w:lang w:eastAsia="zh-CN"/>
        </w:rPr>
        <w:t>pn</w:t>
      </w:r>
      <w:proofErr w:type="spellEnd"/>
      <w:r w:rsidRPr="0033207D">
        <w:rPr>
          <w:rFonts w:ascii="Times New Roman" w:hAnsi="Times New Roman"/>
          <w:kern w:val="2"/>
          <w:szCs w:val="22"/>
          <w:lang w:eastAsia="zh-CN"/>
        </w:rPr>
        <w:t xml:space="preserve">: </w:t>
      </w:r>
    </w:p>
    <w:p w:rsidR="0033207D" w:rsidRPr="0033207D" w:rsidRDefault="0033207D" w:rsidP="0033207D">
      <w:pPr>
        <w:tabs>
          <w:tab w:val="left" w:pos="8505"/>
          <w:tab w:val="left" w:pos="13608"/>
        </w:tabs>
        <w:suppressAutoHyphens/>
        <w:spacing w:before="60" w:line="360" w:lineRule="auto"/>
        <w:ind w:firstLine="425"/>
        <w:jc w:val="center"/>
        <w:rPr>
          <w:rFonts w:ascii="Times New Roman" w:hAnsi="Times New Roman"/>
          <w:kern w:val="2"/>
          <w:lang w:eastAsia="zh-CN"/>
        </w:rPr>
      </w:pPr>
      <w:r w:rsidRPr="0033207D">
        <w:rPr>
          <w:rFonts w:ascii="Times New Roman" w:hAnsi="Times New Roman"/>
          <w:b/>
          <w:iCs/>
          <w:kern w:val="2"/>
          <w:lang w:eastAsia="zh-CN"/>
        </w:rPr>
        <w:t>ZAKWATEROWANI</w:t>
      </w:r>
      <w:r w:rsidR="00231C61">
        <w:rPr>
          <w:rFonts w:ascii="Times New Roman" w:hAnsi="Times New Roman"/>
          <w:b/>
          <w:iCs/>
          <w:kern w:val="2"/>
          <w:lang w:eastAsia="zh-CN"/>
        </w:rPr>
        <w:t>E I WYŻYWIENIE UCZESTNIKÓW X</w:t>
      </w:r>
      <w:r w:rsidR="004D6D5B">
        <w:rPr>
          <w:rFonts w:ascii="Times New Roman" w:hAnsi="Times New Roman"/>
          <w:b/>
          <w:iCs/>
          <w:kern w:val="2"/>
          <w:lang w:eastAsia="zh-CN"/>
        </w:rPr>
        <w:t>X</w:t>
      </w:r>
      <w:r w:rsidRPr="0033207D">
        <w:rPr>
          <w:rFonts w:ascii="Times New Roman" w:hAnsi="Times New Roman"/>
          <w:b/>
          <w:iCs/>
          <w:kern w:val="2"/>
          <w:lang w:eastAsia="zh-CN"/>
        </w:rPr>
        <w:t xml:space="preserve"> MIĘDZYNARODOWEGO PRZEGLĄDU TEATRÓW WSPANIAŁYCH</w:t>
      </w:r>
    </w:p>
    <w:p w:rsidR="0033207D" w:rsidRPr="0033207D" w:rsidRDefault="0033207D" w:rsidP="0033207D">
      <w:pPr>
        <w:tabs>
          <w:tab w:val="left" w:pos="8505"/>
          <w:tab w:val="left" w:pos="13608"/>
        </w:tabs>
        <w:suppressAutoHyphens/>
        <w:spacing w:before="120" w:line="276" w:lineRule="auto"/>
        <w:jc w:val="both"/>
        <w:rPr>
          <w:rFonts w:ascii="Times New Roman" w:hAnsi="Times New Roman"/>
          <w:kern w:val="2"/>
          <w:lang w:eastAsia="zh-CN"/>
        </w:rPr>
      </w:pPr>
      <w:r w:rsidRPr="0033207D">
        <w:rPr>
          <w:rFonts w:ascii="Times New Roman" w:hAnsi="Times New Roman"/>
          <w:kern w:val="2"/>
          <w:szCs w:val="22"/>
          <w:lang w:eastAsia="zh-CN"/>
        </w:rPr>
        <w:t>oświadczamy, że nie zachodzą wobec nas przesłanki do wykluczenia z postępowania o udzielenie zamówienia publicznego, określone w art. 108 ust. 1 oraz  art. 109 ust. 1 pkt. 1 i 4 ustawy z dnia 11 września 2019 r. Prawo zamówień publicznych (</w:t>
      </w:r>
      <w:proofErr w:type="spellStart"/>
      <w:r w:rsidRPr="0033207D">
        <w:rPr>
          <w:rFonts w:ascii="Times New Roman" w:hAnsi="Times New Roman"/>
          <w:i/>
          <w:kern w:val="2"/>
          <w:szCs w:val="22"/>
          <w:lang w:eastAsia="zh-CN"/>
        </w:rPr>
        <w:t>t.j</w:t>
      </w:r>
      <w:proofErr w:type="spellEnd"/>
      <w:r w:rsidRPr="0033207D">
        <w:rPr>
          <w:rFonts w:ascii="Times New Roman" w:hAnsi="Times New Roman"/>
          <w:i/>
          <w:kern w:val="2"/>
          <w:szCs w:val="22"/>
          <w:lang w:eastAsia="zh-CN"/>
        </w:rPr>
        <w:t>. Dz. U. z 2021 r. poz. 1129, 1598, 2054, 2269, z 2022 r. poz. 25, 872</w:t>
      </w:r>
      <w:r w:rsidRPr="0033207D">
        <w:rPr>
          <w:rFonts w:ascii="Times New Roman" w:hAnsi="Times New Roman"/>
          <w:kern w:val="2"/>
          <w:szCs w:val="22"/>
          <w:lang w:eastAsia="zh-CN"/>
        </w:rPr>
        <w:t xml:space="preserve">) oraz w </w:t>
      </w:r>
      <w:r w:rsidRPr="0033207D">
        <w:rPr>
          <w:rFonts w:ascii="Times New Roman" w:hAnsi="Times New Roman"/>
          <w:kern w:val="2"/>
          <w:lang w:eastAsia="zh-CN"/>
        </w:rPr>
        <w:t>art. 7 ust. 1 ustawy o szczególnych rozwiązaniach w zakresie przeciwdziałania wspieraniu agresji na Ukrainę oraz służących ochronie bezpieczeństwa narodowego (</w:t>
      </w:r>
      <w:r w:rsidRPr="0033207D">
        <w:rPr>
          <w:rFonts w:ascii="Times New Roman" w:hAnsi="Times New Roman"/>
          <w:i/>
          <w:kern w:val="2"/>
          <w:lang w:eastAsia="zh-CN"/>
        </w:rPr>
        <w:t>Dz. U. z 2022 r., poz. 835</w:t>
      </w:r>
      <w:r w:rsidRPr="0033207D">
        <w:rPr>
          <w:rFonts w:ascii="Times New Roman" w:hAnsi="Times New Roman"/>
          <w:kern w:val="2"/>
          <w:lang w:eastAsia="zh-CN"/>
        </w:rPr>
        <w:t>).</w:t>
      </w: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tabs>
          <w:tab w:val="left" w:pos="8505"/>
          <w:tab w:val="left" w:pos="13608"/>
        </w:tabs>
        <w:suppressAutoHyphens/>
        <w:spacing w:before="60" w:line="360" w:lineRule="auto"/>
        <w:ind w:firstLine="5103"/>
        <w:jc w:val="center"/>
        <w:rPr>
          <w:rFonts w:ascii="Times New Roman" w:hAnsi="Times New Roman"/>
          <w:kern w:val="2"/>
          <w:lang w:eastAsia="zh-CN"/>
        </w:rPr>
      </w:pPr>
      <w:r>
        <w:rPr>
          <w:rFonts w:ascii="Times New Roman" w:hAnsi="Times New Roman"/>
          <w:noProof/>
          <w:kern w:val="2"/>
        </w:rPr>
        <mc:AlternateContent>
          <mc:Choice Requires="wps">
            <w:drawing>
              <wp:anchor distT="0" distB="0" distL="114935" distR="114935" simplePos="0" relativeHeight="251669504" behindDoc="0" locked="0" layoutInCell="1" allowOverlap="1">
                <wp:simplePos x="0" y="0"/>
                <wp:positionH relativeFrom="page">
                  <wp:posOffset>4339590</wp:posOffset>
                </wp:positionH>
                <wp:positionV relativeFrom="paragraph">
                  <wp:posOffset>201295</wp:posOffset>
                </wp:positionV>
                <wp:extent cx="1963420" cy="1169035"/>
                <wp:effectExtent l="5715" t="13335" r="12065" b="825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169035"/>
                        </a:xfrm>
                        <a:prstGeom prst="rect">
                          <a:avLst/>
                        </a:prstGeom>
                        <a:solidFill>
                          <a:srgbClr val="FFFFFF"/>
                        </a:solidFill>
                        <a:ln w="6350">
                          <a:solidFill>
                            <a:srgbClr val="000000"/>
                          </a:solidFill>
                          <a:miter lim="800000"/>
                          <a:headEnd/>
                          <a:tailEnd/>
                        </a:ln>
                      </wps:spPr>
                      <wps:txbx>
                        <w:txbxContent>
                          <w:p w:rsidR="003C366B" w:rsidRDefault="003C366B" w:rsidP="0033207D">
                            <w:pPr>
                              <w:spacing w:line="276" w:lineRule="auto"/>
                              <w:jc w:val="center"/>
                            </w:pPr>
                            <w:r>
                              <w:rPr>
                                <w:i/>
                                <w:iCs/>
                                <w:color w:val="FF0000"/>
                                <w:sz w:val="20"/>
                              </w:rPr>
                              <w:t>kwalifikowany podpis elektroniczny, podpis zaufany lub podpis osobisty  osób(-y) uprawnionych (-ej) do składania oświadczenia woli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Pole tekstowe 2" o:spid="_x0000_s1026" type="#_x0000_t202" style="position:absolute;left:0;text-align:left;margin-left:341.7pt;margin-top:15.85pt;width:154.6pt;height:92.05pt;z-index:25166950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gkLgIAAFYEAAAOAAAAZHJzL2Uyb0RvYy54bWysVNuO0zAQfUfiHyy/0yS9sY2arpYuRUgL&#10;rLTwAY7jJNY6HmO7TZavZ+xkS7m9IPxg2ZnxmZlzZrK9HjpFTsI6Cbqg2SylRGgOldRNQb98Pry6&#10;osR5piumQIuCPglHr3cvX2x7k4s5tKAqYQmCaJf3pqCt9yZPEsdb0TE3AyM0GmuwHfN4tU1SWdYj&#10;eqeSeZqukx5sZSxw4Rx+vR2NdBfx61pw/6munfBEFRRz83G3cS/Dnuy2LG8sM63kUxrsH7LomNQY&#10;9Ax1yzwjRyt/g+okt+Cg9jMOXQJ1LbmINWA1WfpLNQ8tMyLWguQ4c6bJ/T9Y/vF0b4msCjqnRLMO&#10;JboHJYgXj85DL8g8UNQbl6Png0FfP7yBAaWO5TpzB/zREQ37lulG3FgLfStYhSlm4WVy8XTEcQGk&#10;7D9AhbHY0UMEGmrbBf6QEYLoKNXTWR4xeMJDyM16sZyjiaMty9abdLGKMVj+/NxY598J6Eg4FNSi&#10;/hGene6cD+mw/NklRHOgZHWQSsWLbcq9suTEsFcOcU3oP7kpTfqCrherdGTgrxBpXH+C6KTHpley&#10;K+jV2Ynlgbe3uoot6ZlU4xlTVnoiMnA3suiHcpiEKaF6QkotjM2Nw4iHFuw3Snps7IK6r0dmBSXq&#10;vUZZNtlyGSYhXpar14FQe2kpLy1Mc4QqqKdkPO79OD1HY2XTYqSxETTcoJS1jCQHzcespryxeSP3&#10;06CF6bi8R68fv4PddwAAAP//AwBQSwMEFAAGAAgAAAAhAD6KZjPeAAAACgEAAA8AAABkcnMvZG93&#10;bnJldi54bWxMj8tOwzAQRfdI/IM1SOyo84CQhkwqQEJC7CjZsHPjaRJhj6PYbcLfY1awHN2je8/U&#10;u9UacabZj44R0k0CgrhzeuQeof14uSlB+KBYK+OYEL7Jw665vKhVpd3C73Teh17EEvaVQhhCmCop&#10;fTeQVX7jJuKYHd1sVYjn3Es9qyWWWyOzJCmkVSPHhUFN9DxQ97U/WYTX4il8UqvfdJ7lbmllNx+N&#10;R7y+Wh8fQARawx8Mv/pRHZrodHAn1l4YhKLMbyOKkKf3ICKw3WYFiANClt6VIJta/n+h+QEAAP//&#10;AwBQSwECLQAUAAYACAAAACEAtoM4kv4AAADhAQAAEwAAAAAAAAAAAAAAAAAAAAAAW0NvbnRlbnRf&#10;VHlwZXNdLnhtbFBLAQItABQABgAIAAAAIQA4/SH/1gAAAJQBAAALAAAAAAAAAAAAAAAAAC8BAABf&#10;cmVscy8ucmVsc1BLAQItABQABgAIAAAAIQCXXwgkLgIAAFYEAAAOAAAAAAAAAAAAAAAAAC4CAABk&#10;cnMvZTJvRG9jLnhtbFBLAQItABQABgAIAAAAIQA+imYz3gAAAAoBAAAPAAAAAAAAAAAAAAAAAIgE&#10;AABkcnMvZG93bnJldi54bWxQSwUGAAAAAAQABADzAAAAkwUAAAAA&#10;" strokeweight=".5pt">
                <v:textbox>
                  <w:txbxContent>
                    <w:p w:rsidR="003C366B" w:rsidRDefault="003C366B" w:rsidP="0033207D">
                      <w:pPr>
                        <w:spacing w:line="276" w:lineRule="auto"/>
                        <w:jc w:val="center"/>
                      </w:pPr>
                      <w:r>
                        <w:rPr>
                          <w:i/>
                          <w:iCs/>
                          <w:color w:val="FF0000"/>
                          <w:sz w:val="20"/>
                        </w:rPr>
                        <w:t>kwalifikowany podpis elektroniczny, podpis zaufany lub podpis osobisty  osób(-y) uprawnionych (-ej) do składania oświadczenia woli w imieniu wykonawcy</w:t>
                      </w:r>
                    </w:p>
                  </w:txbxContent>
                </v:textbox>
                <w10:wrap anchorx="page"/>
              </v:shape>
            </w:pict>
          </mc:Fallback>
        </mc:AlternateContent>
      </w:r>
      <w:r w:rsidRPr="0033207D">
        <w:rPr>
          <w:rFonts w:ascii="Times New Roman" w:hAnsi="Times New Roman"/>
          <w:b/>
          <w:kern w:val="2"/>
          <w:sz w:val="16"/>
          <w:lang w:eastAsia="zh-CN"/>
        </w:rPr>
        <w:t>.......................................................................................</w:t>
      </w:r>
    </w:p>
    <w:p w:rsidR="0033207D" w:rsidRPr="0033207D" w:rsidRDefault="0033207D" w:rsidP="0033207D">
      <w:pPr>
        <w:tabs>
          <w:tab w:val="left" w:pos="8505"/>
          <w:tab w:val="left" w:pos="13608"/>
        </w:tabs>
        <w:suppressAutoHyphens/>
        <w:spacing w:before="60"/>
        <w:jc w:val="both"/>
        <w:rPr>
          <w:rFonts w:ascii="Times New Roman" w:hAnsi="Times New Roman"/>
          <w:b/>
          <w:sz w:val="16"/>
          <w:szCs w:val="20"/>
          <w:lang w:eastAsia="zh-CN"/>
        </w:rPr>
      </w:pPr>
    </w:p>
    <w:p w:rsidR="0033207D" w:rsidRPr="0033207D" w:rsidRDefault="0033207D" w:rsidP="0033207D">
      <w:pPr>
        <w:suppressAutoHyphens/>
        <w:ind w:firstLine="708"/>
        <w:rPr>
          <w:rFonts w:ascii="Cambria" w:hAnsi="Cambria" w:cs="Cambria"/>
          <w:b/>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uppressAutoHyphens/>
        <w:ind w:firstLine="708"/>
        <w:rPr>
          <w:rFonts w:ascii="Cambria" w:hAnsi="Cambria" w:cs="Cambria"/>
          <w:sz w:val="22"/>
          <w:szCs w:val="22"/>
          <w:lang w:eastAsia="zh-CN"/>
        </w:rPr>
      </w:pPr>
    </w:p>
    <w:p w:rsidR="0033207D" w:rsidRPr="0033207D" w:rsidRDefault="0033207D" w:rsidP="0033207D">
      <w:pPr>
        <w:shd w:val="clear" w:color="auto" w:fill="BFBFBF"/>
        <w:tabs>
          <w:tab w:val="left" w:pos="8505"/>
          <w:tab w:val="left" w:pos="13608"/>
        </w:tabs>
        <w:suppressAutoHyphens/>
        <w:spacing w:before="60" w:line="360" w:lineRule="auto"/>
        <w:jc w:val="both"/>
        <w:rPr>
          <w:rFonts w:ascii="Times New Roman" w:hAnsi="Times New Roman"/>
          <w:kern w:val="2"/>
          <w:lang w:eastAsia="zh-CN"/>
        </w:rPr>
      </w:pPr>
      <w:r w:rsidRPr="0033207D">
        <w:rPr>
          <w:rFonts w:cs="Arial"/>
          <w:b/>
          <w:kern w:val="2"/>
          <w:sz w:val="21"/>
          <w:szCs w:val="21"/>
          <w:lang w:eastAsia="zh-CN"/>
        </w:rPr>
        <w:t>OŚWIADCZENIE DOTYCZĄCE PODMIOTU, NA KTÓREGO ZASOBY POWOŁUJE SIĘ WYKONAWCA:</w:t>
      </w:r>
    </w:p>
    <w:p w:rsidR="0033207D" w:rsidRPr="0033207D" w:rsidRDefault="0033207D" w:rsidP="0033207D">
      <w:pPr>
        <w:tabs>
          <w:tab w:val="left" w:pos="8505"/>
          <w:tab w:val="left" w:pos="13608"/>
        </w:tabs>
        <w:suppressAutoHyphens/>
        <w:spacing w:before="60" w:line="360" w:lineRule="auto"/>
        <w:jc w:val="both"/>
        <w:rPr>
          <w:rFonts w:ascii="Times New Roman" w:hAnsi="Times New Roman"/>
          <w:kern w:val="2"/>
          <w:lang w:eastAsia="zh-CN"/>
        </w:rPr>
      </w:pPr>
      <w:r w:rsidRPr="0033207D">
        <w:rPr>
          <w:rFonts w:ascii="Times New Roman" w:hAnsi="Times New Roman"/>
          <w:kern w:val="2"/>
          <w:lang w:eastAsia="zh-CN"/>
        </w:rPr>
        <w:t>Oświadczamy, że następujący/e podmiot/y, na którego/</w:t>
      </w:r>
      <w:proofErr w:type="spellStart"/>
      <w:r w:rsidRPr="0033207D">
        <w:rPr>
          <w:rFonts w:ascii="Times New Roman" w:hAnsi="Times New Roman"/>
          <w:kern w:val="2"/>
          <w:lang w:eastAsia="zh-CN"/>
        </w:rPr>
        <w:t>ych</w:t>
      </w:r>
      <w:proofErr w:type="spellEnd"/>
      <w:r w:rsidRPr="0033207D">
        <w:rPr>
          <w:rFonts w:ascii="Times New Roman" w:hAnsi="Times New Roman"/>
          <w:kern w:val="2"/>
          <w:lang w:eastAsia="zh-CN"/>
        </w:rPr>
        <w:t xml:space="preserve"> zasoby powołuję się w niniejszym postępowaniu, tj.:</w:t>
      </w:r>
      <w:r w:rsidRPr="0033207D">
        <w:rPr>
          <w:rFonts w:ascii="Times New Roman" w:hAnsi="Times New Roman"/>
          <w:kern w:val="2"/>
          <w:sz w:val="20"/>
          <w:szCs w:val="20"/>
          <w:lang w:eastAsia="zh-CN"/>
        </w:rPr>
        <w:t xml:space="preserve"> …………………………………………………………………….……………………………………………………………… </w:t>
      </w:r>
    </w:p>
    <w:p w:rsidR="0033207D" w:rsidRPr="0033207D" w:rsidRDefault="0033207D" w:rsidP="0033207D">
      <w:pPr>
        <w:tabs>
          <w:tab w:val="left" w:pos="8505"/>
          <w:tab w:val="left" w:pos="13608"/>
        </w:tabs>
        <w:suppressAutoHyphens/>
        <w:spacing w:before="60" w:line="360" w:lineRule="auto"/>
        <w:jc w:val="center"/>
        <w:rPr>
          <w:rFonts w:ascii="Times New Roman" w:hAnsi="Times New Roman"/>
          <w:kern w:val="2"/>
          <w:lang w:eastAsia="zh-CN"/>
        </w:rPr>
      </w:pPr>
      <w:r w:rsidRPr="0033207D">
        <w:rPr>
          <w:rFonts w:ascii="Times New Roman" w:hAnsi="Times New Roman"/>
          <w:i/>
          <w:kern w:val="2"/>
          <w:sz w:val="16"/>
          <w:szCs w:val="16"/>
          <w:lang w:eastAsia="zh-CN"/>
        </w:rPr>
        <w:t>(podać pełną nazwę/firmę, adres, a także w zależności od podmiotu: NIP/PESEL, KRS/</w:t>
      </w:r>
      <w:proofErr w:type="spellStart"/>
      <w:r w:rsidRPr="0033207D">
        <w:rPr>
          <w:rFonts w:ascii="Times New Roman" w:hAnsi="Times New Roman"/>
          <w:i/>
          <w:kern w:val="2"/>
          <w:sz w:val="16"/>
          <w:szCs w:val="16"/>
          <w:lang w:eastAsia="zh-CN"/>
        </w:rPr>
        <w:t>CEiDG</w:t>
      </w:r>
      <w:proofErr w:type="spellEnd"/>
      <w:r w:rsidRPr="0033207D">
        <w:rPr>
          <w:rFonts w:ascii="Times New Roman" w:hAnsi="Times New Roman"/>
          <w:i/>
          <w:kern w:val="2"/>
          <w:sz w:val="16"/>
          <w:szCs w:val="16"/>
          <w:lang w:eastAsia="zh-CN"/>
        </w:rPr>
        <w:t>)</w:t>
      </w:r>
    </w:p>
    <w:p w:rsidR="0033207D" w:rsidRPr="0033207D" w:rsidRDefault="0033207D" w:rsidP="0033207D">
      <w:pPr>
        <w:tabs>
          <w:tab w:val="left" w:pos="8505"/>
          <w:tab w:val="left" w:pos="13608"/>
        </w:tabs>
        <w:suppressAutoHyphens/>
        <w:spacing w:before="60" w:line="360" w:lineRule="auto"/>
        <w:jc w:val="both"/>
        <w:rPr>
          <w:rFonts w:ascii="Times New Roman" w:hAnsi="Times New Roman"/>
          <w:kern w:val="2"/>
          <w:lang w:eastAsia="zh-CN"/>
        </w:rPr>
      </w:pPr>
      <w:r w:rsidRPr="0033207D">
        <w:rPr>
          <w:rFonts w:ascii="Times New Roman" w:hAnsi="Times New Roman"/>
          <w:kern w:val="2"/>
          <w:lang w:eastAsia="zh-CN"/>
        </w:rPr>
        <w:t>nie podlega/ją wykluczeniu z postępowania o udzielenie zamówienia.</w:t>
      </w:r>
    </w:p>
    <w:p w:rsidR="0033207D" w:rsidRPr="0033207D" w:rsidRDefault="0033207D" w:rsidP="0033207D">
      <w:pPr>
        <w:suppressAutoHyphens/>
        <w:ind w:firstLine="708"/>
        <w:rPr>
          <w:rFonts w:ascii="Cambria" w:hAnsi="Cambria" w:cs="Cambria"/>
          <w:i/>
          <w:sz w:val="22"/>
          <w:szCs w:val="22"/>
          <w:lang w:eastAsia="zh-CN"/>
        </w:rPr>
      </w:pPr>
    </w:p>
    <w:p w:rsidR="0033207D" w:rsidRPr="0033207D" w:rsidRDefault="0033207D" w:rsidP="0033207D">
      <w:pPr>
        <w:tabs>
          <w:tab w:val="left" w:pos="8505"/>
          <w:tab w:val="left" w:pos="13608"/>
        </w:tabs>
        <w:suppressAutoHyphens/>
        <w:spacing w:before="60" w:line="360" w:lineRule="auto"/>
        <w:ind w:firstLine="5103"/>
        <w:jc w:val="center"/>
        <w:rPr>
          <w:rFonts w:ascii="Cambria" w:hAnsi="Cambria" w:cs="Cambria"/>
          <w:b/>
          <w:i/>
          <w:sz w:val="16"/>
          <w:szCs w:val="22"/>
          <w:lang w:eastAsia="zh-CN"/>
        </w:rPr>
      </w:pPr>
    </w:p>
    <w:p w:rsidR="0033207D" w:rsidRPr="0033207D" w:rsidRDefault="0033207D" w:rsidP="0033207D">
      <w:pPr>
        <w:tabs>
          <w:tab w:val="left" w:pos="8505"/>
          <w:tab w:val="left" w:pos="13608"/>
        </w:tabs>
        <w:suppressAutoHyphens/>
        <w:spacing w:before="60" w:line="360" w:lineRule="auto"/>
        <w:ind w:firstLine="5103"/>
        <w:jc w:val="center"/>
        <w:rPr>
          <w:rFonts w:ascii="Times New Roman" w:hAnsi="Times New Roman"/>
          <w:kern w:val="2"/>
          <w:lang w:eastAsia="zh-CN"/>
        </w:rPr>
      </w:pPr>
      <w:r>
        <w:rPr>
          <w:rFonts w:ascii="Times New Roman" w:hAnsi="Times New Roman"/>
          <w:noProof/>
          <w:kern w:val="2"/>
        </w:rPr>
        <mc:AlternateContent>
          <mc:Choice Requires="wps">
            <w:drawing>
              <wp:anchor distT="0" distB="0" distL="114935" distR="114935" simplePos="0" relativeHeight="251668480" behindDoc="0" locked="0" layoutInCell="1" allowOverlap="1">
                <wp:simplePos x="0" y="0"/>
                <wp:positionH relativeFrom="page">
                  <wp:posOffset>4339590</wp:posOffset>
                </wp:positionH>
                <wp:positionV relativeFrom="paragraph">
                  <wp:posOffset>172720</wp:posOffset>
                </wp:positionV>
                <wp:extent cx="1963420" cy="1129030"/>
                <wp:effectExtent l="5715" t="5080" r="1206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129030"/>
                        </a:xfrm>
                        <a:prstGeom prst="rect">
                          <a:avLst/>
                        </a:prstGeom>
                        <a:solidFill>
                          <a:srgbClr val="FFFFFF"/>
                        </a:solidFill>
                        <a:ln w="6350">
                          <a:solidFill>
                            <a:srgbClr val="000000"/>
                          </a:solidFill>
                          <a:miter lim="800000"/>
                          <a:headEnd/>
                          <a:tailEnd/>
                        </a:ln>
                      </wps:spPr>
                      <wps:txbx>
                        <w:txbxContent>
                          <w:p w:rsidR="003C366B" w:rsidRDefault="003C366B" w:rsidP="0033207D">
                            <w:pPr>
                              <w:spacing w:line="276" w:lineRule="auto"/>
                              <w:jc w:val="center"/>
                            </w:pPr>
                            <w:r>
                              <w:rPr>
                                <w:i/>
                                <w:iCs/>
                                <w:color w:val="FF0000"/>
                                <w:sz w:val="20"/>
                              </w:rPr>
                              <w:t>kwalifikowany podpis elektroniczny, podpis zaufany lub podpis osobisty  osób(-y) uprawnionych (-ej) do składania oświadczenia woli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Pole tekstowe 1" o:spid="_x0000_s1027" type="#_x0000_t202" style="position:absolute;left:0;text-align:left;margin-left:341.7pt;margin-top:13.6pt;width:154.6pt;height:88.9pt;z-index:25166848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oEMwIAAF0EAAAOAAAAZHJzL2Uyb0RvYy54bWysVNuO0zAQfUfiHyy/06SXLduo6WrpUoS0&#10;wEoLH+A4TmKt7TG222T5esZOt0TAE8IPlp0Zn5k5Zybbm0ErchLOSzAlnc9ySoThUEvTlvTb18Ob&#10;a0p8YKZmCowo6bPw9Gb3+tW2t4VYQAeqFo4giPFFb0vahWCLLPO8E5r5GVhh0NiA0yzg1bVZ7ViP&#10;6FplizxfZz242jrgwnv8ejca6S7hN43g4UvTeBGIKinmFtLu0l7FPdttWdE6ZjvJz2mwf8hCM2kw&#10;6AXqjgVGjk7+AaUld+ChCTMOOoOmkVykGrCaef5bNY8dsyLVguR4e6HJ/z9Y/vn04IisUTtKDNMo&#10;0QMoQYJ48gF6QeaRot76Aj0fLfqG4R0M0T2W6+098CdPDOw7Zlpx6xz0nWA1ppheZpOnI46PIFX/&#10;CWqMxY4BEtDQOB0BkRGC6CjV80UeMQTCY8jNerlaoImjbT5fbPJlEjBjxctz63z4IECTeCipQ/0T&#10;PDvd+4CFoOuLS0oflKwPUql0cW21V46cGPbKIa1YOz7xUzdlSF/S9fIqHxmY2vwUIk/rbxBaBmx6&#10;JXVJry9OrIi8vTd1asnApBrPGF8ZTCMSGbkbWQxDNZxlO+tTQf2MzDoYexxnEg8duB+U9NjfJfXf&#10;j8wJStRHg+ps5qtVHIh0WV29jby6qaWaWpjhCFXSQMl43IdxiI7WybbDSGM/GLhFRRuZuI4Zj1md&#10;08ceTnye5y0OyfSevH79FXY/AQAA//8DAFBLAwQUAAYACAAAACEA4l7nnt4AAAAKAQAADwAAAGRy&#10;cy9kb3ducmV2LnhtbEyPy07DMBBF90j8gzVI7KiNA6ENcSpAQkLsKNmwc+NpEuFHZLtN+HuGFV3O&#10;zNGdc+vt4iw7YUxj8ApuVwIY+i6Y0fcK2s/XmzWwlLU32gaPCn4wwba5vKh1ZcLsP/C0yz2jEJ8q&#10;rWDIeao4T92ATqdVmNDT7RCi05nG2HMT9UzhznIpRMmdHj19GPSELwN237ujU/BWPucvbM27KWQR&#10;5pZ38WCTUtdXy9MjsIxL/ofhT5/UoSGnfTh6k5hVUK6LO0IVyAcJjIDNRpbA9rQQ9wJ4U/PzCs0v&#10;AAAA//8DAFBLAQItABQABgAIAAAAIQC2gziS/gAAAOEBAAATAAAAAAAAAAAAAAAAAAAAAABbQ29u&#10;dGVudF9UeXBlc10ueG1sUEsBAi0AFAAGAAgAAAAhADj9If/WAAAAlAEAAAsAAAAAAAAAAAAAAAAA&#10;LwEAAF9yZWxzLy5yZWxzUEsBAi0AFAAGAAgAAAAhANrImgQzAgAAXQQAAA4AAAAAAAAAAAAAAAAA&#10;LgIAAGRycy9lMm9Eb2MueG1sUEsBAi0AFAAGAAgAAAAhAOJe557eAAAACgEAAA8AAAAAAAAAAAAA&#10;AAAAjQQAAGRycy9kb3ducmV2LnhtbFBLBQYAAAAABAAEAPMAAACYBQAAAAA=&#10;" strokeweight=".5pt">
                <v:textbox>
                  <w:txbxContent>
                    <w:p w:rsidR="003C366B" w:rsidRDefault="003C366B" w:rsidP="0033207D">
                      <w:pPr>
                        <w:spacing w:line="276" w:lineRule="auto"/>
                        <w:jc w:val="center"/>
                      </w:pPr>
                      <w:r>
                        <w:rPr>
                          <w:i/>
                          <w:iCs/>
                          <w:color w:val="FF0000"/>
                          <w:sz w:val="20"/>
                        </w:rPr>
                        <w:t>kwalifikowany podpis elektroniczny, podpis zaufany lub podpis osobisty  osób(-y) uprawnionych (-ej) do składania oświadczenia woli w imieniu wykonawcy</w:t>
                      </w:r>
                    </w:p>
                  </w:txbxContent>
                </v:textbox>
                <w10:wrap anchorx="page"/>
              </v:shape>
            </w:pict>
          </mc:Fallback>
        </mc:AlternateContent>
      </w:r>
      <w:r w:rsidRPr="0033207D">
        <w:rPr>
          <w:rFonts w:ascii="Times New Roman" w:hAnsi="Times New Roman"/>
          <w:b/>
          <w:kern w:val="2"/>
          <w:sz w:val="16"/>
          <w:lang w:eastAsia="zh-CN"/>
        </w:rPr>
        <w:t>.......................................................................................</w:t>
      </w:r>
    </w:p>
    <w:p w:rsidR="0033207D" w:rsidRPr="0033207D" w:rsidRDefault="0033207D" w:rsidP="0033207D">
      <w:pPr>
        <w:tabs>
          <w:tab w:val="left" w:pos="8505"/>
          <w:tab w:val="left" w:pos="13608"/>
        </w:tabs>
        <w:suppressAutoHyphens/>
        <w:spacing w:before="60"/>
        <w:jc w:val="both"/>
        <w:rPr>
          <w:rFonts w:ascii="Times New Roman" w:hAnsi="Times New Roman"/>
          <w:kern w:val="2"/>
          <w:lang w:eastAsia="zh-CN"/>
        </w:rPr>
      </w:pPr>
    </w:p>
    <w:p w:rsidR="00BF4D7B" w:rsidRDefault="00BF4D7B" w:rsidP="00247333">
      <w:pPr>
        <w:keepNext/>
        <w:spacing w:before="240" w:after="60"/>
        <w:jc w:val="right"/>
        <w:outlineLvl w:val="3"/>
        <w:rPr>
          <w:rFonts w:ascii="Times New Roman" w:hAnsi="Times New Roman"/>
          <w:b/>
          <w:i/>
          <w:sz w:val="20"/>
          <w:szCs w:val="20"/>
          <w:lang w:eastAsia="ar-SA"/>
        </w:rPr>
      </w:pPr>
    </w:p>
    <w:p w:rsidR="0025167D" w:rsidRPr="0025167D" w:rsidRDefault="0025167D" w:rsidP="0025167D">
      <w:pPr>
        <w:tabs>
          <w:tab w:val="center" w:pos="4536"/>
          <w:tab w:val="left" w:pos="8505"/>
          <w:tab w:val="right" w:pos="9072"/>
          <w:tab w:val="left" w:pos="13608"/>
        </w:tabs>
        <w:suppressAutoHyphens/>
        <w:ind w:firstLine="709"/>
        <w:jc w:val="center"/>
        <w:rPr>
          <w:rFonts w:ascii="Times New Roman" w:hAnsi="Times New Roman"/>
          <w:kern w:val="2"/>
          <w:sz w:val="20"/>
          <w:szCs w:val="20"/>
          <w:lang w:val="x-none" w:eastAsia="zh-CN"/>
        </w:rPr>
      </w:pPr>
    </w:p>
    <w:p w:rsidR="0025167D" w:rsidRPr="0025167D" w:rsidRDefault="0025167D" w:rsidP="0025167D">
      <w:pPr>
        <w:tabs>
          <w:tab w:val="left" w:pos="567"/>
          <w:tab w:val="left" w:pos="8505"/>
          <w:tab w:val="left" w:pos="13608"/>
        </w:tabs>
        <w:suppressAutoHyphens/>
        <w:spacing w:before="60" w:line="360" w:lineRule="auto"/>
        <w:ind w:firstLine="425"/>
        <w:jc w:val="center"/>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P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lang w:eastAsia="zh-CN"/>
        </w:rPr>
      </w:pPr>
      <w:r w:rsidRPr="0025167D">
        <w:rPr>
          <w:rFonts w:ascii="Times New Roman" w:hAnsi="Times New Roman"/>
          <w:kern w:val="2"/>
          <w:sz w:val="22"/>
          <w:lang w:eastAsia="zh-CN"/>
        </w:rPr>
        <w:t xml:space="preserve">Załącznik nr 1B do </w:t>
      </w:r>
      <w:proofErr w:type="spellStart"/>
      <w:r w:rsidRPr="0025167D">
        <w:rPr>
          <w:rFonts w:ascii="Times New Roman" w:hAnsi="Times New Roman"/>
          <w:kern w:val="2"/>
          <w:sz w:val="22"/>
          <w:lang w:eastAsia="zh-CN"/>
        </w:rPr>
        <w:t>swz</w:t>
      </w:r>
      <w:proofErr w:type="spellEnd"/>
      <w:r w:rsidRPr="0025167D">
        <w:rPr>
          <w:rFonts w:ascii="Times New Roman" w:hAnsi="Times New Roman"/>
          <w:kern w:val="2"/>
          <w:sz w:val="22"/>
          <w:lang w:eastAsia="zh-CN"/>
        </w:rPr>
        <w:t xml:space="preserve"> - wzór oświadczenia o spełnianiu warunków udziału</w:t>
      </w:r>
    </w:p>
    <w:p w:rsidR="0025167D" w:rsidRPr="0025167D" w:rsidRDefault="0025167D" w:rsidP="0025167D">
      <w:pPr>
        <w:tabs>
          <w:tab w:val="left" w:pos="567"/>
          <w:tab w:val="left" w:pos="8505"/>
          <w:tab w:val="left" w:pos="13608"/>
        </w:tabs>
        <w:suppressAutoHyphens/>
        <w:spacing w:before="60" w:line="360" w:lineRule="auto"/>
        <w:ind w:firstLine="425"/>
        <w:jc w:val="right"/>
        <w:rPr>
          <w:rFonts w:ascii="Times New Roman" w:hAnsi="Times New Roman"/>
          <w:kern w:val="2"/>
          <w:sz w:val="22"/>
          <w:lang w:eastAsia="zh-CN"/>
        </w:rPr>
      </w:pPr>
    </w:p>
    <w:p w:rsidR="0025167D" w:rsidRPr="0025167D" w:rsidRDefault="0025167D" w:rsidP="0025167D">
      <w:pPr>
        <w:tabs>
          <w:tab w:val="left" w:pos="5529"/>
          <w:tab w:val="left" w:pos="8505"/>
          <w:tab w:val="left" w:pos="13608"/>
        </w:tabs>
        <w:suppressAutoHyphens/>
        <w:spacing w:before="60" w:line="360" w:lineRule="auto"/>
        <w:ind w:firstLine="284"/>
        <w:jc w:val="both"/>
        <w:rPr>
          <w:rFonts w:ascii="Times New Roman" w:hAnsi="Times New Roman"/>
          <w:kern w:val="2"/>
          <w:sz w:val="14"/>
          <w:szCs w:val="14"/>
          <w:lang w:eastAsia="zh-CN"/>
        </w:rPr>
      </w:pPr>
    </w:p>
    <w:p w:rsidR="0025167D" w:rsidRPr="0025167D" w:rsidRDefault="0025167D" w:rsidP="0025167D">
      <w:pPr>
        <w:tabs>
          <w:tab w:val="left" w:pos="5529"/>
          <w:tab w:val="left" w:pos="8505"/>
          <w:tab w:val="left" w:pos="13608"/>
        </w:tabs>
        <w:suppressAutoHyphens/>
        <w:spacing w:line="276" w:lineRule="auto"/>
        <w:ind w:firstLine="284"/>
        <w:jc w:val="both"/>
        <w:rPr>
          <w:rFonts w:ascii="Times New Roman" w:hAnsi="Times New Roman"/>
          <w:kern w:val="2"/>
          <w:lang w:eastAsia="zh-CN"/>
        </w:rPr>
      </w:pPr>
      <w:r w:rsidRPr="0025167D">
        <w:rPr>
          <w:rFonts w:ascii="Times New Roman" w:hAnsi="Times New Roman"/>
          <w:kern w:val="2"/>
          <w:sz w:val="14"/>
          <w:szCs w:val="14"/>
          <w:lang w:eastAsia="zh-CN"/>
        </w:rPr>
        <w:t>Nazwa (firma) lub Nazwisko</w:t>
      </w:r>
      <w:r w:rsidRPr="0025167D">
        <w:rPr>
          <w:rFonts w:ascii="Times New Roman" w:hAnsi="Times New Roman"/>
          <w:kern w:val="2"/>
          <w:sz w:val="14"/>
          <w:szCs w:val="14"/>
          <w:lang w:eastAsia="zh-CN"/>
        </w:rPr>
        <w:tab/>
      </w:r>
      <w:r w:rsidRPr="0025167D">
        <w:rPr>
          <w:rFonts w:ascii="Times New Roman" w:hAnsi="Times New Roman"/>
          <w:kern w:val="2"/>
          <w:sz w:val="16"/>
          <w:szCs w:val="14"/>
          <w:lang w:eastAsia="zh-CN"/>
        </w:rPr>
        <w:t>........................................................</w:t>
      </w:r>
      <w:r w:rsidRPr="0025167D">
        <w:rPr>
          <w:rFonts w:ascii="Times New Roman" w:hAnsi="Times New Roman"/>
          <w:kern w:val="2"/>
          <w:szCs w:val="14"/>
          <w:lang w:eastAsia="zh-CN"/>
        </w:rPr>
        <w:t xml:space="preserve">, dnia </w:t>
      </w:r>
      <w:r w:rsidRPr="0025167D">
        <w:rPr>
          <w:rFonts w:ascii="Times New Roman" w:hAnsi="Times New Roman"/>
          <w:kern w:val="2"/>
          <w:sz w:val="16"/>
          <w:szCs w:val="14"/>
          <w:lang w:eastAsia="zh-CN"/>
        </w:rPr>
        <w:t>.............................................</w:t>
      </w:r>
    </w:p>
    <w:p w:rsidR="0025167D" w:rsidRPr="0025167D" w:rsidRDefault="0025167D" w:rsidP="0025167D">
      <w:pPr>
        <w:tabs>
          <w:tab w:val="left" w:pos="8505"/>
          <w:tab w:val="left" w:pos="13608"/>
        </w:tabs>
        <w:suppressAutoHyphens/>
        <w:spacing w:line="276" w:lineRule="auto"/>
        <w:ind w:firstLine="426"/>
        <w:jc w:val="both"/>
        <w:rPr>
          <w:rFonts w:ascii="Times New Roman" w:hAnsi="Times New Roman"/>
          <w:kern w:val="2"/>
          <w:lang w:eastAsia="zh-CN"/>
        </w:rPr>
      </w:pPr>
      <w:r w:rsidRPr="0025167D">
        <w:rPr>
          <w:rFonts w:ascii="Times New Roman" w:hAnsi="Times New Roman"/>
          <w:kern w:val="2"/>
          <w:sz w:val="14"/>
          <w:szCs w:val="14"/>
          <w:lang w:eastAsia="zh-CN"/>
        </w:rPr>
        <w:t>imię oraz adres oferenta</w:t>
      </w:r>
    </w:p>
    <w:p w:rsidR="0025167D" w:rsidRPr="0025167D" w:rsidRDefault="0025167D" w:rsidP="0025167D">
      <w:pPr>
        <w:tabs>
          <w:tab w:val="left" w:pos="8505"/>
          <w:tab w:val="left" w:pos="13608"/>
        </w:tabs>
        <w:suppressAutoHyphens/>
        <w:spacing w:line="276" w:lineRule="auto"/>
        <w:ind w:firstLine="851"/>
        <w:jc w:val="both"/>
        <w:rPr>
          <w:rFonts w:ascii="Times New Roman" w:hAnsi="Times New Roman"/>
          <w:kern w:val="2"/>
          <w:lang w:eastAsia="zh-CN"/>
        </w:rPr>
      </w:pPr>
      <w:r w:rsidRPr="0025167D">
        <w:rPr>
          <w:rFonts w:ascii="Times New Roman" w:hAnsi="Times New Roman"/>
          <w:kern w:val="2"/>
          <w:sz w:val="14"/>
          <w:szCs w:val="14"/>
          <w:lang w:eastAsia="zh-CN"/>
        </w:rPr>
        <w:t>nr tel. / fax.</w:t>
      </w:r>
    </w:p>
    <w:p w:rsidR="0025167D" w:rsidRPr="0025167D" w:rsidRDefault="0025167D" w:rsidP="0025167D">
      <w:pPr>
        <w:tabs>
          <w:tab w:val="left" w:pos="8505"/>
          <w:tab w:val="left" w:pos="13608"/>
        </w:tabs>
        <w:suppressAutoHyphens/>
        <w:spacing w:before="60" w:line="360" w:lineRule="auto"/>
        <w:ind w:firstLine="425"/>
        <w:jc w:val="both"/>
        <w:rPr>
          <w:rFonts w:ascii="Times New Roman" w:hAnsi="Times New Roman"/>
          <w:kern w:val="2"/>
          <w:sz w:val="22"/>
          <w:szCs w:val="22"/>
          <w:lang w:eastAsia="zh-CN"/>
        </w:rPr>
      </w:pPr>
    </w:p>
    <w:p w:rsidR="0025167D" w:rsidRPr="0025167D" w:rsidRDefault="0025167D" w:rsidP="0025167D">
      <w:pPr>
        <w:tabs>
          <w:tab w:val="left" w:pos="6237"/>
          <w:tab w:val="left" w:pos="8505"/>
          <w:tab w:val="left" w:pos="13608"/>
        </w:tabs>
        <w:suppressAutoHyphens/>
        <w:spacing w:before="60" w:line="360" w:lineRule="auto"/>
        <w:ind w:firstLine="3686"/>
        <w:jc w:val="center"/>
        <w:rPr>
          <w:rFonts w:ascii="Times New Roman" w:hAnsi="Times New Roman"/>
          <w:i/>
          <w:kern w:val="2"/>
          <w:sz w:val="22"/>
          <w:szCs w:val="22"/>
          <w:lang w:eastAsia="zh-CN"/>
        </w:rPr>
      </w:pPr>
    </w:p>
    <w:p w:rsidR="009C5672" w:rsidRDefault="0025167D" w:rsidP="0025167D">
      <w:pPr>
        <w:tabs>
          <w:tab w:val="left" w:pos="8505"/>
          <w:tab w:val="left" w:pos="13608"/>
        </w:tabs>
        <w:suppressAutoHyphens/>
        <w:spacing w:before="60" w:line="360" w:lineRule="auto"/>
        <w:ind w:firstLine="3686"/>
        <w:jc w:val="center"/>
        <w:rPr>
          <w:rFonts w:ascii="Times New Roman" w:hAnsi="Times New Roman"/>
          <w:b/>
          <w:i/>
          <w:kern w:val="2"/>
          <w:lang w:eastAsia="zh-CN"/>
        </w:rPr>
      </w:pPr>
      <w:r w:rsidRPr="0025167D">
        <w:rPr>
          <w:rFonts w:ascii="Times New Roman" w:hAnsi="Times New Roman"/>
          <w:b/>
          <w:i/>
          <w:kern w:val="2"/>
          <w:lang w:eastAsia="zh-CN"/>
        </w:rPr>
        <w:t xml:space="preserve">Stowarzyszenie Na Rzecz Szkolnictwa Specjalnego w </w:t>
      </w:r>
      <w:r w:rsidR="009C5672">
        <w:rPr>
          <w:rFonts w:ascii="Times New Roman" w:hAnsi="Times New Roman"/>
          <w:b/>
          <w:i/>
          <w:kern w:val="2"/>
          <w:lang w:eastAsia="zh-CN"/>
        </w:rPr>
        <w:t xml:space="preserve">       </w:t>
      </w:r>
    </w:p>
    <w:p w:rsidR="0025167D" w:rsidRPr="0025167D" w:rsidRDefault="009C5672" w:rsidP="0025167D">
      <w:pPr>
        <w:tabs>
          <w:tab w:val="left" w:pos="8505"/>
          <w:tab w:val="left" w:pos="13608"/>
        </w:tabs>
        <w:suppressAutoHyphens/>
        <w:spacing w:before="60" w:line="360" w:lineRule="auto"/>
        <w:ind w:firstLine="3686"/>
        <w:jc w:val="center"/>
        <w:rPr>
          <w:rFonts w:ascii="Times New Roman" w:hAnsi="Times New Roman"/>
          <w:kern w:val="2"/>
          <w:lang w:eastAsia="zh-CN"/>
        </w:rPr>
      </w:pPr>
      <w:r>
        <w:rPr>
          <w:rFonts w:ascii="Times New Roman" w:hAnsi="Times New Roman"/>
          <w:b/>
          <w:i/>
          <w:kern w:val="2"/>
          <w:lang w:eastAsia="zh-CN"/>
        </w:rPr>
        <w:t xml:space="preserve"> </w:t>
      </w:r>
      <w:r w:rsidR="0025167D" w:rsidRPr="0025167D">
        <w:rPr>
          <w:rFonts w:ascii="Times New Roman" w:hAnsi="Times New Roman"/>
          <w:b/>
          <w:i/>
          <w:kern w:val="2"/>
          <w:lang w:eastAsia="zh-CN"/>
        </w:rPr>
        <w:t xml:space="preserve">Tczewie  </w:t>
      </w:r>
    </w:p>
    <w:p w:rsidR="0025167D" w:rsidRPr="0025167D" w:rsidRDefault="0025167D" w:rsidP="0025167D">
      <w:pPr>
        <w:tabs>
          <w:tab w:val="left" w:pos="4678"/>
          <w:tab w:val="left" w:pos="8505"/>
          <w:tab w:val="left" w:pos="13608"/>
        </w:tabs>
        <w:suppressAutoHyphens/>
        <w:spacing w:before="60" w:line="360" w:lineRule="auto"/>
        <w:ind w:firstLine="3686"/>
        <w:jc w:val="center"/>
        <w:rPr>
          <w:rFonts w:ascii="Times New Roman" w:hAnsi="Times New Roman"/>
          <w:kern w:val="2"/>
          <w:lang w:eastAsia="zh-CN"/>
        </w:rPr>
      </w:pPr>
      <w:r w:rsidRPr="0025167D">
        <w:rPr>
          <w:rFonts w:ascii="Times New Roman" w:hAnsi="Times New Roman"/>
          <w:b/>
          <w:i/>
          <w:kern w:val="2"/>
          <w:lang w:eastAsia="zh-CN"/>
        </w:rPr>
        <w:t>83-110 Tczew, ul. Grunwaldzka 1</w:t>
      </w:r>
    </w:p>
    <w:p w:rsidR="0025167D" w:rsidRPr="0025167D" w:rsidRDefault="0025167D" w:rsidP="0025167D">
      <w:pPr>
        <w:tabs>
          <w:tab w:val="left" w:pos="8505"/>
          <w:tab w:val="left" w:pos="13608"/>
        </w:tabs>
        <w:suppressAutoHyphens/>
        <w:ind w:left="5387" w:firstLine="425"/>
        <w:jc w:val="both"/>
        <w:rPr>
          <w:rFonts w:ascii="Cambria" w:hAnsi="Cambria" w:cs="Cambria"/>
          <w:i/>
          <w:kern w:val="2"/>
          <w:sz w:val="22"/>
          <w:szCs w:val="22"/>
          <w:lang w:eastAsia="zh-CN"/>
        </w:rPr>
      </w:pPr>
    </w:p>
    <w:p w:rsidR="0025167D" w:rsidRPr="0025167D" w:rsidRDefault="0025167D" w:rsidP="0025167D">
      <w:pPr>
        <w:tabs>
          <w:tab w:val="left" w:pos="8505"/>
          <w:tab w:val="left" w:pos="13608"/>
        </w:tabs>
        <w:suppressAutoHyphens/>
        <w:ind w:left="5387" w:firstLine="425"/>
        <w:jc w:val="both"/>
        <w:rPr>
          <w:rFonts w:ascii="Cambria" w:hAnsi="Cambria" w:cs="Cambria"/>
          <w:i/>
          <w:kern w:val="2"/>
          <w:sz w:val="22"/>
          <w:szCs w:val="22"/>
          <w:lang w:eastAsia="zh-CN"/>
        </w:rPr>
      </w:pPr>
    </w:p>
    <w:p w:rsidR="0025167D" w:rsidRPr="0025167D" w:rsidRDefault="0025167D" w:rsidP="0025167D">
      <w:pPr>
        <w:tabs>
          <w:tab w:val="left" w:pos="8505"/>
          <w:tab w:val="left" w:pos="13608"/>
        </w:tabs>
        <w:suppressAutoHyphens/>
        <w:ind w:left="5387" w:firstLine="425"/>
        <w:jc w:val="both"/>
        <w:rPr>
          <w:rFonts w:ascii="Cambria" w:hAnsi="Cambria" w:cs="Cambria"/>
          <w:kern w:val="2"/>
          <w:sz w:val="22"/>
          <w:szCs w:val="22"/>
          <w:lang w:eastAsia="zh-CN"/>
        </w:rPr>
      </w:pPr>
    </w:p>
    <w:p w:rsidR="0025167D" w:rsidRPr="0025167D" w:rsidRDefault="0025167D" w:rsidP="0025167D">
      <w:pPr>
        <w:tabs>
          <w:tab w:val="left" w:pos="8505"/>
          <w:tab w:val="left" w:pos="13608"/>
        </w:tabs>
        <w:suppressAutoHyphens/>
        <w:jc w:val="center"/>
        <w:rPr>
          <w:rFonts w:ascii="Times New Roman" w:hAnsi="Times New Roman"/>
          <w:b/>
          <w:bCs/>
          <w:kern w:val="2"/>
          <w:sz w:val="36"/>
          <w:szCs w:val="36"/>
          <w:lang w:eastAsia="zh-CN"/>
        </w:rPr>
      </w:pPr>
      <w:r w:rsidRPr="0025167D">
        <w:rPr>
          <w:rFonts w:ascii="Times New Roman" w:hAnsi="Times New Roman"/>
          <w:b/>
          <w:bCs/>
          <w:kern w:val="2"/>
          <w:szCs w:val="22"/>
          <w:lang w:eastAsia="zh-CN"/>
        </w:rPr>
        <w:t>OŚWIADCZENIE O SPEŁNIANIU WARUNKÓW UDZIAŁU W POSTĘPOWANIU</w:t>
      </w:r>
    </w:p>
    <w:p w:rsidR="0025167D" w:rsidRPr="0025167D" w:rsidRDefault="0025167D" w:rsidP="0025167D">
      <w:pPr>
        <w:tabs>
          <w:tab w:val="left" w:pos="8505"/>
          <w:tab w:val="left" w:pos="13608"/>
        </w:tabs>
        <w:suppressAutoHyphens/>
        <w:spacing w:before="60" w:after="120"/>
        <w:jc w:val="both"/>
        <w:rPr>
          <w:rFonts w:ascii="Times New Roman" w:hAnsi="Times New Roman"/>
          <w:kern w:val="2"/>
          <w:sz w:val="22"/>
          <w:szCs w:val="22"/>
          <w:lang w:eastAsia="zh-CN"/>
        </w:rPr>
      </w:pPr>
    </w:p>
    <w:p w:rsidR="0025167D" w:rsidRPr="0025167D" w:rsidRDefault="0025167D" w:rsidP="0025167D">
      <w:pPr>
        <w:tabs>
          <w:tab w:val="left" w:pos="8505"/>
          <w:tab w:val="left" w:pos="13608"/>
        </w:tabs>
        <w:suppressAutoHyphens/>
        <w:spacing w:before="60" w:after="120"/>
        <w:jc w:val="both"/>
        <w:rPr>
          <w:rFonts w:ascii="Times New Roman" w:hAnsi="Times New Roman"/>
          <w:kern w:val="2"/>
          <w:sz w:val="22"/>
          <w:szCs w:val="22"/>
          <w:lang w:eastAsia="zh-CN"/>
        </w:rPr>
      </w:pPr>
    </w:p>
    <w:p w:rsidR="0025167D" w:rsidRPr="0025167D" w:rsidRDefault="0025167D" w:rsidP="0025167D">
      <w:pPr>
        <w:tabs>
          <w:tab w:val="left" w:pos="8505"/>
          <w:tab w:val="left" w:pos="13608"/>
        </w:tabs>
        <w:suppressAutoHyphens/>
        <w:spacing w:before="60" w:after="120"/>
        <w:jc w:val="both"/>
        <w:rPr>
          <w:rFonts w:ascii="Times New Roman" w:hAnsi="Times New Roman"/>
          <w:kern w:val="2"/>
          <w:lang w:eastAsia="zh-CN"/>
        </w:rPr>
      </w:pPr>
      <w:r w:rsidRPr="0025167D">
        <w:rPr>
          <w:rFonts w:ascii="Times New Roman" w:hAnsi="Times New Roman"/>
          <w:kern w:val="2"/>
          <w:szCs w:val="22"/>
          <w:lang w:eastAsia="zh-CN"/>
        </w:rPr>
        <w:t xml:space="preserve">Składając ofertę w postępowaniu o udzielenie zamówienia publicznego </w:t>
      </w:r>
      <w:proofErr w:type="spellStart"/>
      <w:r w:rsidRPr="0025167D">
        <w:rPr>
          <w:rFonts w:ascii="Times New Roman" w:hAnsi="Times New Roman"/>
          <w:kern w:val="2"/>
          <w:szCs w:val="22"/>
          <w:lang w:eastAsia="zh-CN"/>
        </w:rPr>
        <w:t>pn</w:t>
      </w:r>
      <w:proofErr w:type="spellEnd"/>
      <w:r w:rsidRPr="0025167D">
        <w:rPr>
          <w:rFonts w:ascii="Times New Roman" w:hAnsi="Times New Roman"/>
          <w:kern w:val="2"/>
          <w:szCs w:val="22"/>
          <w:lang w:eastAsia="zh-CN"/>
        </w:rPr>
        <w:t xml:space="preserve">: </w:t>
      </w:r>
    </w:p>
    <w:p w:rsidR="0025167D" w:rsidRPr="0025167D" w:rsidRDefault="0025167D" w:rsidP="0025167D">
      <w:pPr>
        <w:tabs>
          <w:tab w:val="left" w:pos="8505"/>
          <w:tab w:val="left" w:pos="13608"/>
        </w:tabs>
        <w:suppressAutoHyphens/>
        <w:spacing w:before="60" w:line="360" w:lineRule="auto"/>
        <w:ind w:firstLine="425"/>
        <w:jc w:val="center"/>
        <w:rPr>
          <w:rFonts w:ascii="Times New Roman" w:hAnsi="Times New Roman"/>
          <w:b/>
          <w:iCs/>
          <w:kern w:val="2"/>
          <w:lang w:eastAsia="zh-CN"/>
        </w:rPr>
      </w:pPr>
      <w:r w:rsidRPr="0025167D">
        <w:rPr>
          <w:rFonts w:ascii="Times New Roman" w:hAnsi="Times New Roman"/>
          <w:b/>
          <w:iCs/>
          <w:kern w:val="2"/>
          <w:lang w:eastAsia="zh-CN"/>
        </w:rPr>
        <w:t>ZAKWATEROWANI</w:t>
      </w:r>
      <w:r w:rsidR="008C3D22">
        <w:rPr>
          <w:rFonts w:ascii="Times New Roman" w:hAnsi="Times New Roman"/>
          <w:b/>
          <w:iCs/>
          <w:kern w:val="2"/>
          <w:lang w:eastAsia="zh-CN"/>
        </w:rPr>
        <w:t>E I WYŻYWIENIE UCZESTNIKÓW X</w:t>
      </w:r>
      <w:r w:rsidR="00D2030D">
        <w:rPr>
          <w:rFonts w:ascii="Times New Roman" w:hAnsi="Times New Roman"/>
          <w:b/>
          <w:iCs/>
          <w:kern w:val="2"/>
          <w:lang w:eastAsia="zh-CN"/>
        </w:rPr>
        <w:t>X</w:t>
      </w:r>
      <w:r w:rsidRPr="0025167D">
        <w:rPr>
          <w:rFonts w:ascii="Times New Roman" w:hAnsi="Times New Roman"/>
          <w:b/>
          <w:iCs/>
          <w:kern w:val="2"/>
          <w:lang w:eastAsia="zh-CN"/>
        </w:rPr>
        <w:t xml:space="preserve"> MIĘDZYNARODOWEGO PRZEGLĄDU TEATRÓW WSPANIAŁYCH</w:t>
      </w:r>
    </w:p>
    <w:p w:rsidR="0025167D" w:rsidRPr="0025167D" w:rsidRDefault="0025167D" w:rsidP="0025167D">
      <w:pPr>
        <w:tabs>
          <w:tab w:val="left" w:pos="8505"/>
          <w:tab w:val="left" w:pos="13608"/>
        </w:tabs>
        <w:suppressAutoHyphens/>
        <w:spacing w:before="60" w:line="360" w:lineRule="auto"/>
        <w:ind w:firstLine="425"/>
        <w:jc w:val="center"/>
        <w:rPr>
          <w:rFonts w:ascii="Times New Roman" w:hAnsi="Times New Roman"/>
          <w:kern w:val="2"/>
          <w:lang w:eastAsia="zh-CN"/>
        </w:rPr>
      </w:pPr>
    </w:p>
    <w:p w:rsidR="0025167D" w:rsidRPr="0025167D" w:rsidRDefault="0025167D" w:rsidP="0025167D">
      <w:pPr>
        <w:numPr>
          <w:ilvl w:val="0"/>
          <w:numId w:val="35"/>
        </w:numPr>
        <w:shd w:val="clear" w:color="auto" w:fill="BFBFBF"/>
        <w:tabs>
          <w:tab w:val="left" w:pos="8505"/>
          <w:tab w:val="left" w:pos="13608"/>
        </w:tabs>
        <w:suppressAutoHyphens/>
        <w:spacing w:before="60" w:line="276" w:lineRule="auto"/>
        <w:jc w:val="both"/>
        <w:rPr>
          <w:rFonts w:ascii="Times New Roman" w:hAnsi="Times New Roman"/>
          <w:kern w:val="2"/>
          <w:lang w:eastAsia="zh-CN"/>
        </w:rPr>
      </w:pPr>
      <w:r w:rsidRPr="0025167D">
        <w:rPr>
          <w:rFonts w:ascii="Times New Roman" w:hAnsi="Times New Roman"/>
          <w:b/>
          <w:kern w:val="2"/>
          <w:lang w:eastAsia="zh-CN"/>
        </w:rPr>
        <w:t>INFORMACJA DOTYCZĄCA WYKONAWCY:</w:t>
      </w:r>
    </w:p>
    <w:p w:rsidR="0025167D" w:rsidRPr="0025167D" w:rsidRDefault="0025167D" w:rsidP="0025167D">
      <w:pPr>
        <w:tabs>
          <w:tab w:val="left" w:pos="8505"/>
          <w:tab w:val="left" w:pos="13608"/>
        </w:tabs>
        <w:suppressAutoHyphens/>
        <w:spacing w:line="276" w:lineRule="auto"/>
        <w:jc w:val="both"/>
        <w:rPr>
          <w:rFonts w:ascii="Times New Roman" w:hAnsi="Times New Roman"/>
          <w:kern w:val="2"/>
          <w:lang w:eastAsia="zh-CN"/>
        </w:rPr>
      </w:pPr>
      <w:r w:rsidRPr="0025167D">
        <w:rPr>
          <w:rFonts w:ascii="Times New Roman" w:hAnsi="Times New Roman"/>
          <w:kern w:val="2"/>
          <w:lang w:eastAsia="zh-CN"/>
        </w:rPr>
        <w:t>Oświadczamy, że spełniamy warunki udziału w postępowaniu określone przez Zamawiającego w §7 ust. 1 Specyfikacji Warunków Zamówienia.</w:t>
      </w:r>
    </w:p>
    <w:p w:rsidR="0025167D" w:rsidRPr="0025167D" w:rsidRDefault="0025167D" w:rsidP="0025167D">
      <w:pPr>
        <w:tabs>
          <w:tab w:val="left" w:pos="7879"/>
        </w:tabs>
        <w:suppressAutoHyphens/>
        <w:spacing w:line="276" w:lineRule="auto"/>
        <w:jc w:val="both"/>
        <w:rPr>
          <w:rFonts w:ascii="Times New Roman" w:hAnsi="Times New Roman"/>
          <w:kern w:val="2"/>
          <w:lang w:eastAsia="zh-CN"/>
        </w:rPr>
      </w:pPr>
      <w:r w:rsidRPr="0025167D">
        <w:rPr>
          <w:rFonts w:ascii="Times New Roman" w:hAnsi="Times New Roman"/>
          <w:kern w:val="2"/>
          <w:sz w:val="20"/>
          <w:szCs w:val="20"/>
          <w:lang w:eastAsia="zh-CN"/>
        </w:rPr>
        <w:t xml:space="preserve">                                                                                                 </w:t>
      </w:r>
      <w:r w:rsidRPr="0025167D">
        <w:rPr>
          <w:rFonts w:ascii="Times New Roman" w:hAnsi="Times New Roman"/>
          <w:kern w:val="2"/>
          <w:sz w:val="20"/>
          <w:szCs w:val="20"/>
          <w:lang w:eastAsia="zh-CN"/>
        </w:rPr>
        <w:tab/>
      </w:r>
    </w:p>
    <w:p w:rsidR="0025167D" w:rsidRPr="0025167D" w:rsidRDefault="0025167D" w:rsidP="0025167D">
      <w:pPr>
        <w:tabs>
          <w:tab w:val="left" w:pos="8505"/>
          <w:tab w:val="left" w:pos="13608"/>
        </w:tabs>
        <w:suppressAutoHyphens/>
        <w:spacing w:before="60" w:line="360" w:lineRule="auto"/>
        <w:ind w:firstLine="5103"/>
        <w:jc w:val="center"/>
        <w:rPr>
          <w:rFonts w:ascii="Times New Roman" w:hAnsi="Times New Roman"/>
          <w:kern w:val="2"/>
          <w:lang w:eastAsia="zh-CN"/>
        </w:rPr>
      </w:pPr>
      <w:r>
        <w:rPr>
          <w:rFonts w:ascii="Times New Roman" w:hAnsi="Times New Roman"/>
          <w:noProof/>
          <w:kern w:val="2"/>
        </w:rPr>
        <mc:AlternateContent>
          <mc:Choice Requires="wps">
            <w:drawing>
              <wp:anchor distT="0" distB="0" distL="114935" distR="114935" simplePos="0" relativeHeight="251672576" behindDoc="0" locked="0" layoutInCell="1" allowOverlap="1">
                <wp:simplePos x="0" y="0"/>
                <wp:positionH relativeFrom="page">
                  <wp:posOffset>4339590</wp:posOffset>
                </wp:positionH>
                <wp:positionV relativeFrom="paragraph">
                  <wp:posOffset>177165</wp:posOffset>
                </wp:positionV>
                <wp:extent cx="1963420" cy="1121410"/>
                <wp:effectExtent l="5715" t="5080" r="12065" b="698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121410"/>
                        </a:xfrm>
                        <a:prstGeom prst="rect">
                          <a:avLst/>
                        </a:prstGeom>
                        <a:solidFill>
                          <a:srgbClr val="FFFFFF"/>
                        </a:solidFill>
                        <a:ln w="6350">
                          <a:solidFill>
                            <a:srgbClr val="000000"/>
                          </a:solidFill>
                          <a:miter lim="800000"/>
                          <a:headEnd/>
                          <a:tailEnd/>
                        </a:ln>
                      </wps:spPr>
                      <wps:txbx>
                        <w:txbxContent>
                          <w:p w:rsidR="003C366B" w:rsidRDefault="003C366B" w:rsidP="0025167D">
                            <w:pPr>
                              <w:spacing w:line="276" w:lineRule="auto"/>
                              <w:jc w:val="center"/>
                            </w:pPr>
                            <w:r>
                              <w:rPr>
                                <w:i/>
                                <w:iCs/>
                                <w:color w:val="FF0000"/>
                                <w:sz w:val="20"/>
                              </w:rPr>
                              <w:t>kwalifikowany podpis elektroniczny, podpis zaufany lub podpis osobisty  osób(-y) uprawnionych (-ej) do składania oświadczenia woli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Pole tekstowe 5" o:spid="_x0000_s1028" type="#_x0000_t202" style="position:absolute;left:0;text-align:left;margin-left:341.7pt;margin-top:13.95pt;width:154.6pt;height:88.3pt;z-index:25167257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VJMAIAAF0EAAAOAAAAZHJzL2Uyb0RvYy54bWysVFFv0zAQfkfiP1h+p2m6tmxR02l0FCEN&#10;mDT4AY7jJNZsn7HdJuXXc3baUg14QfjBsnPn7+6+7y6r20ErshfOSzAlzSdTSoThUEvTlvTb1+2b&#10;a0p8YKZmCowo6UF4ert+/WrV20LMoANVC0cQxPiityXtQrBFlnneCc38BKwwaGzAaRbw6tqsdqxH&#10;dK2y2XS6zHpwtXXAhff49X400nXCbxrBw5em8SIQVVLMLaTdpb2Ke7ZesaJ1zHaSH9Ng/5CFZtJg&#10;0DPUPQuM7Jz8DUpL7sBDEyYcdAZNI7lINWA1+fRFNU8dsyLVguR4e6bJ/z9Y/nn/6IisS7qgxDCN&#10;Ej2CEiSIZx+gF2QRKeqtL9DzyaJvGN7BgFKncr19AP7siYFNx0wr7pyDvhOsxhTz+DK7eDri+AhS&#10;9Z+gxlhsFyABDY3TkT9khCA6SnU4yyOGQHgMebO8ms/QxNGW57N8nicBM1acnlvnwwcBmsRDSR3q&#10;n+DZ/sGHmA4rTi4xmgcl661UKl1cW22UI3uGvbJNK1Xwwk0Z0pd0ebWYjgz8FWKa1p8gtAzY9Erq&#10;kl6fnVgReXtv6tSSgUk1njFlZY5ERu5GFsNQDUm22UmfCuoDMutg7HGcSTx04H5Q0mN/l9R/3zEn&#10;KFEfDapzk8/ncSDSZb54G3l1l5bq0sIMR6iSBkrG4yaMQ7SzTrYdRhr7wcAdKtrIxHWUfszqmD72&#10;cJLgOG9xSC7vyevXX2H9EwAA//8DAFBLAwQUAAYACAAAACEAAHrNQ94AAAAKAQAADwAAAGRycy9k&#10;b3ducmV2LnhtbEyPwU7DMAyG70i8Q2QkbiylHWXtmk6AhIS4MXrZLWu8tiJxqiZby9tjTnC0/en3&#10;91e7xVlxwSkMnhTcrxIQSK03A3UKms/Xuw2IEDUZbT2hgm8MsKuvrypdGj/TB172sRMcQqHUCvoY&#10;x1LK0PbodFj5EYlvJz85HXmcOmkmPXO4szJNklw6PRB/6PWILz22X/uzU/CWP8cDNubdZGnm50a2&#10;08kGpW5vlqctiIhL/IPhV5/VoWanoz+TCcIqyDfZmlEF6WMBgoGiSHMQR14k6weQdSX/V6h/AAAA&#10;//8DAFBLAQItABQABgAIAAAAIQC2gziS/gAAAOEBAAATAAAAAAAAAAAAAAAAAAAAAABbQ29udGVu&#10;dF9UeXBlc10ueG1sUEsBAi0AFAAGAAgAAAAhADj9If/WAAAAlAEAAAsAAAAAAAAAAAAAAAAALwEA&#10;AF9yZWxzLy5yZWxzUEsBAi0AFAAGAAgAAAAhAJRjhUkwAgAAXQQAAA4AAAAAAAAAAAAAAAAALgIA&#10;AGRycy9lMm9Eb2MueG1sUEsBAi0AFAAGAAgAAAAhAAB6zUPeAAAACgEAAA8AAAAAAAAAAAAAAAAA&#10;igQAAGRycy9kb3ducmV2LnhtbFBLBQYAAAAABAAEAPMAAACVBQAAAAA=&#10;" strokeweight=".5pt">
                <v:textbox>
                  <w:txbxContent>
                    <w:p w:rsidR="003C366B" w:rsidRDefault="003C366B" w:rsidP="0025167D">
                      <w:pPr>
                        <w:spacing w:line="276" w:lineRule="auto"/>
                        <w:jc w:val="center"/>
                      </w:pPr>
                      <w:r>
                        <w:rPr>
                          <w:i/>
                          <w:iCs/>
                          <w:color w:val="FF0000"/>
                          <w:sz w:val="20"/>
                        </w:rPr>
                        <w:t>kwalifikowany podpis elektroniczny, podpis zaufany lub podpis osobisty  osób(-y) uprawnionych (-ej) do składania oświadczenia woli w imieniu wykonawcy</w:t>
                      </w:r>
                    </w:p>
                  </w:txbxContent>
                </v:textbox>
                <w10:wrap anchorx="page"/>
              </v:shape>
            </w:pict>
          </mc:Fallback>
        </mc:AlternateContent>
      </w:r>
      <w:r w:rsidRPr="0025167D">
        <w:rPr>
          <w:rFonts w:ascii="Times New Roman" w:hAnsi="Times New Roman"/>
          <w:b/>
          <w:kern w:val="2"/>
          <w:sz w:val="16"/>
          <w:lang w:eastAsia="zh-CN"/>
        </w:rPr>
        <w:t>.......................................................................................</w:t>
      </w:r>
    </w:p>
    <w:p w:rsidR="0025167D" w:rsidRPr="0025167D" w:rsidRDefault="0025167D" w:rsidP="0025167D">
      <w:pPr>
        <w:tabs>
          <w:tab w:val="left" w:pos="8505"/>
          <w:tab w:val="left" w:pos="13608"/>
        </w:tabs>
        <w:suppressAutoHyphens/>
        <w:spacing w:before="60"/>
        <w:jc w:val="both"/>
        <w:rPr>
          <w:rFonts w:ascii="Times New Roman" w:hAnsi="Times New Roman"/>
          <w:b/>
          <w:sz w:val="16"/>
          <w:szCs w:val="20"/>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b/>
          <w:sz w:val="16"/>
          <w:szCs w:val="20"/>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before="60"/>
        <w:jc w:val="both"/>
        <w:rPr>
          <w:rFonts w:ascii="Times New Roman" w:hAnsi="Times New Roman"/>
          <w:lang w:eastAsia="zh-CN"/>
        </w:rPr>
      </w:pPr>
    </w:p>
    <w:p w:rsidR="0025167D" w:rsidRPr="0025167D" w:rsidRDefault="0025167D" w:rsidP="0025167D">
      <w:pPr>
        <w:tabs>
          <w:tab w:val="left" w:pos="8505"/>
          <w:tab w:val="left" w:pos="13608"/>
        </w:tabs>
        <w:suppressAutoHyphens/>
        <w:spacing w:line="276" w:lineRule="auto"/>
        <w:jc w:val="both"/>
        <w:rPr>
          <w:rFonts w:ascii="Times New Roman" w:hAnsi="Times New Roman"/>
          <w:i/>
          <w:sz w:val="16"/>
          <w:szCs w:val="16"/>
          <w:lang w:eastAsia="zh-CN"/>
        </w:rPr>
      </w:pPr>
    </w:p>
    <w:p w:rsidR="0025167D" w:rsidRPr="0025167D" w:rsidRDefault="0025167D" w:rsidP="0025167D">
      <w:pPr>
        <w:numPr>
          <w:ilvl w:val="0"/>
          <w:numId w:val="34"/>
        </w:numPr>
        <w:shd w:val="clear" w:color="auto" w:fill="BFBFBF"/>
        <w:tabs>
          <w:tab w:val="left" w:pos="8505"/>
          <w:tab w:val="left" w:pos="13608"/>
        </w:tabs>
        <w:suppressAutoHyphens/>
        <w:spacing w:before="60" w:line="276" w:lineRule="auto"/>
        <w:jc w:val="both"/>
        <w:rPr>
          <w:rFonts w:ascii="Times New Roman" w:hAnsi="Times New Roman"/>
          <w:kern w:val="2"/>
          <w:lang w:eastAsia="zh-CN"/>
        </w:rPr>
      </w:pPr>
      <w:r w:rsidRPr="0025167D">
        <w:rPr>
          <w:rFonts w:ascii="Times New Roman" w:hAnsi="Times New Roman"/>
          <w:b/>
          <w:kern w:val="2"/>
          <w:lang w:eastAsia="zh-CN"/>
        </w:rPr>
        <w:t>INFORMACJA W ZWIĄZKU Z POLEGANIEM NA ZASOBACH INNYCH PODMIOTÓW</w:t>
      </w:r>
      <w:r w:rsidRPr="0025167D">
        <w:rPr>
          <w:rFonts w:ascii="Times New Roman" w:hAnsi="Times New Roman"/>
          <w:kern w:val="2"/>
          <w:lang w:eastAsia="zh-CN"/>
        </w:rPr>
        <w:t xml:space="preserve">: </w:t>
      </w:r>
    </w:p>
    <w:p w:rsidR="0025167D" w:rsidRPr="0025167D" w:rsidRDefault="0025167D" w:rsidP="0025167D">
      <w:pPr>
        <w:tabs>
          <w:tab w:val="left" w:pos="8505"/>
          <w:tab w:val="left" w:pos="13608"/>
        </w:tabs>
        <w:suppressAutoHyphens/>
        <w:spacing w:line="276" w:lineRule="auto"/>
        <w:jc w:val="both"/>
        <w:rPr>
          <w:rFonts w:ascii="Times New Roman" w:hAnsi="Times New Roman"/>
          <w:kern w:val="2"/>
          <w:lang w:eastAsia="zh-CN"/>
        </w:rPr>
      </w:pPr>
      <w:r w:rsidRPr="0025167D">
        <w:rPr>
          <w:rFonts w:ascii="Times New Roman" w:hAnsi="Times New Roman"/>
          <w:kern w:val="2"/>
          <w:lang w:eastAsia="zh-CN"/>
        </w:rPr>
        <w:t>Oświadczamy, że w celu wykazania spełniania warunków udziału w postępowaniu, określonych przez Zamawiającego w § 7 ust. 1 Specyfikacji Warunków Zamówienia</w:t>
      </w:r>
      <w:r w:rsidRPr="0025167D">
        <w:rPr>
          <w:rFonts w:ascii="Times New Roman" w:hAnsi="Times New Roman"/>
          <w:i/>
          <w:kern w:val="2"/>
          <w:lang w:eastAsia="zh-CN"/>
        </w:rPr>
        <w:t xml:space="preserve"> </w:t>
      </w:r>
      <w:r w:rsidRPr="0025167D">
        <w:rPr>
          <w:rFonts w:ascii="Times New Roman" w:hAnsi="Times New Roman"/>
          <w:kern w:val="2"/>
          <w:lang w:eastAsia="zh-CN"/>
        </w:rPr>
        <w:t>polegamy na zasobach:</w:t>
      </w:r>
      <w:r w:rsidRPr="0025167D">
        <w:rPr>
          <w:rFonts w:ascii="Times New Roman" w:hAnsi="Times New Roman"/>
          <w:kern w:val="2"/>
          <w:szCs w:val="22"/>
          <w:lang w:eastAsia="zh-CN"/>
        </w:rPr>
        <w:t xml:space="preserve"> </w:t>
      </w:r>
      <w:r w:rsidRPr="0025167D">
        <w:rPr>
          <w:rFonts w:ascii="Times New Roman" w:hAnsi="Times New Roman"/>
          <w:kern w:val="2"/>
          <w:sz w:val="21"/>
          <w:szCs w:val="21"/>
          <w:lang w:eastAsia="zh-CN"/>
        </w:rPr>
        <w:t xml:space="preserve">………………… ………………………………………………………………………………………………………………………………….., </w:t>
      </w:r>
      <w:r w:rsidRPr="0025167D">
        <w:rPr>
          <w:rFonts w:ascii="Times New Roman" w:hAnsi="Times New Roman"/>
          <w:kern w:val="2"/>
          <w:lang w:eastAsia="zh-CN"/>
        </w:rPr>
        <w:t>w następującym zakresie:</w:t>
      </w:r>
      <w:r w:rsidRPr="0025167D">
        <w:rPr>
          <w:rFonts w:ascii="Times New Roman" w:hAnsi="Times New Roman"/>
          <w:kern w:val="2"/>
          <w:sz w:val="21"/>
          <w:szCs w:val="21"/>
          <w:lang w:eastAsia="zh-CN"/>
        </w:rPr>
        <w:t xml:space="preserve"> ………………………………………………………………………………….………….…… …………………………………………………………………………………………………………………………...……… </w:t>
      </w:r>
    </w:p>
    <w:p w:rsidR="0025167D" w:rsidRPr="0025167D" w:rsidRDefault="0025167D" w:rsidP="0025167D">
      <w:pPr>
        <w:tabs>
          <w:tab w:val="left" w:pos="8505"/>
          <w:tab w:val="left" w:pos="13608"/>
        </w:tabs>
        <w:suppressAutoHyphens/>
        <w:spacing w:line="276" w:lineRule="auto"/>
        <w:jc w:val="center"/>
        <w:rPr>
          <w:rFonts w:ascii="Times New Roman" w:hAnsi="Times New Roman"/>
          <w:kern w:val="2"/>
          <w:lang w:eastAsia="zh-CN"/>
        </w:rPr>
      </w:pPr>
      <w:r w:rsidRPr="0025167D">
        <w:rPr>
          <w:rFonts w:ascii="Times New Roman" w:hAnsi="Times New Roman"/>
          <w:i/>
          <w:kern w:val="2"/>
          <w:sz w:val="16"/>
          <w:szCs w:val="16"/>
          <w:lang w:eastAsia="zh-CN"/>
        </w:rPr>
        <w:t>(wskazać podmiot i określić zakres w jakim Wykonawca polega na  potencjale tego podmiotu).</w:t>
      </w:r>
    </w:p>
    <w:p w:rsidR="0025167D" w:rsidRPr="0025167D" w:rsidRDefault="0025167D" w:rsidP="0025167D">
      <w:pPr>
        <w:tabs>
          <w:tab w:val="left" w:pos="8505"/>
          <w:tab w:val="left" w:pos="13608"/>
        </w:tabs>
        <w:suppressAutoHyphens/>
        <w:spacing w:line="276" w:lineRule="auto"/>
        <w:jc w:val="both"/>
        <w:rPr>
          <w:rFonts w:ascii="Times New Roman" w:hAnsi="Times New Roman"/>
          <w:kern w:val="2"/>
          <w:lang w:eastAsia="zh-CN"/>
        </w:rPr>
      </w:pPr>
      <w:r w:rsidRPr="0025167D">
        <w:rPr>
          <w:rFonts w:ascii="Times New Roman" w:hAnsi="Times New Roman"/>
          <w:kern w:val="2"/>
          <w:szCs w:val="22"/>
          <w:lang w:eastAsia="zh-CN"/>
        </w:rPr>
        <w:t>Oświadczenie podmiotu w sprawie udostępnienia potencjału i dokumenty/informacje poświadczające charakter i zakres udostępnienia zostały załączone do oferty.</w:t>
      </w:r>
    </w:p>
    <w:p w:rsidR="0025167D" w:rsidRPr="0025167D" w:rsidRDefault="0025167D" w:rsidP="0025167D">
      <w:pPr>
        <w:tabs>
          <w:tab w:val="left" w:pos="8505"/>
          <w:tab w:val="left" w:pos="13608"/>
        </w:tabs>
        <w:suppressAutoHyphens/>
        <w:spacing w:line="276" w:lineRule="auto"/>
        <w:jc w:val="both"/>
        <w:rPr>
          <w:rFonts w:ascii="Times New Roman" w:hAnsi="Times New Roman"/>
          <w:i/>
          <w:kern w:val="2"/>
          <w:sz w:val="20"/>
          <w:szCs w:val="20"/>
          <w:lang w:eastAsia="zh-CN"/>
        </w:rPr>
      </w:pPr>
    </w:p>
    <w:p w:rsidR="0025167D" w:rsidRPr="0025167D" w:rsidRDefault="0025167D" w:rsidP="0025167D">
      <w:pPr>
        <w:tabs>
          <w:tab w:val="left" w:pos="8505"/>
          <w:tab w:val="left" w:pos="13608"/>
        </w:tabs>
        <w:suppressAutoHyphens/>
        <w:spacing w:before="60" w:line="360" w:lineRule="auto"/>
        <w:ind w:firstLine="5103"/>
        <w:jc w:val="center"/>
        <w:rPr>
          <w:rFonts w:ascii="Times New Roman" w:hAnsi="Times New Roman"/>
          <w:b/>
          <w:i/>
          <w:kern w:val="2"/>
          <w:sz w:val="16"/>
          <w:szCs w:val="20"/>
          <w:lang w:eastAsia="zh-CN"/>
        </w:rPr>
      </w:pPr>
    </w:p>
    <w:p w:rsidR="0025167D" w:rsidRPr="0025167D" w:rsidRDefault="0025167D" w:rsidP="0025167D">
      <w:pPr>
        <w:tabs>
          <w:tab w:val="left" w:pos="8505"/>
          <w:tab w:val="left" w:pos="13608"/>
        </w:tabs>
        <w:suppressAutoHyphens/>
        <w:spacing w:before="60" w:line="360" w:lineRule="auto"/>
        <w:ind w:firstLine="5103"/>
        <w:jc w:val="center"/>
        <w:rPr>
          <w:rFonts w:ascii="Times New Roman" w:hAnsi="Times New Roman"/>
          <w:b/>
          <w:kern w:val="2"/>
          <w:sz w:val="16"/>
          <w:szCs w:val="20"/>
          <w:lang w:eastAsia="zh-CN"/>
        </w:rPr>
      </w:pPr>
    </w:p>
    <w:p w:rsidR="0025167D" w:rsidRPr="0025167D" w:rsidRDefault="0025167D" w:rsidP="0025167D">
      <w:pPr>
        <w:tabs>
          <w:tab w:val="left" w:pos="8505"/>
          <w:tab w:val="left" w:pos="13608"/>
        </w:tabs>
        <w:suppressAutoHyphens/>
        <w:spacing w:before="60" w:line="360" w:lineRule="auto"/>
        <w:ind w:firstLine="5103"/>
        <w:jc w:val="center"/>
        <w:rPr>
          <w:rFonts w:ascii="Times New Roman" w:hAnsi="Times New Roman"/>
          <w:kern w:val="2"/>
          <w:lang w:eastAsia="zh-CN"/>
        </w:rPr>
      </w:pPr>
      <w:r w:rsidRPr="0025167D">
        <w:rPr>
          <w:rFonts w:ascii="Times New Roman" w:hAnsi="Times New Roman"/>
          <w:b/>
          <w:kern w:val="2"/>
          <w:sz w:val="16"/>
          <w:lang w:eastAsia="zh-CN"/>
        </w:rPr>
        <w:t>.......................................................................................</w:t>
      </w:r>
    </w:p>
    <w:p w:rsidR="00003053" w:rsidRDefault="0025167D" w:rsidP="00003053">
      <w:pPr>
        <w:tabs>
          <w:tab w:val="left" w:pos="8505"/>
          <w:tab w:val="left" w:pos="13608"/>
        </w:tabs>
        <w:suppressAutoHyphens/>
        <w:spacing w:before="60"/>
        <w:jc w:val="both"/>
        <w:rPr>
          <w:rFonts w:ascii="Times New Roman" w:hAnsi="Times New Roman"/>
          <w:kern w:val="2"/>
          <w:lang w:eastAsia="zh-CN"/>
        </w:rPr>
      </w:pPr>
      <w:r>
        <w:rPr>
          <w:rFonts w:ascii="Times New Roman" w:hAnsi="Times New Roman"/>
          <w:noProof/>
          <w:kern w:val="2"/>
        </w:rPr>
        <mc:AlternateContent>
          <mc:Choice Requires="wps">
            <w:drawing>
              <wp:anchor distT="0" distB="0" distL="114935" distR="114935" simplePos="0" relativeHeight="251671552" behindDoc="0" locked="0" layoutInCell="1" allowOverlap="1">
                <wp:simplePos x="0" y="0"/>
                <wp:positionH relativeFrom="page">
                  <wp:posOffset>4349115</wp:posOffset>
                </wp:positionH>
                <wp:positionV relativeFrom="paragraph">
                  <wp:posOffset>6985</wp:posOffset>
                </wp:positionV>
                <wp:extent cx="1963420" cy="1181100"/>
                <wp:effectExtent l="5715" t="10795" r="12065" b="825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181100"/>
                        </a:xfrm>
                        <a:prstGeom prst="rect">
                          <a:avLst/>
                        </a:prstGeom>
                        <a:solidFill>
                          <a:srgbClr val="FFFFFF"/>
                        </a:solidFill>
                        <a:ln w="6350">
                          <a:solidFill>
                            <a:srgbClr val="000000"/>
                          </a:solidFill>
                          <a:miter lim="800000"/>
                          <a:headEnd/>
                          <a:tailEnd/>
                        </a:ln>
                      </wps:spPr>
                      <wps:txbx>
                        <w:txbxContent>
                          <w:p w:rsidR="003C366B" w:rsidRDefault="003C366B" w:rsidP="0025167D">
                            <w:pPr>
                              <w:spacing w:line="276" w:lineRule="auto"/>
                              <w:jc w:val="center"/>
                            </w:pPr>
                            <w:r>
                              <w:rPr>
                                <w:i/>
                                <w:iCs/>
                                <w:color w:val="FF0000"/>
                                <w:sz w:val="20"/>
                              </w:rPr>
                              <w:t>kwalifikowany podpis elektroniczny, podpis zaufany lub podpis osobisty  osób(-y) uprawnionych (-ej) do składania oświadczenia woli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Pole tekstowe 4" o:spid="_x0000_s1029" type="#_x0000_t202" style="position:absolute;left:0;text-align:left;margin-left:342.45pt;margin-top:.55pt;width:154.6pt;height:93pt;z-index:25167155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pKMAIAAF0EAAAOAAAAZHJzL2Uyb0RvYy54bWysVFFv0zAQfkfiP1h+p0narHRR02l0FCEN&#10;mDT4AY7jJNYcn7HdJuPXc3baUg14QfjBsnPn7+6+7y7rm7FX5CCsk6BLms1SSoTmUEvdlvTb192b&#10;FSXOM10zBVqU9Fk4erN5/Wo9mELMoQNVC0sQRLtiMCXtvDdFkjjeiZ65GRih0diA7ZnHq22T2rIB&#10;0XuVzNN0mQxga2OBC+fw691kpJuI3zSC+y9N44QnqqSYm4+7jXsV9mSzZkVrmekkP6bB/iGLnkmN&#10;Qc9Qd8wzsrfyN6hecgsOGj/j0CfQNJKLWANWk6UvqnnsmBGxFiTHmTNN7v/B8s+HB0tkXdKcEs16&#10;lOgBlCBePDkPgyB5oGgwrkDPR4O+fnwHI0ody3XmHviTIxq2HdOtuLUWhk6wGlPMwsvk4umE4wJI&#10;NXyCGmOxvYcINDa2D/whIwTRUarnszxi9ISHkNfLRT5HE0dblq2yLI0CJqw4PTfW+Q8CehIOJbWo&#10;f4Rnh3vnQzqsOLmEaA6UrHdSqXixbbVVlhwY9sourljBCzelyVDS5eIqnRj4K0Qa158geumx6ZXs&#10;S7o6O7Ei8PZe17ElPZNqOmPKSh+JDNxNLPqxGqNsi5M+FdTPyKyFqcdxJvHQgf1ByYD9XVL3fc+s&#10;oER91KjOdZbnYSDiJb96G3i1l5bq0sI0R6iSekqm49ZPQ7Q3VrYdRpr6QcMtKtrIyHWQfsrqmD72&#10;cJTgOG9hSC7v0evXX2HzEwAA//8DAFBLAwQUAAYACAAAACEAuIbX5dwAAAAJAQAADwAAAGRycy9k&#10;b3ducmV2LnhtbEyPwU7DMBBE70j8g7WVuFEnbRWSEKcCJCTEjZILNzfeJlHjdWS7Tfh7lhPcdvRG&#10;szPVfrGjuKIPgyMF6ToBgdQ6M1CnoPl8vc9BhKjJ6NERKvjGAPv69qbSpXEzfeD1EDvBIRRKraCP&#10;cSqlDG2PVoe1m5CYnZy3OrL0nTRezxxuR7lJkkxaPRB/6PWELz2258PFKnjLnuMXNubdbDdbNzey&#10;9acxKHW3Wp4eQURc4p8Zfutzdai509FdyAQxKsjyXcFWBikI5kWx4+PIOn9IQdaV/L+g/gEAAP//&#10;AwBQSwECLQAUAAYACAAAACEAtoM4kv4AAADhAQAAEwAAAAAAAAAAAAAAAAAAAAAAW0NvbnRlbnRf&#10;VHlwZXNdLnhtbFBLAQItABQABgAIAAAAIQA4/SH/1gAAAJQBAAALAAAAAAAAAAAAAAAAAC8BAABf&#10;cmVscy8ucmVsc1BLAQItABQABgAIAAAAIQDK5ApKMAIAAF0EAAAOAAAAAAAAAAAAAAAAAC4CAABk&#10;cnMvZTJvRG9jLnhtbFBLAQItABQABgAIAAAAIQC4htfl3AAAAAkBAAAPAAAAAAAAAAAAAAAAAIoE&#10;AABkcnMvZG93bnJldi54bWxQSwUGAAAAAAQABADzAAAAkwUAAAAA&#10;" strokeweight=".5pt">
                <v:textbox>
                  <w:txbxContent>
                    <w:p w:rsidR="003C366B" w:rsidRDefault="003C366B" w:rsidP="0025167D">
                      <w:pPr>
                        <w:spacing w:line="276" w:lineRule="auto"/>
                        <w:jc w:val="center"/>
                      </w:pPr>
                      <w:r>
                        <w:rPr>
                          <w:i/>
                          <w:iCs/>
                          <w:color w:val="FF0000"/>
                          <w:sz w:val="20"/>
                        </w:rPr>
                        <w:t>kwalifikowany podpis elektroniczny, podpis zaufany lub podpis osobisty  osób(-y) uprawnionych (-ej) do składania oświadczenia woli w imieniu wykonawcy</w:t>
                      </w:r>
                    </w:p>
                  </w:txbxContent>
                </v:textbox>
                <w10:wrap anchorx="page"/>
              </v:shape>
            </w:pict>
          </mc:Fallback>
        </mc:AlternateContent>
      </w: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Pr="00003053" w:rsidRDefault="00003053" w:rsidP="00003053">
      <w:pPr>
        <w:rPr>
          <w:rFonts w:ascii="Times New Roman" w:hAnsi="Times New Roman"/>
          <w:lang w:eastAsia="zh-CN"/>
        </w:rPr>
      </w:pPr>
    </w:p>
    <w:p w:rsidR="00003053" w:rsidRDefault="00003053" w:rsidP="00003053">
      <w:pPr>
        <w:rPr>
          <w:rFonts w:ascii="Times New Roman" w:hAnsi="Times New Roman"/>
          <w:lang w:eastAsia="zh-CN"/>
        </w:rPr>
      </w:pPr>
    </w:p>
    <w:p w:rsidR="00003053" w:rsidRDefault="00003053" w:rsidP="00003053">
      <w:pPr>
        <w:rPr>
          <w:rFonts w:ascii="Times New Roman" w:hAnsi="Times New Roman"/>
          <w:lang w:eastAsia="zh-CN"/>
        </w:rPr>
      </w:pPr>
    </w:p>
    <w:p w:rsidR="00BF4D7B" w:rsidRDefault="00003053" w:rsidP="00003053">
      <w:pPr>
        <w:tabs>
          <w:tab w:val="left" w:pos="1209"/>
        </w:tabs>
        <w:rPr>
          <w:rFonts w:ascii="Times New Roman" w:hAnsi="Times New Roman"/>
          <w:lang w:eastAsia="zh-CN"/>
        </w:rPr>
      </w:pPr>
      <w:r>
        <w:rPr>
          <w:rFonts w:ascii="Times New Roman" w:hAnsi="Times New Roman"/>
          <w:lang w:eastAsia="zh-CN"/>
        </w:rPr>
        <w:tab/>
      </w: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003053" w:rsidP="00003053">
      <w:pPr>
        <w:tabs>
          <w:tab w:val="left" w:pos="1209"/>
        </w:tabs>
        <w:rPr>
          <w:rFonts w:ascii="Times New Roman" w:hAnsi="Times New Roman"/>
          <w:lang w:eastAsia="zh-CN"/>
        </w:rPr>
      </w:pPr>
    </w:p>
    <w:p w:rsidR="00003053" w:rsidRDefault="007A79A2" w:rsidP="00003053">
      <w:pPr>
        <w:widowControl w:val="0"/>
        <w:suppressAutoHyphens/>
        <w:spacing w:line="288" w:lineRule="auto"/>
        <w:jc w:val="right"/>
        <w:rPr>
          <w:rFonts w:eastAsia="Arial" w:cs="Arial"/>
          <w:color w:val="00000A"/>
          <w:lang w:eastAsia="zh-CN"/>
        </w:rPr>
      </w:pPr>
      <w:r>
        <w:rPr>
          <w:rFonts w:ascii="Times New Roman" w:hAnsi="Times New Roman"/>
          <w:kern w:val="2"/>
          <w:sz w:val="22"/>
          <w:lang w:eastAsia="zh-CN"/>
        </w:rPr>
        <w:lastRenderedPageBreak/>
        <w:t>Załącznik nr 1C</w:t>
      </w:r>
      <w:r w:rsidR="00003053">
        <w:rPr>
          <w:rFonts w:ascii="Times New Roman" w:hAnsi="Times New Roman"/>
          <w:kern w:val="2"/>
          <w:sz w:val="22"/>
          <w:lang w:eastAsia="zh-CN"/>
        </w:rPr>
        <w:t xml:space="preserve"> do SWZ Wykaz usług</w:t>
      </w:r>
    </w:p>
    <w:p w:rsidR="00003053" w:rsidRDefault="00003053" w:rsidP="00003053">
      <w:pPr>
        <w:widowControl w:val="0"/>
        <w:suppressAutoHyphens/>
        <w:spacing w:line="288" w:lineRule="auto"/>
        <w:rPr>
          <w:rFonts w:eastAsia="Arial" w:cs="Arial"/>
          <w:color w:val="00000A"/>
          <w:lang w:eastAsia="zh-CN"/>
        </w:rPr>
      </w:pPr>
    </w:p>
    <w:p w:rsidR="00003053" w:rsidRDefault="00003053" w:rsidP="00003053">
      <w:pPr>
        <w:widowControl w:val="0"/>
        <w:suppressAutoHyphens/>
        <w:spacing w:line="288" w:lineRule="auto"/>
        <w:rPr>
          <w:rFonts w:eastAsia="Arial" w:cs="Arial"/>
          <w:color w:val="00000A"/>
          <w:lang w:eastAsia="zh-CN"/>
        </w:rPr>
      </w:pPr>
    </w:p>
    <w:p w:rsidR="00003053" w:rsidRPr="00872495" w:rsidRDefault="00003053" w:rsidP="00003053">
      <w:pPr>
        <w:widowControl w:val="0"/>
        <w:suppressAutoHyphens/>
        <w:spacing w:line="288" w:lineRule="auto"/>
        <w:rPr>
          <w:rFonts w:eastAsia="Arial" w:cs="Arial"/>
          <w:color w:val="00000A"/>
          <w:lang w:eastAsia="zh-CN"/>
        </w:rPr>
      </w:pPr>
    </w:p>
    <w:p w:rsidR="00003053" w:rsidRPr="00872495" w:rsidRDefault="00003053" w:rsidP="00003053">
      <w:pPr>
        <w:widowControl w:val="0"/>
        <w:suppressAutoHyphens/>
        <w:spacing w:line="288" w:lineRule="auto"/>
        <w:rPr>
          <w:rFonts w:eastAsia="Arial" w:cs="Arial"/>
          <w:color w:val="00000A"/>
          <w:lang w:eastAsia="zh-CN"/>
        </w:rPr>
      </w:pPr>
      <w:r w:rsidRPr="00872495">
        <w:rPr>
          <w:rFonts w:eastAsia="Arial" w:cs="Arial"/>
          <w:color w:val="00000A"/>
          <w:lang w:eastAsia="zh-CN"/>
        </w:rPr>
        <w:t>…………………………………………</w:t>
      </w:r>
    </w:p>
    <w:p w:rsidR="00003053" w:rsidRPr="00872495" w:rsidRDefault="00003053" w:rsidP="00003053">
      <w:pPr>
        <w:widowControl w:val="0"/>
        <w:suppressAutoHyphens/>
        <w:spacing w:line="288" w:lineRule="auto"/>
        <w:rPr>
          <w:rFonts w:eastAsia="Arial Unicode MS" w:cs="Arial"/>
          <w:color w:val="00000A"/>
          <w:sz w:val="18"/>
          <w:szCs w:val="18"/>
          <w:lang w:eastAsia="zh-CN"/>
        </w:rPr>
      </w:pPr>
      <w:r w:rsidRPr="00872495">
        <w:rPr>
          <w:rFonts w:eastAsia="Arial" w:cs="Arial"/>
          <w:color w:val="00000A"/>
          <w:lang w:eastAsia="zh-CN"/>
        </w:rPr>
        <w:t>…………………………………………</w:t>
      </w:r>
    </w:p>
    <w:p w:rsidR="00003053" w:rsidRPr="00872495" w:rsidRDefault="00003053" w:rsidP="00003053">
      <w:pPr>
        <w:widowControl w:val="0"/>
        <w:suppressAutoHyphens/>
        <w:spacing w:line="288" w:lineRule="auto"/>
        <w:rPr>
          <w:rFonts w:eastAsia="Arial Unicode MS" w:cs="Arial"/>
          <w:color w:val="00000A"/>
          <w:sz w:val="12"/>
          <w:szCs w:val="18"/>
          <w:lang w:eastAsia="zh-CN"/>
        </w:rPr>
      </w:pPr>
      <w:r w:rsidRPr="00872495">
        <w:rPr>
          <w:rFonts w:eastAsia="Arial Unicode MS" w:cs="Arial"/>
          <w:color w:val="00000A"/>
          <w:sz w:val="18"/>
          <w:szCs w:val="18"/>
          <w:lang w:eastAsia="zh-CN"/>
        </w:rPr>
        <w:t>nazwa i adres Wykonawcy</w:t>
      </w:r>
    </w:p>
    <w:p w:rsidR="00003053" w:rsidRPr="00872495" w:rsidRDefault="00003053" w:rsidP="00003053">
      <w:pPr>
        <w:widowControl w:val="0"/>
        <w:suppressAutoHyphens/>
        <w:spacing w:line="288" w:lineRule="auto"/>
        <w:ind w:left="4962"/>
        <w:jc w:val="both"/>
        <w:rPr>
          <w:rFonts w:eastAsia="Arial Unicode MS"/>
          <w:b/>
          <w:szCs w:val="20"/>
        </w:rPr>
      </w:pPr>
    </w:p>
    <w:p w:rsidR="00003053" w:rsidRPr="00872495" w:rsidRDefault="00003053" w:rsidP="00003053">
      <w:pPr>
        <w:widowControl w:val="0"/>
        <w:suppressAutoHyphens/>
        <w:spacing w:line="288" w:lineRule="auto"/>
        <w:ind w:left="4962"/>
        <w:jc w:val="both"/>
        <w:rPr>
          <w:rFonts w:eastAsia="Arial Unicode MS"/>
          <w:b/>
          <w:szCs w:val="20"/>
        </w:rPr>
      </w:pPr>
    </w:p>
    <w:p w:rsidR="00003053" w:rsidRPr="00872495" w:rsidRDefault="00003053" w:rsidP="00003053">
      <w:pPr>
        <w:widowControl w:val="0"/>
        <w:suppressAutoHyphens/>
        <w:spacing w:line="288" w:lineRule="auto"/>
        <w:ind w:firstLine="4962"/>
        <w:jc w:val="both"/>
        <w:rPr>
          <w:rFonts w:eastAsia="Arial Unicode MS" w:cs="Arial"/>
          <w:b/>
          <w:color w:val="00000A"/>
          <w:szCs w:val="20"/>
          <w:lang w:eastAsia="zh-CN"/>
        </w:rPr>
      </w:pPr>
    </w:p>
    <w:p w:rsidR="00003053" w:rsidRPr="00872495" w:rsidRDefault="00003053" w:rsidP="00003053">
      <w:pPr>
        <w:widowControl w:val="0"/>
        <w:suppressAutoHyphens/>
        <w:spacing w:line="288" w:lineRule="auto"/>
        <w:ind w:left="4962"/>
        <w:jc w:val="both"/>
        <w:rPr>
          <w:rFonts w:eastAsia="Arial Unicode MS"/>
          <w:b/>
          <w:szCs w:val="20"/>
        </w:rPr>
      </w:pPr>
    </w:p>
    <w:p w:rsidR="00003053" w:rsidRPr="00872495" w:rsidRDefault="00003053" w:rsidP="00003053">
      <w:pPr>
        <w:widowControl w:val="0"/>
        <w:suppressAutoHyphens/>
        <w:spacing w:line="288" w:lineRule="auto"/>
        <w:ind w:left="4248" w:firstLine="708"/>
        <w:jc w:val="both"/>
        <w:rPr>
          <w:rFonts w:eastAsia="Arial Unicode MS"/>
          <w:b/>
          <w:szCs w:val="20"/>
        </w:rPr>
      </w:pPr>
      <w:r w:rsidRPr="00872495">
        <w:rPr>
          <w:rFonts w:eastAsia="Arial Unicode MS"/>
          <w:b/>
          <w:szCs w:val="20"/>
          <w:u w:val="single"/>
        </w:rPr>
        <w:t xml:space="preserve"> </w:t>
      </w:r>
    </w:p>
    <w:tbl>
      <w:tblPr>
        <w:tblW w:w="8217"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2769"/>
        <w:gridCol w:w="1843"/>
        <w:gridCol w:w="1453"/>
        <w:gridCol w:w="2152"/>
      </w:tblGrid>
      <w:tr w:rsidR="00003053" w:rsidRPr="00872495" w:rsidTr="00DB3144">
        <w:trPr>
          <w:cantSplit/>
          <w:jc w:val="center"/>
        </w:trPr>
        <w:tc>
          <w:tcPr>
            <w:tcW w:w="2769" w:type="dxa"/>
            <w:tcBorders>
              <w:top w:val="single" w:sz="4" w:space="0" w:color="000001"/>
              <w:left w:val="single" w:sz="4" w:space="0" w:color="000001"/>
              <w:bottom w:val="single" w:sz="4" w:space="0" w:color="000001"/>
            </w:tcBorders>
            <w:shd w:val="clear" w:color="auto" w:fill="auto"/>
            <w:tcMar>
              <w:left w:w="-5" w:type="dxa"/>
            </w:tcMar>
          </w:tcPr>
          <w:p w:rsidR="00003053" w:rsidRPr="00872495" w:rsidRDefault="00003053" w:rsidP="00DB3144">
            <w:pPr>
              <w:widowControl w:val="0"/>
              <w:suppressAutoHyphens/>
              <w:spacing w:line="288" w:lineRule="auto"/>
              <w:jc w:val="both"/>
              <w:rPr>
                <w:rFonts w:eastAsia="Arial Unicode MS" w:cs="Arial"/>
                <w:b/>
                <w:color w:val="00000A"/>
                <w:sz w:val="18"/>
                <w:szCs w:val="18"/>
                <w:lang w:eastAsia="zh-CN"/>
              </w:rPr>
            </w:pPr>
          </w:p>
          <w:p w:rsidR="00003053" w:rsidRPr="00872495" w:rsidRDefault="00003053" w:rsidP="00DB3144">
            <w:pPr>
              <w:widowControl w:val="0"/>
              <w:suppressAutoHyphens/>
              <w:spacing w:line="288" w:lineRule="auto"/>
              <w:jc w:val="both"/>
              <w:rPr>
                <w:rFonts w:eastAsia="Arial Unicode MS" w:cs="Arial"/>
                <w:b/>
                <w:color w:val="00000A"/>
                <w:sz w:val="18"/>
                <w:szCs w:val="18"/>
                <w:lang w:eastAsia="zh-CN"/>
              </w:rPr>
            </w:pPr>
          </w:p>
          <w:p w:rsidR="00003053" w:rsidRPr="00872495" w:rsidRDefault="00003053" w:rsidP="00DB3144">
            <w:pPr>
              <w:widowControl w:val="0"/>
              <w:suppressAutoHyphens/>
              <w:spacing w:line="288" w:lineRule="auto"/>
              <w:jc w:val="center"/>
              <w:rPr>
                <w:rFonts w:eastAsia="Arial Unicode MS" w:cs="Arial"/>
                <w:b/>
                <w:color w:val="00000A"/>
                <w:sz w:val="18"/>
                <w:szCs w:val="18"/>
                <w:lang w:eastAsia="zh-CN"/>
              </w:rPr>
            </w:pPr>
            <w:r w:rsidRPr="00872495">
              <w:rPr>
                <w:rFonts w:eastAsia="Arial Unicode MS" w:cs="Arial"/>
                <w:b/>
                <w:color w:val="00000A"/>
                <w:sz w:val="18"/>
                <w:szCs w:val="18"/>
                <w:lang w:eastAsia="zh-CN"/>
              </w:rPr>
              <w:t>Rodzaj zamówienia*</w:t>
            </w:r>
          </w:p>
          <w:p w:rsidR="00003053" w:rsidRPr="00872495" w:rsidRDefault="00003053" w:rsidP="00DB3144">
            <w:pPr>
              <w:widowControl w:val="0"/>
              <w:suppressAutoHyphens/>
              <w:spacing w:line="288" w:lineRule="auto"/>
              <w:jc w:val="both"/>
              <w:rPr>
                <w:rFonts w:eastAsia="Arial Unicode MS" w:cs="Arial"/>
                <w:b/>
                <w:color w:val="00000A"/>
                <w:sz w:val="18"/>
                <w:szCs w:val="18"/>
                <w:lang w:eastAsia="zh-CN"/>
              </w:rPr>
            </w:pPr>
          </w:p>
          <w:p w:rsidR="00003053" w:rsidRPr="00872495" w:rsidRDefault="00003053" w:rsidP="00DB3144">
            <w:pPr>
              <w:widowControl w:val="0"/>
              <w:suppressAutoHyphens/>
              <w:spacing w:line="288" w:lineRule="auto"/>
              <w:jc w:val="both"/>
              <w:rPr>
                <w:rFonts w:eastAsia="Arial Unicode MS" w:cs="Arial"/>
                <w:b/>
                <w:color w:val="00000A"/>
                <w:sz w:val="18"/>
                <w:szCs w:val="18"/>
                <w:lang w:eastAsia="zh-CN"/>
              </w:rPr>
            </w:pPr>
          </w:p>
        </w:tc>
        <w:tc>
          <w:tcPr>
            <w:tcW w:w="1843" w:type="dxa"/>
            <w:tcBorders>
              <w:top w:val="single" w:sz="4" w:space="0" w:color="000001"/>
              <w:left w:val="single" w:sz="4" w:space="0" w:color="000001"/>
              <w:bottom w:val="single" w:sz="4" w:space="0" w:color="000001"/>
            </w:tcBorders>
            <w:shd w:val="clear" w:color="auto" w:fill="auto"/>
            <w:tcMar>
              <w:left w:w="-5" w:type="dxa"/>
            </w:tcMar>
            <w:vAlign w:val="center"/>
          </w:tcPr>
          <w:p w:rsidR="00003053" w:rsidRPr="00872495" w:rsidRDefault="00003053" w:rsidP="00DB3144">
            <w:pPr>
              <w:widowControl w:val="0"/>
              <w:suppressAutoHyphens/>
              <w:spacing w:line="288" w:lineRule="auto"/>
              <w:jc w:val="center"/>
              <w:rPr>
                <w:rFonts w:eastAsia="Arial Unicode MS" w:cs="Arial"/>
                <w:b/>
                <w:color w:val="00000A"/>
                <w:sz w:val="18"/>
                <w:szCs w:val="18"/>
                <w:lang w:eastAsia="zh-CN"/>
              </w:rPr>
            </w:pPr>
            <w:r w:rsidRPr="00872495">
              <w:rPr>
                <w:rFonts w:eastAsia="Arial Unicode MS" w:cs="Arial"/>
                <w:b/>
                <w:color w:val="00000A"/>
                <w:sz w:val="18"/>
                <w:szCs w:val="18"/>
                <w:lang w:eastAsia="zh-CN"/>
              </w:rPr>
              <w:t>Data wykonania zamówienia (zaleca się podanie: dnia, miesiąca, roku)</w:t>
            </w:r>
          </w:p>
        </w:tc>
        <w:tc>
          <w:tcPr>
            <w:tcW w:w="1453" w:type="dxa"/>
            <w:tcBorders>
              <w:top w:val="single" w:sz="4" w:space="0" w:color="000001"/>
              <w:left w:val="single" w:sz="4" w:space="0" w:color="000001"/>
              <w:bottom w:val="single" w:sz="4" w:space="0" w:color="000001"/>
            </w:tcBorders>
            <w:shd w:val="clear" w:color="auto" w:fill="auto"/>
            <w:tcMar>
              <w:left w:w="-5" w:type="dxa"/>
            </w:tcMar>
            <w:vAlign w:val="center"/>
          </w:tcPr>
          <w:p w:rsidR="00003053" w:rsidRPr="00872495" w:rsidRDefault="00003053" w:rsidP="00DB3144">
            <w:pPr>
              <w:widowControl w:val="0"/>
              <w:suppressAutoHyphens/>
              <w:spacing w:line="288" w:lineRule="auto"/>
              <w:jc w:val="center"/>
              <w:rPr>
                <w:rFonts w:eastAsia="Arial Unicode MS" w:cs="Arial"/>
                <w:b/>
                <w:color w:val="00000A"/>
                <w:sz w:val="18"/>
                <w:szCs w:val="18"/>
                <w:lang w:eastAsia="zh-CN"/>
              </w:rPr>
            </w:pPr>
            <w:r w:rsidRPr="00872495">
              <w:rPr>
                <w:rFonts w:eastAsia="Arial Unicode MS" w:cs="Arial"/>
                <w:b/>
                <w:color w:val="00000A"/>
                <w:sz w:val="18"/>
                <w:szCs w:val="18"/>
                <w:lang w:eastAsia="zh-CN"/>
              </w:rPr>
              <w:t>Miejsce wykonania zamówienia</w:t>
            </w: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03053" w:rsidRPr="00872495" w:rsidRDefault="00003053" w:rsidP="00DB3144">
            <w:pPr>
              <w:widowControl w:val="0"/>
              <w:suppressAutoHyphens/>
              <w:spacing w:line="288" w:lineRule="auto"/>
              <w:jc w:val="center"/>
              <w:rPr>
                <w:rFonts w:eastAsia="Arial Unicode MS" w:cs="Arial"/>
                <w:b/>
                <w:color w:val="00000A"/>
                <w:sz w:val="18"/>
                <w:szCs w:val="18"/>
                <w:lang w:eastAsia="zh-CN"/>
              </w:rPr>
            </w:pPr>
            <w:r w:rsidRPr="00872495">
              <w:rPr>
                <w:rFonts w:eastAsia="Arial Unicode MS" w:cs="Arial"/>
                <w:b/>
                <w:color w:val="00000A"/>
                <w:sz w:val="18"/>
                <w:szCs w:val="18"/>
                <w:lang w:eastAsia="zh-CN"/>
              </w:rPr>
              <w:t>Podmiot na rzecz którego robota została wykonana</w:t>
            </w:r>
          </w:p>
        </w:tc>
      </w:tr>
      <w:tr w:rsidR="00003053" w:rsidRPr="00872495" w:rsidTr="00DB3144">
        <w:trPr>
          <w:cantSplit/>
          <w:trHeight w:val="2783"/>
          <w:jc w:val="center"/>
        </w:trPr>
        <w:tc>
          <w:tcPr>
            <w:tcW w:w="2769" w:type="dxa"/>
            <w:tcBorders>
              <w:top w:val="single" w:sz="4" w:space="0" w:color="000001"/>
              <w:left w:val="single" w:sz="4" w:space="0" w:color="000001"/>
              <w:bottom w:val="single" w:sz="4" w:space="0" w:color="000001"/>
            </w:tcBorders>
            <w:shd w:val="clear" w:color="auto" w:fill="auto"/>
            <w:tcMar>
              <w:left w:w="-5" w:type="dxa"/>
            </w:tcMar>
            <w:vAlign w:val="center"/>
          </w:tcPr>
          <w:p w:rsidR="00003053" w:rsidRPr="00003053" w:rsidRDefault="00003053" w:rsidP="00DB3144">
            <w:pPr>
              <w:widowControl w:val="0"/>
              <w:suppressAutoHyphens/>
              <w:spacing w:line="288" w:lineRule="auto"/>
              <w:jc w:val="both"/>
              <w:rPr>
                <w:rFonts w:cs="Arial"/>
                <w:color w:val="00000A"/>
                <w:szCs w:val="20"/>
                <w:lang w:eastAsia="zh-CN"/>
              </w:rPr>
            </w:pPr>
            <w:r>
              <w:rPr>
                <w:rFonts w:cs="Arial"/>
                <w:color w:val="00000A"/>
                <w:szCs w:val="20"/>
                <w:lang w:eastAsia="zh-CN"/>
              </w:rPr>
              <w:t>Usługa zakwaterowania i  wyżywienia</w:t>
            </w:r>
          </w:p>
          <w:p w:rsidR="00003053" w:rsidRPr="00872495" w:rsidRDefault="00003053" w:rsidP="00DB3144">
            <w:pPr>
              <w:keepNext/>
              <w:widowControl w:val="0"/>
              <w:suppressAutoHyphens/>
              <w:spacing w:line="288" w:lineRule="auto"/>
              <w:rPr>
                <w:rFonts w:cs="Arial"/>
                <w:b/>
                <w:color w:val="00000A"/>
                <w:szCs w:val="20"/>
                <w:lang w:eastAsia="zh-CN"/>
              </w:rPr>
            </w:pPr>
          </w:p>
          <w:p w:rsidR="00003053" w:rsidRPr="00872495" w:rsidRDefault="00003053" w:rsidP="00DB3144">
            <w:pPr>
              <w:widowControl w:val="0"/>
              <w:suppressAutoHyphens/>
              <w:spacing w:line="288" w:lineRule="auto"/>
              <w:jc w:val="both"/>
              <w:rPr>
                <w:rFonts w:cs="Arial"/>
                <w:b/>
                <w:color w:val="00000A"/>
                <w:sz w:val="20"/>
                <w:szCs w:val="20"/>
                <w:lang w:eastAsia="zh-CN"/>
              </w:rPr>
            </w:pPr>
          </w:p>
          <w:p w:rsidR="00003053" w:rsidRPr="00872495" w:rsidRDefault="00003053" w:rsidP="00DB3144">
            <w:pPr>
              <w:keepNext/>
              <w:widowControl w:val="0"/>
              <w:suppressAutoHyphens/>
              <w:spacing w:line="288" w:lineRule="auto"/>
              <w:rPr>
                <w:rFonts w:cs="Arial"/>
                <w:b/>
                <w:color w:val="00000A"/>
                <w:szCs w:val="20"/>
                <w:lang w:eastAsia="zh-CN"/>
              </w:rPr>
            </w:pPr>
          </w:p>
          <w:p w:rsidR="00003053" w:rsidRPr="00872495" w:rsidRDefault="00003053" w:rsidP="00DB3144">
            <w:pPr>
              <w:keepNext/>
              <w:widowControl w:val="0"/>
              <w:suppressAutoHyphens/>
              <w:spacing w:line="288" w:lineRule="auto"/>
              <w:ind w:left="432" w:hanging="432"/>
              <w:rPr>
                <w:rFonts w:cs="Arial"/>
                <w:b/>
                <w:color w:val="00000A"/>
                <w:szCs w:val="20"/>
                <w:lang w:eastAsia="zh-CN"/>
              </w:rPr>
            </w:pPr>
          </w:p>
          <w:p w:rsidR="00003053" w:rsidRPr="00872495" w:rsidRDefault="00003053" w:rsidP="00003053">
            <w:pPr>
              <w:keepNext/>
              <w:widowControl w:val="0"/>
              <w:suppressAutoHyphens/>
              <w:spacing w:line="288" w:lineRule="auto"/>
              <w:rPr>
                <w:rFonts w:eastAsia="Arial Unicode MS" w:cs="Arial"/>
                <w:color w:val="00000A"/>
                <w:lang w:eastAsia="zh-CN"/>
              </w:rPr>
            </w:pPr>
          </w:p>
        </w:tc>
        <w:tc>
          <w:tcPr>
            <w:tcW w:w="1843" w:type="dxa"/>
            <w:tcBorders>
              <w:top w:val="single" w:sz="4" w:space="0" w:color="000001"/>
              <w:left w:val="single" w:sz="4" w:space="0" w:color="000001"/>
              <w:bottom w:val="single" w:sz="4" w:space="0" w:color="000001"/>
            </w:tcBorders>
            <w:shd w:val="clear" w:color="auto" w:fill="auto"/>
            <w:tcMar>
              <w:left w:w="-5" w:type="dxa"/>
            </w:tcMar>
          </w:tcPr>
          <w:p w:rsidR="00003053" w:rsidRPr="00872495" w:rsidRDefault="00003053" w:rsidP="00DB3144">
            <w:pPr>
              <w:widowControl w:val="0"/>
              <w:suppressAutoHyphens/>
              <w:spacing w:line="288" w:lineRule="auto"/>
              <w:jc w:val="both"/>
              <w:rPr>
                <w:rFonts w:eastAsia="Arial Unicode MS" w:cs="Arial"/>
                <w:color w:val="00000A"/>
                <w:lang w:eastAsia="zh-CN"/>
              </w:rPr>
            </w:pPr>
          </w:p>
        </w:tc>
        <w:tc>
          <w:tcPr>
            <w:tcW w:w="1453" w:type="dxa"/>
            <w:tcBorders>
              <w:top w:val="single" w:sz="4" w:space="0" w:color="000001"/>
              <w:left w:val="single" w:sz="4" w:space="0" w:color="000001"/>
              <w:bottom w:val="single" w:sz="4" w:space="0" w:color="000001"/>
            </w:tcBorders>
            <w:shd w:val="clear" w:color="auto" w:fill="auto"/>
            <w:tcMar>
              <w:left w:w="-5" w:type="dxa"/>
            </w:tcMar>
          </w:tcPr>
          <w:p w:rsidR="00003053" w:rsidRPr="00872495" w:rsidRDefault="00003053" w:rsidP="00DB3144">
            <w:pPr>
              <w:widowControl w:val="0"/>
              <w:suppressAutoHyphens/>
              <w:spacing w:line="288" w:lineRule="auto"/>
              <w:jc w:val="both"/>
              <w:rPr>
                <w:rFonts w:eastAsia="Arial Unicode MS" w:cs="Arial"/>
                <w:color w:val="00000A"/>
                <w:lang w:eastAsia="zh-CN"/>
              </w:rPr>
            </w:pPr>
          </w:p>
        </w:tc>
        <w:tc>
          <w:tcPr>
            <w:tcW w:w="215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03053" w:rsidRPr="00872495" w:rsidRDefault="00003053" w:rsidP="00DB3144">
            <w:pPr>
              <w:widowControl w:val="0"/>
              <w:suppressAutoHyphens/>
              <w:spacing w:line="288" w:lineRule="auto"/>
              <w:jc w:val="both"/>
              <w:rPr>
                <w:rFonts w:eastAsia="Arial Unicode MS" w:cs="Arial"/>
                <w:color w:val="00000A"/>
                <w:lang w:eastAsia="zh-CN"/>
              </w:rPr>
            </w:pPr>
          </w:p>
        </w:tc>
      </w:tr>
    </w:tbl>
    <w:p w:rsidR="00003053" w:rsidRPr="00872495" w:rsidRDefault="00003053" w:rsidP="00003053">
      <w:pPr>
        <w:widowControl w:val="0"/>
        <w:suppressAutoHyphens/>
        <w:spacing w:line="288" w:lineRule="auto"/>
        <w:ind w:right="70"/>
        <w:rPr>
          <w:rFonts w:eastAsia="Arial Unicode MS" w:cs="Arial"/>
          <w:color w:val="00000A"/>
          <w:lang w:eastAsia="zh-CN"/>
        </w:rPr>
      </w:pPr>
      <w:r w:rsidRPr="00872495">
        <w:rPr>
          <w:rFonts w:eastAsia="Arial Unicode MS" w:cs="Arial"/>
          <w:color w:val="00000A"/>
          <w:lang w:eastAsia="zh-CN"/>
        </w:rPr>
        <w:tab/>
      </w:r>
    </w:p>
    <w:p w:rsidR="00003053" w:rsidRPr="00872495" w:rsidRDefault="00003053" w:rsidP="00003053">
      <w:pPr>
        <w:widowControl w:val="0"/>
        <w:suppressAutoHyphens/>
        <w:spacing w:line="288" w:lineRule="auto"/>
        <w:ind w:right="70"/>
        <w:rPr>
          <w:rFonts w:eastAsia="Arial Unicode MS" w:cs="Arial"/>
          <w:i/>
          <w:color w:val="00000A"/>
          <w:sz w:val="20"/>
          <w:szCs w:val="20"/>
          <w:lang w:eastAsia="zh-CN"/>
        </w:rPr>
      </w:pPr>
      <w:r w:rsidRPr="00872495">
        <w:rPr>
          <w:rFonts w:eastAsia="Arial Unicode MS" w:cs="Arial"/>
          <w:color w:val="00000A"/>
          <w:lang w:eastAsia="zh-CN"/>
        </w:rPr>
        <w:tab/>
      </w:r>
      <w:r w:rsidRPr="00872495">
        <w:rPr>
          <w:rFonts w:eastAsia="Arial Unicode MS" w:cs="Arial"/>
          <w:color w:val="00000A"/>
          <w:lang w:eastAsia="zh-CN"/>
        </w:rPr>
        <w:tab/>
      </w:r>
      <w:r w:rsidRPr="00872495">
        <w:rPr>
          <w:rFonts w:eastAsia="Arial Unicode MS" w:cs="Arial"/>
          <w:i/>
          <w:color w:val="00000A"/>
          <w:sz w:val="20"/>
          <w:szCs w:val="20"/>
          <w:lang w:eastAsia="zh-CN"/>
        </w:rPr>
        <w:t xml:space="preserve"> </w:t>
      </w:r>
    </w:p>
    <w:p w:rsidR="00003053" w:rsidRPr="00872495" w:rsidRDefault="00003053" w:rsidP="00003053">
      <w:pPr>
        <w:widowControl w:val="0"/>
        <w:suppressAutoHyphens/>
        <w:spacing w:line="288" w:lineRule="auto"/>
        <w:ind w:right="70"/>
        <w:rPr>
          <w:rFonts w:eastAsia="Arial Unicode MS" w:cs="Arial"/>
          <w:i/>
          <w:color w:val="00000A"/>
          <w:sz w:val="20"/>
          <w:szCs w:val="20"/>
          <w:lang w:eastAsia="zh-CN"/>
        </w:rPr>
      </w:pPr>
    </w:p>
    <w:p w:rsidR="00003053" w:rsidRPr="00872495" w:rsidRDefault="00003053" w:rsidP="00003053">
      <w:pPr>
        <w:widowControl w:val="0"/>
        <w:suppressAutoHyphens/>
        <w:spacing w:line="288" w:lineRule="auto"/>
        <w:ind w:left="5400" w:right="70"/>
        <w:jc w:val="center"/>
        <w:rPr>
          <w:rFonts w:eastAsia="Arial Unicode MS" w:cs="Arial"/>
          <w:i/>
          <w:color w:val="00000A"/>
          <w:sz w:val="16"/>
          <w:szCs w:val="20"/>
          <w:lang w:eastAsia="zh-CN"/>
        </w:rPr>
      </w:pPr>
      <w:r w:rsidRPr="00872495">
        <w:rPr>
          <w:rFonts w:eastAsia="Arial Unicode MS" w:cs="Arial"/>
          <w:color w:val="00000A"/>
          <w:lang w:eastAsia="zh-CN"/>
        </w:rPr>
        <w:t xml:space="preserve"> </w:t>
      </w:r>
    </w:p>
    <w:p w:rsidR="00003053" w:rsidRPr="00872495" w:rsidRDefault="00003053" w:rsidP="00003053">
      <w:pPr>
        <w:widowControl w:val="0"/>
        <w:suppressAutoHyphens/>
        <w:spacing w:line="288" w:lineRule="auto"/>
        <w:jc w:val="both"/>
        <w:rPr>
          <w:rFonts w:eastAsia="Arial Unicode MS" w:cs="Arial"/>
          <w:i/>
          <w:color w:val="FF0000"/>
          <w:sz w:val="16"/>
          <w:szCs w:val="20"/>
          <w:lang w:eastAsia="zh-CN"/>
        </w:rPr>
      </w:pPr>
    </w:p>
    <w:p w:rsidR="00003053" w:rsidRPr="00872495" w:rsidRDefault="00003053" w:rsidP="00003053">
      <w:pPr>
        <w:spacing w:line="288" w:lineRule="auto"/>
        <w:jc w:val="both"/>
        <w:rPr>
          <w:rFonts w:cs="Arial"/>
          <w:b/>
          <w:szCs w:val="20"/>
        </w:rPr>
      </w:pPr>
      <w:r w:rsidRPr="00872495">
        <w:rPr>
          <w:rFonts w:cs="Arial"/>
          <w:b/>
          <w:szCs w:val="20"/>
          <w:u w:val="single"/>
        </w:rPr>
        <w:t>UWAGA</w:t>
      </w:r>
      <w:r w:rsidRPr="00872495">
        <w:rPr>
          <w:rFonts w:cs="Arial"/>
          <w:b/>
          <w:szCs w:val="20"/>
        </w:rPr>
        <w:t xml:space="preserve"> Plik należy podpisać kwalifikowanym podpisem elektronicznym przez osobę/osoby uprawnioną/-</w:t>
      </w:r>
      <w:proofErr w:type="spellStart"/>
      <w:r w:rsidRPr="00872495">
        <w:rPr>
          <w:rFonts w:cs="Arial"/>
          <w:b/>
          <w:szCs w:val="20"/>
        </w:rPr>
        <w:t>ne</w:t>
      </w:r>
      <w:proofErr w:type="spellEnd"/>
      <w:r w:rsidRPr="00872495">
        <w:rPr>
          <w:rFonts w:cs="Arial"/>
          <w:b/>
          <w:szCs w:val="20"/>
        </w:rPr>
        <w:t xml:space="preserve"> do składania oświadczeń woli w imieniu Wykonawcy. </w:t>
      </w:r>
    </w:p>
    <w:p w:rsidR="00003053" w:rsidRPr="00872495" w:rsidRDefault="00003053" w:rsidP="00003053">
      <w:pPr>
        <w:widowControl w:val="0"/>
        <w:suppressAutoHyphens/>
        <w:spacing w:line="288" w:lineRule="auto"/>
        <w:jc w:val="both"/>
        <w:rPr>
          <w:rFonts w:eastAsia="Arial Unicode MS" w:cs="Arial"/>
          <w:i/>
          <w:color w:val="FF0000"/>
          <w:sz w:val="16"/>
          <w:szCs w:val="20"/>
          <w:lang w:eastAsia="zh-CN"/>
        </w:rPr>
      </w:pPr>
    </w:p>
    <w:p w:rsidR="00003053" w:rsidRPr="00872495" w:rsidRDefault="00003053" w:rsidP="00003053">
      <w:pPr>
        <w:widowControl w:val="0"/>
        <w:suppressAutoHyphens/>
        <w:spacing w:line="288" w:lineRule="auto"/>
        <w:jc w:val="both"/>
        <w:rPr>
          <w:rFonts w:eastAsia="Arial Unicode MS" w:cs="Arial"/>
          <w:i/>
          <w:color w:val="FF0000"/>
          <w:sz w:val="16"/>
          <w:szCs w:val="20"/>
          <w:lang w:eastAsia="zh-CN"/>
        </w:rPr>
      </w:pPr>
    </w:p>
    <w:p w:rsidR="00003053" w:rsidRPr="00872495" w:rsidRDefault="00003053" w:rsidP="00003053">
      <w:pPr>
        <w:widowControl w:val="0"/>
        <w:suppressAutoHyphens/>
        <w:spacing w:line="288" w:lineRule="auto"/>
        <w:jc w:val="both"/>
        <w:rPr>
          <w:rFonts w:eastAsia="Arial Unicode MS" w:cs="Arial"/>
          <w:i/>
          <w:color w:val="FF0000"/>
          <w:sz w:val="16"/>
          <w:szCs w:val="20"/>
          <w:lang w:eastAsia="zh-CN"/>
        </w:rPr>
      </w:pPr>
    </w:p>
    <w:p w:rsidR="00003053" w:rsidRPr="00872495" w:rsidRDefault="00003053" w:rsidP="00003053">
      <w:pPr>
        <w:widowControl w:val="0"/>
        <w:suppressAutoHyphens/>
        <w:spacing w:line="288" w:lineRule="auto"/>
        <w:jc w:val="both"/>
        <w:rPr>
          <w:rFonts w:eastAsia="Arial Unicode MS" w:cs="Arial"/>
          <w:color w:val="00000A"/>
          <w:sz w:val="16"/>
          <w:szCs w:val="16"/>
          <w:lang w:eastAsia="zh-CN"/>
        </w:rPr>
      </w:pPr>
      <w:r w:rsidRPr="00872495">
        <w:rPr>
          <w:rFonts w:eastAsia="Arial Unicode MS" w:cs="Arial"/>
          <w:color w:val="00000A"/>
          <w:sz w:val="16"/>
          <w:szCs w:val="16"/>
          <w:lang w:eastAsia="zh-CN"/>
        </w:rPr>
        <w:t>* Wykonawca opisze rodzaj zamówienia tak, aby Zamawiający mógł ocenić czy s</w:t>
      </w:r>
      <w:r w:rsidR="007A79A2">
        <w:rPr>
          <w:rFonts w:eastAsia="Arial Unicode MS" w:cs="Arial"/>
          <w:color w:val="00000A"/>
          <w:sz w:val="16"/>
          <w:szCs w:val="16"/>
          <w:lang w:eastAsia="zh-CN"/>
        </w:rPr>
        <w:t>pełnia warunek określony w pkt 4</w:t>
      </w:r>
      <w:r w:rsidRPr="00872495">
        <w:rPr>
          <w:rFonts w:eastAsia="Arial Unicode MS" w:cs="Arial"/>
          <w:color w:val="00000A"/>
          <w:sz w:val="16"/>
          <w:szCs w:val="16"/>
          <w:lang w:eastAsia="zh-CN"/>
        </w:rPr>
        <w:t>.</w:t>
      </w:r>
      <w:r w:rsidR="007A79A2">
        <w:rPr>
          <w:rFonts w:eastAsia="Arial Unicode MS" w:cs="Arial"/>
          <w:color w:val="00000A"/>
          <w:sz w:val="16"/>
          <w:szCs w:val="16"/>
          <w:lang w:eastAsia="zh-CN"/>
        </w:rPr>
        <w:t xml:space="preserve">1 pkt 4 </w:t>
      </w:r>
      <w:r w:rsidRPr="00872495">
        <w:rPr>
          <w:rFonts w:eastAsia="Arial Unicode MS" w:cs="Arial"/>
          <w:color w:val="00000A"/>
          <w:sz w:val="16"/>
          <w:szCs w:val="16"/>
          <w:lang w:eastAsia="zh-CN"/>
        </w:rPr>
        <w:t xml:space="preserve"> SWZ. Wykonawca załączy </w:t>
      </w:r>
      <w:r w:rsidR="005175BB">
        <w:rPr>
          <w:rFonts w:eastAsia="Arial Unicode MS" w:cs="Arial"/>
          <w:color w:val="00000A"/>
          <w:sz w:val="16"/>
          <w:szCs w:val="16"/>
          <w:lang w:eastAsia="zh-CN"/>
        </w:rPr>
        <w:t>dowody potwierdzające, że usługi</w:t>
      </w:r>
      <w:r w:rsidRPr="00872495">
        <w:rPr>
          <w:rFonts w:eastAsia="Arial Unicode MS" w:cs="Arial"/>
          <w:color w:val="00000A"/>
          <w:sz w:val="16"/>
          <w:szCs w:val="16"/>
          <w:lang w:eastAsia="zh-CN"/>
        </w:rPr>
        <w:t xml:space="preserve"> zostały wykonane należycie.</w:t>
      </w:r>
    </w:p>
    <w:p w:rsidR="00003053" w:rsidRPr="00872495" w:rsidRDefault="00003053" w:rsidP="00003053">
      <w:pPr>
        <w:widowControl w:val="0"/>
        <w:suppressAutoHyphens/>
        <w:spacing w:line="288" w:lineRule="auto"/>
        <w:jc w:val="both"/>
        <w:rPr>
          <w:rFonts w:eastAsia="Arial Unicode MS" w:cs="Arial"/>
          <w:color w:val="00000A"/>
          <w:sz w:val="16"/>
          <w:szCs w:val="16"/>
          <w:lang w:eastAsia="zh-CN"/>
        </w:rPr>
      </w:pPr>
      <w:r w:rsidRPr="00872495">
        <w:rPr>
          <w:rFonts w:eastAsia="Arial Unicode MS" w:cs="Arial"/>
          <w:color w:val="00000A"/>
          <w:sz w:val="16"/>
          <w:szCs w:val="16"/>
          <w:lang w:eastAsia="zh-CN"/>
        </w:rPr>
        <w:t>**Wartość (łącznie z podatkiem VAT) przedmiotu zamówienia czyli cenę, zgodnie z ustawą z dnia 9 maja 2014 r. o informowaniu o cenach towarów i usług (</w:t>
      </w:r>
      <w:proofErr w:type="spellStart"/>
      <w:r w:rsidRPr="00872495">
        <w:rPr>
          <w:rFonts w:eastAsia="Arial Unicode MS" w:cs="Arial"/>
          <w:color w:val="00000A"/>
          <w:sz w:val="16"/>
          <w:szCs w:val="16"/>
          <w:lang w:eastAsia="zh-CN"/>
        </w:rPr>
        <w:t>t.j</w:t>
      </w:r>
      <w:proofErr w:type="spellEnd"/>
      <w:r w:rsidRPr="00872495">
        <w:rPr>
          <w:rFonts w:eastAsia="Arial Unicode MS" w:cs="Arial"/>
          <w:color w:val="00000A"/>
          <w:sz w:val="16"/>
          <w:szCs w:val="16"/>
          <w:lang w:eastAsia="zh-CN"/>
        </w:rPr>
        <w:t>. Dz. U. z 2023 r. poz. 168 ), podaje się z dokładnością do dwóch miejsc po przecinku.</w:t>
      </w:r>
    </w:p>
    <w:p w:rsidR="00003053" w:rsidRPr="00872495" w:rsidRDefault="00003053" w:rsidP="00003053">
      <w:pPr>
        <w:widowControl w:val="0"/>
        <w:suppressAutoHyphens/>
        <w:spacing w:line="288" w:lineRule="auto"/>
        <w:jc w:val="both"/>
        <w:rPr>
          <w:rFonts w:eastAsia="Arial Unicode MS" w:cs="Arial"/>
          <w:b/>
          <w:color w:val="00000A"/>
          <w:sz w:val="8"/>
          <w:szCs w:val="16"/>
          <w:lang w:eastAsia="zh-CN"/>
        </w:rPr>
      </w:pPr>
    </w:p>
    <w:p w:rsidR="003C29BC" w:rsidRPr="00003053" w:rsidRDefault="00003053" w:rsidP="00003053">
      <w:pPr>
        <w:widowControl w:val="0"/>
        <w:suppressAutoHyphens/>
        <w:spacing w:line="288" w:lineRule="auto"/>
        <w:ind w:left="5760" w:firstLine="720"/>
        <w:jc w:val="both"/>
        <w:rPr>
          <w:rFonts w:eastAsia="Arial Unicode MS" w:cs="Arial"/>
          <w:b/>
          <w:color w:val="00000A"/>
          <w:szCs w:val="16"/>
          <w:lang w:eastAsia="zh-CN"/>
        </w:rPr>
      </w:pPr>
      <w:r w:rsidRPr="00872495">
        <w:rPr>
          <w:rFonts w:eastAsia="Arial Unicode MS" w:cs="Arial"/>
          <w:b/>
          <w:color w:val="00000A"/>
          <w:szCs w:val="16"/>
          <w:lang w:eastAsia="zh-CN"/>
        </w:rPr>
        <w:t xml:space="preserve">                </w:t>
      </w:r>
    </w:p>
    <w:p w:rsidR="003C29BC" w:rsidRDefault="003C29BC" w:rsidP="00247333">
      <w:pPr>
        <w:keepNext/>
        <w:spacing w:before="240" w:after="60"/>
        <w:jc w:val="right"/>
        <w:outlineLvl w:val="3"/>
        <w:rPr>
          <w:rFonts w:ascii="Times New Roman" w:hAnsi="Times New Roman"/>
          <w:b/>
          <w:i/>
          <w:sz w:val="20"/>
          <w:szCs w:val="20"/>
          <w:lang w:eastAsia="ar-SA"/>
        </w:rPr>
      </w:pPr>
    </w:p>
    <w:p w:rsidR="00247333" w:rsidRPr="00247333" w:rsidRDefault="00C7751C" w:rsidP="00247333">
      <w:pPr>
        <w:keepNext/>
        <w:spacing w:before="240" w:after="60"/>
        <w:jc w:val="right"/>
        <w:outlineLvl w:val="3"/>
        <w:rPr>
          <w:rFonts w:ascii="Times New Roman" w:hAnsi="Times New Roman"/>
        </w:rPr>
      </w:pPr>
      <w:r>
        <w:rPr>
          <w:rFonts w:ascii="Times New Roman" w:hAnsi="Times New Roman"/>
        </w:rPr>
        <w:t>Załącznik nr 2</w:t>
      </w:r>
    </w:p>
    <w:p w:rsidR="00247333" w:rsidRPr="00247333" w:rsidRDefault="0081669E" w:rsidP="00247333">
      <w:pPr>
        <w:keepNext/>
        <w:spacing w:before="240" w:after="60"/>
        <w:outlineLvl w:val="3"/>
        <w:rPr>
          <w:rFonts w:ascii="Times New Roman" w:hAnsi="Times New Roman"/>
        </w:rPr>
      </w:pPr>
      <w:r>
        <w:rPr>
          <w:rFonts w:ascii="Times New Roman" w:hAnsi="Times New Roman"/>
        </w:rPr>
        <w:t>UMOWA NR  … / 2024</w:t>
      </w:r>
    </w:p>
    <w:p w:rsidR="00247333" w:rsidRPr="00247333" w:rsidRDefault="00247333" w:rsidP="00247333">
      <w:pPr>
        <w:rPr>
          <w:rFonts w:ascii="Times New Roman" w:hAnsi="Times New Roman"/>
        </w:rPr>
      </w:pPr>
    </w:p>
    <w:p w:rsidR="00247333" w:rsidRPr="00247333" w:rsidRDefault="0081669E" w:rsidP="00247333">
      <w:pPr>
        <w:rPr>
          <w:rFonts w:ascii="Times New Roman" w:hAnsi="Times New Roman"/>
        </w:rPr>
      </w:pPr>
      <w:r>
        <w:rPr>
          <w:rFonts w:ascii="Times New Roman" w:hAnsi="Times New Roman"/>
        </w:rPr>
        <w:t>zawarta dnia ………..2024</w:t>
      </w:r>
      <w:r w:rsidR="00247333" w:rsidRPr="00247333">
        <w:rPr>
          <w:rFonts w:ascii="Times New Roman" w:hAnsi="Times New Roman"/>
        </w:rPr>
        <w:t>r.  pomiędzy:</w:t>
      </w:r>
    </w:p>
    <w:p w:rsidR="00247333" w:rsidRPr="00247333" w:rsidRDefault="00247333" w:rsidP="00247333">
      <w:pPr>
        <w:rPr>
          <w:rFonts w:ascii="Times New Roman" w:hAnsi="Times New Roman"/>
        </w:rPr>
      </w:pPr>
      <w:r w:rsidRPr="00247333">
        <w:rPr>
          <w:rFonts w:ascii="Times New Roman" w:hAnsi="Times New Roman"/>
        </w:rPr>
        <w:t xml:space="preserve">Stowarzyszeniem Na Rzecz Szkolnictwa Specjalnego z siedziba w Tczewie </w:t>
      </w:r>
      <w:proofErr w:type="spellStart"/>
      <w:r w:rsidRPr="00247333">
        <w:rPr>
          <w:rFonts w:ascii="Times New Roman" w:hAnsi="Times New Roman"/>
        </w:rPr>
        <w:t>ul.Grunwaldzka</w:t>
      </w:r>
      <w:proofErr w:type="spellEnd"/>
      <w:r w:rsidRPr="00247333">
        <w:rPr>
          <w:rFonts w:ascii="Times New Roman" w:hAnsi="Times New Roman"/>
        </w:rPr>
        <w:t xml:space="preserve"> 1</w:t>
      </w:r>
    </w:p>
    <w:p w:rsidR="00247333" w:rsidRPr="00247333" w:rsidRDefault="00247333" w:rsidP="00247333">
      <w:pPr>
        <w:rPr>
          <w:rFonts w:ascii="Times New Roman" w:hAnsi="Times New Roman"/>
        </w:rPr>
      </w:pPr>
      <w:r w:rsidRPr="00247333">
        <w:rPr>
          <w:rFonts w:ascii="Times New Roman" w:hAnsi="Times New Roman"/>
        </w:rPr>
        <w:t>zwanym dalej ZAMAWIAJĄCYM reprezentowanym przez:</w:t>
      </w:r>
    </w:p>
    <w:p w:rsidR="00247333" w:rsidRPr="00247333" w:rsidRDefault="00247333" w:rsidP="00247333">
      <w:pPr>
        <w:rPr>
          <w:rFonts w:ascii="Times New Roman" w:hAnsi="Times New Roman"/>
        </w:rPr>
      </w:pPr>
      <w:r w:rsidRPr="00247333">
        <w:rPr>
          <w:rFonts w:ascii="Times New Roman" w:hAnsi="Times New Roman"/>
        </w:rPr>
        <w:t>1. Prezesa</w:t>
      </w:r>
      <w:r w:rsidRPr="00247333">
        <w:rPr>
          <w:rFonts w:ascii="Times New Roman" w:hAnsi="Times New Roman"/>
        </w:rPr>
        <w:tab/>
        <w:t xml:space="preserve"> -  Magdalenę </w:t>
      </w:r>
      <w:proofErr w:type="spellStart"/>
      <w:r w:rsidRPr="00247333">
        <w:rPr>
          <w:rFonts w:ascii="Times New Roman" w:hAnsi="Times New Roman"/>
        </w:rPr>
        <w:t>Okapiec-Kortas</w:t>
      </w:r>
      <w:proofErr w:type="spellEnd"/>
    </w:p>
    <w:p w:rsidR="00247333" w:rsidRPr="00247333" w:rsidRDefault="00247333" w:rsidP="00247333">
      <w:pPr>
        <w:rPr>
          <w:rFonts w:ascii="Times New Roman" w:hAnsi="Times New Roman"/>
        </w:rPr>
      </w:pPr>
      <w:r w:rsidRPr="00247333">
        <w:rPr>
          <w:rFonts w:ascii="Times New Roman" w:hAnsi="Times New Roman"/>
        </w:rPr>
        <w:t>2. Sekretarza- Aleksandrę Beśkę</w:t>
      </w:r>
    </w:p>
    <w:p w:rsidR="00247333" w:rsidRPr="00247333" w:rsidRDefault="00247333" w:rsidP="00247333">
      <w:pPr>
        <w:rPr>
          <w:rFonts w:ascii="Times New Roman" w:hAnsi="Times New Roman"/>
        </w:rPr>
      </w:pPr>
      <w:r w:rsidRPr="00247333">
        <w:rPr>
          <w:rFonts w:ascii="Times New Roman" w:hAnsi="Times New Roman"/>
        </w:rPr>
        <w:t>a</w:t>
      </w:r>
    </w:p>
    <w:p w:rsidR="00247333" w:rsidRPr="00247333" w:rsidRDefault="00247333" w:rsidP="00247333">
      <w:pPr>
        <w:spacing w:after="120"/>
        <w:rPr>
          <w:rFonts w:ascii="Times New Roman" w:hAnsi="Times New Roman"/>
          <w:b/>
          <w:bCs/>
        </w:rPr>
      </w:pPr>
      <w:r w:rsidRPr="00247333">
        <w:rPr>
          <w:rFonts w:ascii="Times New Roman" w:hAnsi="Times New Roman"/>
          <w:b/>
          <w:bCs/>
        </w:rPr>
        <w:t>…………………………………………………………………</w:t>
      </w:r>
    </w:p>
    <w:p w:rsidR="00247333" w:rsidRPr="00247333" w:rsidRDefault="00247333" w:rsidP="00247333">
      <w:pPr>
        <w:spacing w:after="120"/>
        <w:rPr>
          <w:rFonts w:ascii="Times New Roman" w:hAnsi="Times New Roman"/>
          <w:b/>
        </w:rPr>
      </w:pPr>
      <w:r w:rsidRPr="00247333">
        <w:rPr>
          <w:rFonts w:ascii="Times New Roman" w:hAnsi="Times New Roman"/>
          <w:b/>
        </w:rPr>
        <w:t xml:space="preserve">zwanym w dalszej części </w:t>
      </w:r>
      <w:r w:rsidRPr="00247333">
        <w:rPr>
          <w:rFonts w:ascii="Times New Roman" w:hAnsi="Times New Roman"/>
          <w:b/>
          <w:bCs/>
        </w:rPr>
        <w:t>WYKONAWCĄ</w:t>
      </w:r>
      <w:r w:rsidRPr="00247333">
        <w:rPr>
          <w:rFonts w:ascii="Times New Roman" w:hAnsi="Times New Roman"/>
          <w:b/>
        </w:rPr>
        <w:t xml:space="preserve"> reprezentowanym przez:</w:t>
      </w:r>
    </w:p>
    <w:p w:rsidR="00247333" w:rsidRPr="00247333" w:rsidRDefault="00247333" w:rsidP="00247333">
      <w:pPr>
        <w:rPr>
          <w:rFonts w:ascii="Times New Roman" w:hAnsi="Times New Roman"/>
        </w:rPr>
      </w:pPr>
      <w:r w:rsidRPr="00247333">
        <w:rPr>
          <w:rFonts w:ascii="Times New Roman" w:hAnsi="Times New Roman"/>
        </w:rPr>
        <w:t>1. …………………………………</w:t>
      </w:r>
    </w:p>
    <w:p w:rsidR="00247333" w:rsidRPr="00247333" w:rsidRDefault="00247333" w:rsidP="00247333">
      <w:pPr>
        <w:rPr>
          <w:rFonts w:ascii="Times New Roman" w:hAnsi="Times New Roman"/>
        </w:rPr>
      </w:pPr>
    </w:p>
    <w:p w:rsidR="00247333" w:rsidRPr="00247333" w:rsidRDefault="00247333" w:rsidP="00247333">
      <w:pPr>
        <w:rPr>
          <w:rFonts w:ascii="Times New Roman" w:hAnsi="Times New Roman"/>
          <w:bCs/>
        </w:rPr>
      </w:pPr>
      <w:r w:rsidRPr="00247333">
        <w:rPr>
          <w:rFonts w:ascii="Times New Roman" w:hAnsi="Times New Roman"/>
        </w:rPr>
        <w:t>na wykonanie usług nocleg i wy</w:t>
      </w:r>
      <w:r w:rsidR="0081669E">
        <w:rPr>
          <w:rFonts w:ascii="Times New Roman" w:hAnsi="Times New Roman"/>
        </w:rPr>
        <w:t>żywienia w ramach projektu X</w:t>
      </w:r>
      <w:r w:rsidR="00D2030D">
        <w:rPr>
          <w:rFonts w:ascii="Times New Roman" w:hAnsi="Times New Roman"/>
        </w:rPr>
        <w:t>X</w:t>
      </w:r>
      <w:r w:rsidRPr="00247333">
        <w:rPr>
          <w:rFonts w:ascii="Times New Roman" w:hAnsi="Times New Roman"/>
        </w:rPr>
        <w:t xml:space="preserve"> Międzynarodowy Przegląd Teatrów Wspaniałych.</w:t>
      </w:r>
    </w:p>
    <w:p w:rsidR="00247333" w:rsidRPr="00247333" w:rsidRDefault="00247333" w:rsidP="00247333">
      <w:pPr>
        <w:jc w:val="center"/>
        <w:rPr>
          <w:rFonts w:ascii="Times New Roman" w:hAnsi="Times New Roman"/>
          <w:bCs/>
        </w:rPr>
      </w:pPr>
      <w:r w:rsidRPr="00247333">
        <w:rPr>
          <w:rFonts w:ascii="Times New Roman" w:hAnsi="Times New Roman"/>
          <w:bCs/>
        </w:rPr>
        <w:t>§1</w:t>
      </w:r>
    </w:p>
    <w:p w:rsidR="00247333" w:rsidRPr="00247333" w:rsidRDefault="00247333" w:rsidP="00247333">
      <w:pPr>
        <w:jc w:val="center"/>
        <w:rPr>
          <w:rFonts w:ascii="Times New Roman" w:hAnsi="Times New Roman"/>
          <w:bCs/>
        </w:rPr>
      </w:pPr>
    </w:p>
    <w:p w:rsidR="00247333" w:rsidRPr="00247333" w:rsidRDefault="00247333" w:rsidP="00247333">
      <w:pPr>
        <w:spacing w:after="120"/>
        <w:jc w:val="both"/>
        <w:rPr>
          <w:rFonts w:ascii="Times New Roman" w:hAnsi="Times New Roman"/>
          <w:b/>
        </w:rPr>
      </w:pPr>
      <w:r w:rsidRPr="00247333">
        <w:rPr>
          <w:rFonts w:ascii="Times New Roman" w:hAnsi="Times New Roman"/>
          <w:b/>
        </w:rPr>
        <w:t xml:space="preserve">Wykonawca zobowiązuje się do wykonania usług noclegu i wyżywienia dla ... osób  na warunkach określonych w treści </w:t>
      </w:r>
      <w:proofErr w:type="spellStart"/>
      <w:r w:rsidRPr="00247333">
        <w:rPr>
          <w:rFonts w:ascii="Times New Roman" w:hAnsi="Times New Roman"/>
          <w:b/>
        </w:rPr>
        <w:t>siwz</w:t>
      </w:r>
      <w:proofErr w:type="spellEnd"/>
      <w:r w:rsidRPr="00247333">
        <w:rPr>
          <w:rFonts w:ascii="Times New Roman" w:hAnsi="Times New Roman"/>
          <w:b/>
        </w:rPr>
        <w:t xml:space="preserve"> oraz niniejszej umowie.</w:t>
      </w:r>
    </w:p>
    <w:p w:rsidR="00247333" w:rsidRPr="00247333" w:rsidRDefault="00247333" w:rsidP="00247333">
      <w:pPr>
        <w:spacing w:after="120"/>
        <w:rPr>
          <w:rFonts w:ascii="Times New Roman" w:hAnsi="Times New Roman"/>
          <w:b/>
        </w:rPr>
      </w:pPr>
      <w:r w:rsidRPr="00247333">
        <w:rPr>
          <w:rFonts w:ascii="Times New Roman" w:hAnsi="Times New Roman"/>
          <w:b/>
        </w:rPr>
        <w:t xml:space="preserve">Całkowita wartość zamawianej usługi  wynosi  </w:t>
      </w:r>
    </w:p>
    <w:p w:rsidR="00247333" w:rsidRPr="00247333" w:rsidRDefault="00247333" w:rsidP="00247333">
      <w:pPr>
        <w:spacing w:after="120"/>
        <w:rPr>
          <w:rFonts w:ascii="Times New Roman" w:hAnsi="Times New Roman"/>
          <w:b/>
        </w:rPr>
      </w:pPr>
    </w:p>
    <w:p w:rsidR="00247333" w:rsidRPr="00247333" w:rsidRDefault="00247333" w:rsidP="00247333">
      <w:pPr>
        <w:spacing w:after="120"/>
        <w:rPr>
          <w:rFonts w:ascii="Times New Roman" w:hAnsi="Times New Roman"/>
          <w:b/>
        </w:rPr>
      </w:pPr>
      <w:r w:rsidRPr="00247333">
        <w:rPr>
          <w:rFonts w:ascii="Times New Roman" w:hAnsi="Times New Roman"/>
          <w:b/>
        </w:rPr>
        <w:t xml:space="preserve">                                                                  =   ………. PLN brutto                                           .</w:t>
      </w:r>
    </w:p>
    <w:p w:rsidR="00247333" w:rsidRPr="00247333" w:rsidRDefault="00247333" w:rsidP="00247333">
      <w:pPr>
        <w:jc w:val="center"/>
        <w:rPr>
          <w:rFonts w:ascii="Times New Roman" w:hAnsi="Times New Roman"/>
          <w:bCs/>
        </w:rPr>
      </w:pPr>
      <w:r w:rsidRPr="00247333">
        <w:rPr>
          <w:rFonts w:ascii="Times New Roman" w:hAnsi="Times New Roman"/>
          <w:bCs/>
        </w:rPr>
        <w:t>§2</w:t>
      </w:r>
    </w:p>
    <w:p w:rsidR="00247333" w:rsidRPr="00247333" w:rsidRDefault="00247333" w:rsidP="00247333">
      <w:pPr>
        <w:rPr>
          <w:rFonts w:ascii="Times New Roman" w:hAnsi="Times New Roman"/>
          <w:bCs/>
        </w:rPr>
      </w:pPr>
      <w:r w:rsidRPr="00247333">
        <w:rPr>
          <w:rFonts w:ascii="Times New Roman" w:hAnsi="Times New Roman"/>
        </w:rPr>
        <w:t>Wykonawca zobowiązuje się zamawiającemu wykonać usługę noclegu i wyżywienia dla ....osób  zgodnie z załączonym harmonogramem.</w:t>
      </w:r>
    </w:p>
    <w:p w:rsidR="00247333" w:rsidRPr="00247333" w:rsidRDefault="00247333" w:rsidP="00247333">
      <w:pPr>
        <w:jc w:val="center"/>
        <w:rPr>
          <w:rFonts w:ascii="Times New Roman" w:hAnsi="Times New Roman"/>
          <w:bCs/>
        </w:rPr>
      </w:pPr>
      <w:r w:rsidRPr="00247333">
        <w:rPr>
          <w:rFonts w:ascii="Times New Roman" w:hAnsi="Times New Roman"/>
          <w:bCs/>
        </w:rPr>
        <w:t>§3</w:t>
      </w:r>
    </w:p>
    <w:p w:rsidR="00247333" w:rsidRPr="00247333" w:rsidRDefault="00247333" w:rsidP="00247333">
      <w:pPr>
        <w:widowControl w:val="0"/>
        <w:autoSpaceDE w:val="0"/>
        <w:autoSpaceDN w:val="0"/>
        <w:spacing w:after="120"/>
        <w:rPr>
          <w:rFonts w:ascii="Times New Roman" w:hAnsi="Times New Roman"/>
          <w:b/>
          <w:bCs/>
        </w:rPr>
      </w:pPr>
      <w:r w:rsidRPr="00247333">
        <w:rPr>
          <w:rFonts w:ascii="Times New Roman" w:hAnsi="Times New Roman"/>
          <w:b/>
        </w:rPr>
        <w:t xml:space="preserve">Zamawiający zastrzega sobie możliwość rezygnacji z części usługi określonej w §1 Umowy. W przypadku zaistnienia w/w okoliczności Wykonawca nie ma prawa wnoszenia i egzekwowania żadnych roszczeń w stosunku do Zamawiającego. </w:t>
      </w:r>
    </w:p>
    <w:p w:rsidR="00247333" w:rsidRPr="00247333" w:rsidRDefault="00247333" w:rsidP="00247333">
      <w:pPr>
        <w:jc w:val="center"/>
        <w:rPr>
          <w:rFonts w:ascii="Times New Roman" w:hAnsi="Times New Roman"/>
          <w:bCs/>
        </w:rPr>
      </w:pPr>
      <w:r w:rsidRPr="00247333">
        <w:rPr>
          <w:rFonts w:ascii="Times New Roman" w:hAnsi="Times New Roman"/>
          <w:bCs/>
        </w:rPr>
        <w:t>§4</w:t>
      </w:r>
    </w:p>
    <w:p w:rsidR="00247333" w:rsidRDefault="00631871" w:rsidP="00247333">
      <w:pPr>
        <w:jc w:val="both"/>
        <w:rPr>
          <w:rFonts w:ascii="Times New Roman" w:hAnsi="Times New Roman"/>
        </w:rPr>
      </w:pPr>
      <w:r>
        <w:rPr>
          <w:rFonts w:ascii="Times New Roman" w:hAnsi="Times New Roman"/>
        </w:rPr>
        <w:t>Wykonawca</w:t>
      </w:r>
      <w:r w:rsidR="00247333" w:rsidRPr="00247333">
        <w:rPr>
          <w:rFonts w:ascii="Times New Roman" w:hAnsi="Times New Roman"/>
        </w:rPr>
        <w:t xml:space="preserve"> udziela zamawiającemu gwarancji jakości usługi będącej przedmiotem umowy zgodnie z obowiązującymi przepisami..</w:t>
      </w:r>
    </w:p>
    <w:p w:rsidR="00F95D8A" w:rsidRPr="00247333" w:rsidRDefault="00F95D8A" w:rsidP="00247333">
      <w:pPr>
        <w:jc w:val="both"/>
        <w:rPr>
          <w:rFonts w:ascii="Times New Roman" w:hAnsi="Times New Roman"/>
        </w:rPr>
      </w:pPr>
      <w:r>
        <w:rPr>
          <w:rFonts w:ascii="Times New Roman" w:hAnsi="Times New Roman"/>
        </w:rPr>
        <w:t>Wykonawca zobowiązany jest do posiadania ubezpieczenia prowadzonej działalności.</w:t>
      </w:r>
    </w:p>
    <w:p w:rsidR="00247333" w:rsidRPr="00247333" w:rsidRDefault="00247333" w:rsidP="00247333">
      <w:pPr>
        <w:jc w:val="both"/>
        <w:rPr>
          <w:rFonts w:ascii="Times New Roman" w:hAnsi="Times New Roman"/>
        </w:rPr>
      </w:pPr>
      <w:r w:rsidRPr="00247333">
        <w:rPr>
          <w:rFonts w:ascii="Times New Roman" w:hAnsi="Times New Roman"/>
        </w:rPr>
        <w:t>Zamawiający może odstąpić od umowy w przypadku jednokrotnej  nieterminowej, lub nieodpowiedniej jakości wykonania usługi.</w:t>
      </w:r>
    </w:p>
    <w:p w:rsidR="00247333" w:rsidRPr="00247333" w:rsidRDefault="00247333" w:rsidP="00247333">
      <w:pPr>
        <w:jc w:val="both"/>
        <w:rPr>
          <w:rFonts w:ascii="Times New Roman" w:hAnsi="Times New Roman"/>
        </w:rPr>
      </w:pPr>
      <w:r w:rsidRPr="00247333">
        <w:rPr>
          <w:rFonts w:ascii="Times New Roman" w:hAnsi="Times New Roman"/>
        </w:rPr>
        <w:t>Zamawiający zastrzega sobie prawo</w:t>
      </w:r>
      <w:r w:rsidR="00631871">
        <w:rPr>
          <w:rFonts w:ascii="Times New Roman" w:hAnsi="Times New Roman"/>
        </w:rPr>
        <w:t xml:space="preserve"> do reklamacji</w:t>
      </w:r>
      <w:r w:rsidRPr="00247333">
        <w:rPr>
          <w:rFonts w:ascii="Times New Roman" w:hAnsi="Times New Roman"/>
        </w:rPr>
        <w:t xml:space="preserve"> usługi w przypadku:</w:t>
      </w:r>
    </w:p>
    <w:p w:rsidR="00247333" w:rsidRPr="00247333" w:rsidRDefault="00247333" w:rsidP="00247333">
      <w:pPr>
        <w:jc w:val="both"/>
        <w:rPr>
          <w:rFonts w:ascii="Times New Roman" w:hAnsi="Times New Roman"/>
          <w:bCs/>
        </w:rPr>
      </w:pPr>
      <w:r w:rsidRPr="00247333">
        <w:rPr>
          <w:rFonts w:ascii="Times New Roman" w:hAnsi="Times New Roman"/>
        </w:rPr>
        <w:t>a/ wykonania usług z naruszeniem jakiegokolwiek warunku określonego w treści SIWZ z załącznikami.</w:t>
      </w:r>
    </w:p>
    <w:p w:rsidR="00247333" w:rsidRPr="00247333" w:rsidRDefault="00247333" w:rsidP="00247333">
      <w:pPr>
        <w:jc w:val="center"/>
        <w:rPr>
          <w:rFonts w:ascii="Times New Roman" w:hAnsi="Times New Roman"/>
          <w:bCs/>
        </w:rPr>
      </w:pPr>
      <w:r w:rsidRPr="00247333">
        <w:rPr>
          <w:rFonts w:ascii="Times New Roman" w:hAnsi="Times New Roman"/>
          <w:bCs/>
        </w:rPr>
        <w:t>§5</w:t>
      </w:r>
    </w:p>
    <w:p w:rsidR="00247333" w:rsidRPr="00247333" w:rsidRDefault="00247333" w:rsidP="00247333">
      <w:pPr>
        <w:spacing w:after="120"/>
        <w:jc w:val="both"/>
        <w:rPr>
          <w:rFonts w:ascii="Times New Roman" w:hAnsi="Times New Roman"/>
          <w:b/>
        </w:rPr>
      </w:pPr>
      <w:r w:rsidRPr="00247333">
        <w:rPr>
          <w:rFonts w:ascii="Times New Roman" w:hAnsi="Times New Roman"/>
          <w:b/>
        </w:rPr>
        <w:t>Niedotrzymanie warunków umowy z winy Wykonawcy może spowodować odstąpienie od umowy przez Zamawiającego  i dochodzenie odszkodowania z tego tytułu na zasadach ujętych w niniejszej umowie oraz na zasadach ogólnych.</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 xml:space="preserve">W przypadku nie wywiązania się Wykonawcy z realizacji usługi w określonym przez </w:t>
      </w:r>
      <w:r w:rsidRPr="00247333">
        <w:rPr>
          <w:rFonts w:ascii="Times New Roman" w:hAnsi="Times New Roman"/>
          <w:b/>
        </w:rPr>
        <w:lastRenderedPageBreak/>
        <w:t xml:space="preserve">Zamawiającego terminie Wykonawca może zostać obciążony kosztami związanymi z koniecznością uzyskania transportu i kosztami różnicy w cenie usługi nabytej u innego wykonawcy a ceną towaru określoną w niniejszej umowie /z  </w:t>
      </w:r>
      <w:proofErr w:type="spellStart"/>
      <w:r w:rsidRPr="00247333">
        <w:rPr>
          <w:rFonts w:ascii="Times New Roman" w:hAnsi="Times New Roman"/>
          <w:b/>
        </w:rPr>
        <w:t>późn</w:t>
      </w:r>
      <w:proofErr w:type="spellEnd"/>
      <w:r w:rsidRPr="00247333">
        <w:rPr>
          <w:rFonts w:ascii="Times New Roman" w:hAnsi="Times New Roman"/>
          <w:b/>
        </w:rPr>
        <w:t xml:space="preserve">. zmianami/. </w:t>
      </w:r>
    </w:p>
    <w:p w:rsidR="00247333" w:rsidRPr="00247333" w:rsidRDefault="00247333" w:rsidP="00247333">
      <w:pPr>
        <w:jc w:val="center"/>
        <w:rPr>
          <w:rFonts w:ascii="Times New Roman" w:hAnsi="Times New Roman"/>
          <w:bCs/>
        </w:rPr>
      </w:pPr>
      <w:r w:rsidRPr="00247333">
        <w:rPr>
          <w:rFonts w:ascii="Times New Roman" w:hAnsi="Times New Roman"/>
          <w:bCs/>
        </w:rPr>
        <w:t>§6</w:t>
      </w:r>
    </w:p>
    <w:p w:rsidR="00247333" w:rsidRPr="00247333" w:rsidRDefault="00247333" w:rsidP="00247333">
      <w:pPr>
        <w:rPr>
          <w:rFonts w:ascii="Times New Roman" w:hAnsi="Times New Roman"/>
        </w:rPr>
      </w:pPr>
      <w:r w:rsidRPr="00247333">
        <w:rPr>
          <w:rFonts w:ascii="Times New Roman" w:hAnsi="Times New Roman"/>
        </w:rPr>
        <w:t>Wszystkie inne koszty związane z pełnym wykonaniem przedmiotu UMOWY   ponosi Wykonawca.</w:t>
      </w:r>
    </w:p>
    <w:p w:rsidR="00247333" w:rsidRPr="00247333" w:rsidRDefault="00247333" w:rsidP="00247333">
      <w:pPr>
        <w:jc w:val="center"/>
        <w:rPr>
          <w:rFonts w:ascii="Times New Roman" w:hAnsi="Times New Roman"/>
          <w:bCs/>
        </w:rPr>
      </w:pPr>
      <w:r w:rsidRPr="00247333">
        <w:rPr>
          <w:rFonts w:ascii="Times New Roman" w:hAnsi="Times New Roman"/>
          <w:bCs/>
        </w:rPr>
        <w:t>§7</w:t>
      </w:r>
    </w:p>
    <w:p w:rsidR="00247333" w:rsidRPr="00247333" w:rsidRDefault="00247333" w:rsidP="00247333">
      <w:pPr>
        <w:rPr>
          <w:rFonts w:ascii="Times New Roman" w:hAnsi="Times New Roman"/>
          <w:u w:val="single"/>
        </w:rPr>
      </w:pPr>
    </w:p>
    <w:p w:rsidR="00247333" w:rsidRPr="00247333" w:rsidRDefault="00247333" w:rsidP="00247333">
      <w:pPr>
        <w:rPr>
          <w:rFonts w:ascii="Times New Roman" w:hAnsi="Times New Roman"/>
          <w:u w:val="single"/>
        </w:rPr>
      </w:pPr>
      <w:r w:rsidRPr="00247333">
        <w:rPr>
          <w:rFonts w:ascii="Times New Roman" w:hAnsi="Times New Roman"/>
          <w:u w:val="single"/>
        </w:rPr>
        <w:t>Strony zawierają UMOWĘ na czas określony od</w:t>
      </w:r>
      <w:r w:rsidR="00631871">
        <w:rPr>
          <w:rFonts w:ascii="Times New Roman" w:hAnsi="Times New Roman"/>
          <w:u w:val="single"/>
        </w:rPr>
        <w:t xml:space="preserve"> 23.09.2024 do 27.09.2024</w:t>
      </w:r>
      <w:r w:rsidRPr="00247333">
        <w:rPr>
          <w:rFonts w:ascii="Times New Roman" w:hAnsi="Times New Roman"/>
          <w:u w:val="single"/>
        </w:rPr>
        <w:t>r</w:t>
      </w:r>
    </w:p>
    <w:p w:rsidR="00247333" w:rsidRPr="00247333" w:rsidRDefault="00247333" w:rsidP="00247333">
      <w:pPr>
        <w:rPr>
          <w:rFonts w:ascii="Times New Roman" w:hAnsi="Times New Roman"/>
          <w:bCs/>
        </w:rPr>
      </w:pPr>
      <w:r w:rsidRPr="00247333">
        <w:rPr>
          <w:rFonts w:ascii="Times New Roman" w:hAnsi="Times New Roman"/>
          <w:u w:val="single"/>
        </w:rPr>
        <w:t>/zgodnie z harmonogramem/</w:t>
      </w:r>
    </w:p>
    <w:p w:rsidR="00247333" w:rsidRPr="00247333" w:rsidRDefault="00247333" w:rsidP="00247333">
      <w:pPr>
        <w:jc w:val="center"/>
        <w:rPr>
          <w:rFonts w:ascii="Times New Roman" w:hAnsi="Times New Roman"/>
          <w:bCs/>
        </w:rPr>
      </w:pPr>
      <w:r w:rsidRPr="00247333">
        <w:rPr>
          <w:rFonts w:ascii="Times New Roman" w:hAnsi="Times New Roman"/>
          <w:bCs/>
        </w:rPr>
        <w:t>§8</w:t>
      </w:r>
    </w:p>
    <w:p w:rsidR="00247333" w:rsidRPr="00247333" w:rsidRDefault="00247333" w:rsidP="00247333">
      <w:pPr>
        <w:jc w:val="both"/>
        <w:rPr>
          <w:rFonts w:ascii="Times New Roman" w:hAnsi="Times New Roman"/>
        </w:rPr>
      </w:pPr>
      <w:r w:rsidRPr="00247333">
        <w:rPr>
          <w:rFonts w:ascii="Times New Roman" w:hAnsi="Times New Roman"/>
        </w:rPr>
        <w:t>W razie wystąpienia okoliczności powodujących, że realizacja umowy nie leży w interesie publicznym, czego nie można było przewidzieć w chwili zawarcia umowy, ZAMAWIAJĄCY może odstąpić od UMOWY bezzwłocznie.</w:t>
      </w:r>
    </w:p>
    <w:p w:rsidR="00247333" w:rsidRPr="00247333" w:rsidRDefault="00247333" w:rsidP="00247333">
      <w:pPr>
        <w:jc w:val="both"/>
        <w:rPr>
          <w:rFonts w:ascii="Times New Roman" w:hAnsi="Times New Roman"/>
        </w:rPr>
      </w:pPr>
      <w:r w:rsidRPr="00247333">
        <w:rPr>
          <w:rFonts w:ascii="Times New Roman" w:hAnsi="Times New Roman"/>
        </w:rPr>
        <w:t>W takim przypadku Wykonawca może  żądać jedynie wynagrodzenia należnego mu z tytułu wykonania części UMOWY.</w:t>
      </w:r>
    </w:p>
    <w:p w:rsidR="00247333" w:rsidRPr="00247333" w:rsidRDefault="00247333" w:rsidP="00247333">
      <w:pPr>
        <w:jc w:val="both"/>
        <w:rPr>
          <w:rFonts w:ascii="Times New Roman" w:hAnsi="Times New Roman"/>
          <w:bCs/>
        </w:rPr>
      </w:pPr>
      <w:r w:rsidRPr="00247333">
        <w:rPr>
          <w:rFonts w:ascii="Times New Roman" w:hAnsi="Times New Roman"/>
        </w:rPr>
        <w:t>Wszystkie ceny, stawki, narzuty pozostaną bez zmiany przez cały okres realizacji umowy, niezależnie od zaistnienia okoliczności subiektywnych bądź obiektywnych.</w:t>
      </w:r>
    </w:p>
    <w:p w:rsidR="00247333" w:rsidRPr="00247333" w:rsidRDefault="00247333" w:rsidP="00247333">
      <w:pPr>
        <w:jc w:val="center"/>
        <w:rPr>
          <w:rFonts w:ascii="Times New Roman" w:hAnsi="Times New Roman"/>
          <w:bCs/>
        </w:rPr>
      </w:pPr>
      <w:r w:rsidRPr="00247333">
        <w:rPr>
          <w:rFonts w:ascii="Times New Roman" w:hAnsi="Times New Roman"/>
          <w:bCs/>
        </w:rPr>
        <w:t>§9</w:t>
      </w:r>
    </w:p>
    <w:p w:rsidR="00247333" w:rsidRPr="00247333" w:rsidRDefault="00247333" w:rsidP="00247333">
      <w:pPr>
        <w:widowControl w:val="0"/>
        <w:autoSpaceDE w:val="0"/>
        <w:autoSpaceDN w:val="0"/>
        <w:spacing w:after="120"/>
        <w:rPr>
          <w:rFonts w:ascii="Times New Roman" w:hAnsi="Times New Roman"/>
          <w:b/>
          <w:bCs/>
        </w:rPr>
      </w:pPr>
      <w:r w:rsidRPr="00247333">
        <w:rPr>
          <w:rFonts w:ascii="Times New Roman" w:hAnsi="Times New Roman"/>
          <w:b/>
        </w:rPr>
        <w:t>Zamawiający może rozwiązać UMOWĘ bez zachowania okresu wypowiedzenia.</w:t>
      </w:r>
    </w:p>
    <w:p w:rsidR="00247333" w:rsidRPr="00247333" w:rsidRDefault="00247333" w:rsidP="00247333">
      <w:pPr>
        <w:jc w:val="center"/>
        <w:rPr>
          <w:rFonts w:ascii="Times New Roman" w:hAnsi="Times New Roman"/>
          <w:bCs/>
        </w:rPr>
      </w:pPr>
      <w:r w:rsidRPr="00247333">
        <w:rPr>
          <w:rFonts w:ascii="Times New Roman" w:hAnsi="Times New Roman"/>
          <w:bCs/>
        </w:rPr>
        <w:t>§10</w:t>
      </w:r>
    </w:p>
    <w:p w:rsidR="00247333" w:rsidRPr="00247333" w:rsidRDefault="00247333" w:rsidP="00247333">
      <w:pPr>
        <w:jc w:val="both"/>
        <w:rPr>
          <w:rFonts w:ascii="Times New Roman" w:hAnsi="Times New Roman"/>
        </w:rPr>
      </w:pPr>
      <w:r w:rsidRPr="00247333">
        <w:rPr>
          <w:rFonts w:ascii="Times New Roman" w:hAnsi="Times New Roman"/>
        </w:rPr>
        <w:t>Zapłata za wykonaną usługę  nastąpi w formie przelewu bankowego .</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 xml:space="preserve">Płatności będą dokonywane   na konto bankowe Wykonawcy otwarte w PLN  </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 xml:space="preserve">nazwa: ...................................................................................................................., </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 xml:space="preserve">numer konta: .........................................................................................................., </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 xml:space="preserve">adres banku : .........................................................................................................., </w:t>
      </w:r>
    </w:p>
    <w:p w:rsidR="00247333" w:rsidRPr="00247333" w:rsidRDefault="00247333" w:rsidP="00247333">
      <w:pPr>
        <w:jc w:val="center"/>
        <w:rPr>
          <w:rFonts w:ascii="Times New Roman" w:hAnsi="Times New Roman"/>
        </w:rPr>
      </w:pPr>
      <w:r w:rsidRPr="00247333">
        <w:rPr>
          <w:rFonts w:ascii="Times New Roman" w:hAnsi="Times New Roman"/>
          <w:bCs/>
        </w:rPr>
        <w:t>§11</w:t>
      </w:r>
    </w:p>
    <w:p w:rsidR="00247333" w:rsidRPr="00247333" w:rsidRDefault="00247333" w:rsidP="00247333">
      <w:pPr>
        <w:jc w:val="both"/>
        <w:rPr>
          <w:rFonts w:ascii="Times New Roman" w:hAnsi="Times New Roman"/>
        </w:rPr>
      </w:pPr>
      <w:r w:rsidRPr="00247333">
        <w:rPr>
          <w:rFonts w:ascii="Times New Roman" w:hAnsi="Times New Roman"/>
        </w:rPr>
        <w:t>Strony ustalają następujące kary umowne :</w:t>
      </w:r>
    </w:p>
    <w:p w:rsidR="00247333" w:rsidRPr="00247333" w:rsidRDefault="00247333" w:rsidP="00247333">
      <w:pPr>
        <w:jc w:val="both"/>
        <w:rPr>
          <w:rFonts w:ascii="Times New Roman" w:hAnsi="Times New Roman"/>
        </w:rPr>
      </w:pPr>
      <w:r w:rsidRPr="00247333">
        <w:rPr>
          <w:rFonts w:ascii="Times New Roman" w:hAnsi="Times New Roman"/>
        </w:rPr>
        <w:t>W przypadkach:</w:t>
      </w:r>
    </w:p>
    <w:p w:rsidR="00247333" w:rsidRPr="00247333" w:rsidRDefault="00247333" w:rsidP="00247333">
      <w:pPr>
        <w:numPr>
          <w:ilvl w:val="0"/>
          <w:numId w:val="33"/>
        </w:numPr>
        <w:spacing w:after="200" w:line="276" w:lineRule="auto"/>
        <w:jc w:val="both"/>
        <w:rPr>
          <w:rFonts w:ascii="Times New Roman" w:hAnsi="Times New Roman"/>
        </w:rPr>
      </w:pPr>
      <w:r w:rsidRPr="00247333">
        <w:rPr>
          <w:rFonts w:ascii="Times New Roman" w:hAnsi="Times New Roman"/>
        </w:rPr>
        <w:t>wykonania usługi niepełnej lub sprzecznej ze złożoną ofertą oraz z późniejszymi pisemnymi ustaleniami z Zamawiającym</w:t>
      </w:r>
    </w:p>
    <w:p w:rsidR="00247333" w:rsidRPr="00247333" w:rsidRDefault="00247333" w:rsidP="00247333">
      <w:pPr>
        <w:ind w:left="360"/>
        <w:jc w:val="both"/>
        <w:rPr>
          <w:rFonts w:ascii="Times New Roman" w:hAnsi="Times New Roman"/>
        </w:rPr>
      </w:pPr>
      <w:r w:rsidRPr="00247333">
        <w:rPr>
          <w:rFonts w:ascii="Times New Roman" w:hAnsi="Times New Roman"/>
        </w:rPr>
        <w:t>Zamawiający zastrzega sobie prawo do :</w:t>
      </w:r>
    </w:p>
    <w:p w:rsidR="00247333" w:rsidRPr="00247333" w:rsidRDefault="00247333" w:rsidP="00247333">
      <w:pPr>
        <w:ind w:left="360"/>
        <w:jc w:val="both"/>
        <w:rPr>
          <w:rFonts w:ascii="Times New Roman" w:hAnsi="Times New Roman"/>
        </w:rPr>
      </w:pPr>
      <w:r w:rsidRPr="00247333">
        <w:rPr>
          <w:rFonts w:ascii="Times New Roman" w:hAnsi="Times New Roman"/>
        </w:rPr>
        <w:t>a/ zerwania umowy i obciążenia oferenta wszystkimi kosztami i karami wynikającymi z cofnięcia dotacji lub konieczności zapłacenia kar</w:t>
      </w:r>
    </w:p>
    <w:p w:rsidR="00247333" w:rsidRPr="00247333" w:rsidRDefault="00247333" w:rsidP="00247333">
      <w:pPr>
        <w:spacing w:after="120"/>
        <w:jc w:val="both"/>
        <w:rPr>
          <w:rFonts w:ascii="Times New Roman" w:hAnsi="Times New Roman"/>
          <w:b/>
        </w:rPr>
      </w:pPr>
      <w:r w:rsidRPr="00247333">
        <w:rPr>
          <w:rFonts w:ascii="Times New Roman" w:hAnsi="Times New Roman"/>
          <w:b/>
        </w:rPr>
        <w:t>Za odstąpienie od umowy wskutek okoliczności, za które odpowiada Wykonawca, Wykonawca zapłaci Zamawiającemu kary umowne, w wysokości 20% wynagrodzenia umownego określonego w § 1.</w:t>
      </w:r>
    </w:p>
    <w:p w:rsidR="00247333" w:rsidRPr="00247333" w:rsidRDefault="00247333" w:rsidP="00247333">
      <w:pPr>
        <w:spacing w:after="120"/>
        <w:jc w:val="both"/>
        <w:rPr>
          <w:rFonts w:ascii="Times New Roman" w:hAnsi="Times New Roman"/>
          <w:b/>
          <w:bCs/>
        </w:rPr>
      </w:pPr>
      <w:r w:rsidRPr="00247333">
        <w:rPr>
          <w:rFonts w:ascii="Times New Roman" w:hAnsi="Times New Roman"/>
          <w:b/>
        </w:rPr>
        <w:t>Jeżeli kary umowne nie pokrywają poniesionej szkody, Zamawiający może dochodzić odszkodowania dodatkowego.</w:t>
      </w:r>
    </w:p>
    <w:p w:rsidR="00247333" w:rsidRPr="00247333" w:rsidRDefault="00247333" w:rsidP="00247333">
      <w:pPr>
        <w:jc w:val="center"/>
        <w:rPr>
          <w:rFonts w:ascii="Times New Roman" w:hAnsi="Times New Roman"/>
          <w:bCs/>
        </w:rPr>
      </w:pPr>
      <w:r w:rsidRPr="00247333">
        <w:rPr>
          <w:rFonts w:ascii="Times New Roman" w:hAnsi="Times New Roman"/>
          <w:bCs/>
        </w:rPr>
        <w:t>§12</w:t>
      </w:r>
    </w:p>
    <w:p w:rsidR="00247333" w:rsidRPr="00247333" w:rsidRDefault="00247333" w:rsidP="00247333">
      <w:pPr>
        <w:widowControl w:val="0"/>
        <w:autoSpaceDE w:val="0"/>
        <w:autoSpaceDN w:val="0"/>
        <w:spacing w:after="120"/>
        <w:rPr>
          <w:rFonts w:ascii="Times New Roman" w:hAnsi="Times New Roman"/>
          <w:b/>
          <w:bCs/>
        </w:rPr>
      </w:pPr>
      <w:r w:rsidRPr="00247333">
        <w:rPr>
          <w:rFonts w:ascii="Times New Roman" w:hAnsi="Times New Roman"/>
          <w:b/>
        </w:rPr>
        <w:t>Zakazuje się zmiany postanowień zawartej umowy oraz wprowadzania nowych postanowień do umowy niekorzystnych dla Zamawiającego, jeżeli przy ich uwzględnianiu należałoby zamienić treść oferty na podstawie której dokonano wyboru oferenta, chyba że konieczność wprowadzenia takich zmian wynika  z okoliczności których nie można było przewidzieć w chwili zawarcia umowy.</w:t>
      </w:r>
      <w:r w:rsidRPr="00247333">
        <w:rPr>
          <w:rFonts w:ascii="Times New Roman" w:hAnsi="Times New Roman"/>
          <w:b/>
          <w:bCs/>
        </w:rPr>
        <w:t xml:space="preserve"> </w:t>
      </w:r>
    </w:p>
    <w:p w:rsidR="00247333" w:rsidRPr="00247333" w:rsidRDefault="00247333" w:rsidP="00247333">
      <w:pPr>
        <w:jc w:val="center"/>
        <w:rPr>
          <w:rFonts w:ascii="Times New Roman" w:hAnsi="Times New Roman"/>
          <w:bCs/>
        </w:rPr>
      </w:pPr>
      <w:r w:rsidRPr="00247333">
        <w:rPr>
          <w:rFonts w:ascii="Times New Roman" w:hAnsi="Times New Roman"/>
          <w:bCs/>
        </w:rPr>
        <w:lastRenderedPageBreak/>
        <w:t>§13</w:t>
      </w:r>
    </w:p>
    <w:p w:rsidR="00247333" w:rsidRPr="00247333" w:rsidRDefault="00247333" w:rsidP="00247333">
      <w:pPr>
        <w:widowControl w:val="0"/>
        <w:autoSpaceDE w:val="0"/>
        <w:autoSpaceDN w:val="0"/>
        <w:spacing w:after="120"/>
        <w:rPr>
          <w:rFonts w:ascii="Times New Roman" w:hAnsi="Times New Roman"/>
          <w:b/>
        </w:rPr>
      </w:pPr>
      <w:r w:rsidRPr="00247333">
        <w:rPr>
          <w:rFonts w:ascii="Times New Roman" w:hAnsi="Times New Roman"/>
          <w:b/>
        </w:rPr>
        <w:t>W sprawach nie uregulowanych niniejszą umową mają zastosowanie przepisy Prawo zamówień publicznych oraz Kodeksu Cywilnego.</w:t>
      </w:r>
    </w:p>
    <w:p w:rsidR="00247333" w:rsidRPr="00247333" w:rsidRDefault="00247333" w:rsidP="00247333">
      <w:pPr>
        <w:rPr>
          <w:rFonts w:ascii="Times New Roman" w:hAnsi="Times New Roman"/>
        </w:rPr>
      </w:pPr>
    </w:p>
    <w:p w:rsidR="00247333" w:rsidRPr="00247333" w:rsidRDefault="00247333" w:rsidP="00247333">
      <w:pPr>
        <w:jc w:val="center"/>
        <w:rPr>
          <w:rFonts w:ascii="Times New Roman" w:hAnsi="Times New Roman"/>
          <w:bCs/>
        </w:rPr>
      </w:pPr>
      <w:r w:rsidRPr="00247333">
        <w:rPr>
          <w:rFonts w:ascii="Times New Roman" w:hAnsi="Times New Roman"/>
          <w:bCs/>
        </w:rPr>
        <w:t>§14</w:t>
      </w:r>
    </w:p>
    <w:p w:rsidR="00247333" w:rsidRPr="00247333" w:rsidRDefault="00247333" w:rsidP="00247333">
      <w:pPr>
        <w:widowControl w:val="0"/>
        <w:autoSpaceDE w:val="0"/>
        <w:autoSpaceDN w:val="0"/>
        <w:spacing w:after="120"/>
        <w:rPr>
          <w:rFonts w:ascii="Times New Roman" w:hAnsi="Times New Roman"/>
          <w:b/>
          <w:bCs/>
        </w:rPr>
      </w:pPr>
      <w:r w:rsidRPr="00247333">
        <w:rPr>
          <w:rFonts w:ascii="Times New Roman" w:hAnsi="Times New Roman"/>
          <w:b/>
        </w:rPr>
        <w:t>Spory wynikłe na tle realizacji niniejszej umowy rozstrzygać będzie właściwy Sąd Powszechny.</w:t>
      </w:r>
    </w:p>
    <w:p w:rsidR="00247333" w:rsidRPr="00247333" w:rsidRDefault="00247333" w:rsidP="00247333">
      <w:pPr>
        <w:jc w:val="center"/>
        <w:rPr>
          <w:rFonts w:ascii="Times New Roman" w:hAnsi="Times New Roman"/>
          <w:bCs/>
        </w:rPr>
      </w:pPr>
      <w:r w:rsidRPr="00247333">
        <w:rPr>
          <w:rFonts w:ascii="Times New Roman" w:hAnsi="Times New Roman"/>
          <w:bCs/>
        </w:rPr>
        <w:t>§15</w:t>
      </w:r>
    </w:p>
    <w:p w:rsidR="00247333" w:rsidRPr="00247333" w:rsidRDefault="00247333" w:rsidP="00247333">
      <w:pPr>
        <w:spacing w:after="120" w:line="480" w:lineRule="auto"/>
        <w:jc w:val="both"/>
        <w:rPr>
          <w:rFonts w:ascii="Times New Roman" w:hAnsi="Times New Roman"/>
          <w:bCs/>
        </w:rPr>
      </w:pPr>
      <w:r w:rsidRPr="00247333">
        <w:rPr>
          <w:rFonts w:ascii="Times New Roman" w:hAnsi="Times New Roman"/>
          <w:bCs/>
        </w:rPr>
        <w:t xml:space="preserve">UMOWA została sporządzona w trzech jednobrzmiących egzemplarzach, dwa dla Zamawiającego i jeden dla Wykonawcy. </w:t>
      </w:r>
    </w:p>
    <w:p w:rsidR="00247333" w:rsidRPr="00247333" w:rsidRDefault="00247333" w:rsidP="00247333">
      <w:pPr>
        <w:rPr>
          <w:rFonts w:ascii="Times New Roman" w:hAnsi="Times New Roman"/>
        </w:rPr>
      </w:pPr>
    </w:p>
    <w:p w:rsidR="00247333" w:rsidRPr="00247333" w:rsidRDefault="00247333" w:rsidP="00247333">
      <w:pPr>
        <w:rPr>
          <w:rFonts w:ascii="Times New Roman" w:hAnsi="Times New Roman"/>
        </w:rPr>
      </w:pPr>
      <w:r w:rsidRPr="00247333">
        <w:rPr>
          <w:rFonts w:ascii="Times New Roman" w:hAnsi="Times New Roman"/>
        </w:rPr>
        <w:t xml:space="preserve">ZAMAWIAJĄCY     </w:t>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r>
      <w:r w:rsidRPr="00247333">
        <w:rPr>
          <w:rFonts w:ascii="Times New Roman" w:hAnsi="Times New Roman"/>
        </w:rPr>
        <w:tab/>
        <w:t>WYKONAWCA</w:t>
      </w:r>
      <w:r w:rsidRPr="00247333">
        <w:rPr>
          <w:rFonts w:ascii="Times New Roman" w:hAnsi="Times New Roman"/>
        </w:rPr>
        <w:tab/>
        <w:t xml:space="preserve">                         </w:t>
      </w: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963742" w:rsidP="00247333">
      <w:pPr>
        <w:jc w:val="right"/>
        <w:rPr>
          <w:rFonts w:ascii="Times New Roman" w:hAnsi="Times New Roman"/>
          <w:b/>
        </w:rPr>
      </w:pPr>
      <w:r>
        <w:rPr>
          <w:rFonts w:ascii="Times New Roman" w:hAnsi="Times New Roman"/>
          <w:b/>
        </w:rPr>
        <w:t>Załącznik nr 3</w:t>
      </w: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right"/>
        <w:rPr>
          <w:rFonts w:ascii="Times New Roman" w:hAnsi="Times New Roman"/>
          <w:b/>
        </w:rPr>
      </w:pPr>
    </w:p>
    <w:p w:rsidR="00247333" w:rsidRPr="00247333" w:rsidRDefault="00247333" w:rsidP="00247333">
      <w:pPr>
        <w:jc w:val="center"/>
        <w:rPr>
          <w:rFonts w:ascii="Times New Roman" w:hAnsi="Times New Roman"/>
          <w:b/>
        </w:rPr>
      </w:pPr>
      <w:r w:rsidRPr="00247333">
        <w:rPr>
          <w:rFonts w:ascii="Times New Roman" w:hAnsi="Times New Roman"/>
          <w:b/>
        </w:rPr>
        <w:t>Harmonogra</w:t>
      </w:r>
      <w:r w:rsidR="00B724C3">
        <w:rPr>
          <w:rFonts w:ascii="Times New Roman" w:hAnsi="Times New Roman"/>
          <w:b/>
        </w:rPr>
        <w:t>m  żywienia i n</w:t>
      </w:r>
      <w:r w:rsidR="003303CC">
        <w:rPr>
          <w:rFonts w:ascii="Times New Roman" w:hAnsi="Times New Roman"/>
          <w:b/>
        </w:rPr>
        <w:t>oclegu dla ok 257</w:t>
      </w:r>
      <w:r w:rsidRPr="00247333">
        <w:rPr>
          <w:rFonts w:ascii="Times New Roman" w:hAnsi="Times New Roman"/>
          <w:b/>
        </w:rPr>
        <w:t xml:space="preserve"> osób</w:t>
      </w:r>
    </w:p>
    <w:p w:rsidR="00247333" w:rsidRPr="00247333" w:rsidRDefault="00247333" w:rsidP="00247333">
      <w:pPr>
        <w:jc w:val="center"/>
        <w:rPr>
          <w:rFonts w:ascii="Times New Roman" w:hAnsi="Times New Roman"/>
          <w:b/>
        </w:rPr>
      </w:pPr>
    </w:p>
    <w:p w:rsidR="00247333" w:rsidRPr="00247333" w:rsidRDefault="003303CC" w:rsidP="00247333">
      <w:pPr>
        <w:rPr>
          <w:rFonts w:ascii="Times New Roman" w:hAnsi="Times New Roman"/>
        </w:rPr>
      </w:pPr>
      <w:r>
        <w:rPr>
          <w:rFonts w:ascii="Times New Roman" w:hAnsi="Times New Roman"/>
        </w:rPr>
        <w:t>23.09.2024r.   Nocleg 257</w:t>
      </w:r>
      <w:r w:rsidR="00247333" w:rsidRPr="00247333">
        <w:rPr>
          <w:rFonts w:ascii="Times New Roman" w:hAnsi="Times New Roman"/>
        </w:rPr>
        <w:t xml:space="preserve"> osób</w:t>
      </w:r>
    </w:p>
    <w:p w:rsidR="00247333" w:rsidRPr="00247333" w:rsidRDefault="003303CC" w:rsidP="00247333">
      <w:pPr>
        <w:rPr>
          <w:rFonts w:ascii="Times New Roman" w:hAnsi="Times New Roman"/>
        </w:rPr>
      </w:pPr>
      <w:r>
        <w:rPr>
          <w:rFonts w:ascii="Times New Roman" w:hAnsi="Times New Roman"/>
        </w:rPr>
        <w:tab/>
        <w:t xml:space="preserve">           Obiad 257</w:t>
      </w:r>
      <w:r w:rsidR="00247333" w:rsidRPr="00247333">
        <w:rPr>
          <w:rFonts w:ascii="Times New Roman" w:hAnsi="Times New Roman"/>
        </w:rPr>
        <w:t xml:space="preserve"> osób</w:t>
      </w:r>
    </w:p>
    <w:p w:rsidR="00247333" w:rsidRPr="00247333" w:rsidRDefault="00247333" w:rsidP="00247333">
      <w:pPr>
        <w:rPr>
          <w:rFonts w:ascii="Times New Roman" w:hAnsi="Times New Roman"/>
        </w:rPr>
      </w:pPr>
      <w:r w:rsidRPr="00247333">
        <w:rPr>
          <w:rFonts w:ascii="Times New Roman" w:hAnsi="Times New Roman"/>
        </w:rPr>
        <w:t xml:space="preserve">  </w:t>
      </w:r>
      <w:r w:rsidR="003303CC">
        <w:rPr>
          <w:rFonts w:ascii="Times New Roman" w:hAnsi="Times New Roman"/>
        </w:rPr>
        <w:t xml:space="preserve">                     Kolacja 257</w:t>
      </w:r>
      <w:r w:rsidRPr="00247333">
        <w:rPr>
          <w:rFonts w:ascii="Times New Roman" w:hAnsi="Times New Roman"/>
        </w:rPr>
        <w:t xml:space="preserve">  osób</w:t>
      </w:r>
    </w:p>
    <w:p w:rsidR="00247333" w:rsidRPr="00247333" w:rsidRDefault="00247333" w:rsidP="00247333">
      <w:pPr>
        <w:rPr>
          <w:rFonts w:ascii="Times New Roman" w:hAnsi="Times New Roman"/>
        </w:rPr>
      </w:pPr>
      <w:r w:rsidRPr="00247333">
        <w:rPr>
          <w:rFonts w:ascii="Times New Roman" w:hAnsi="Times New Roman"/>
        </w:rPr>
        <w:tab/>
      </w:r>
    </w:p>
    <w:p w:rsidR="00247333" w:rsidRPr="00247333" w:rsidRDefault="00247333" w:rsidP="00247333">
      <w:pPr>
        <w:rPr>
          <w:rFonts w:ascii="Times New Roman" w:hAnsi="Times New Roman"/>
        </w:rPr>
      </w:pPr>
    </w:p>
    <w:p w:rsidR="00247333" w:rsidRPr="00247333" w:rsidRDefault="003303CC" w:rsidP="00247333">
      <w:pPr>
        <w:rPr>
          <w:rFonts w:ascii="Times New Roman" w:hAnsi="Times New Roman"/>
        </w:rPr>
      </w:pPr>
      <w:r>
        <w:rPr>
          <w:rFonts w:ascii="Times New Roman" w:hAnsi="Times New Roman"/>
        </w:rPr>
        <w:t>24.09.2024r. śniadanie 257</w:t>
      </w:r>
      <w:r w:rsidR="00247333" w:rsidRPr="00247333">
        <w:rPr>
          <w:rFonts w:ascii="Times New Roman" w:hAnsi="Times New Roman"/>
        </w:rPr>
        <w:t xml:space="preserve"> osób</w:t>
      </w:r>
    </w:p>
    <w:p w:rsidR="00247333" w:rsidRPr="00247333" w:rsidRDefault="003303CC" w:rsidP="00247333">
      <w:pPr>
        <w:rPr>
          <w:rFonts w:ascii="Times New Roman" w:hAnsi="Times New Roman"/>
        </w:rPr>
      </w:pPr>
      <w:r>
        <w:rPr>
          <w:rFonts w:ascii="Times New Roman" w:hAnsi="Times New Roman"/>
        </w:rPr>
        <w:tab/>
      </w:r>
      <w:r>
        <w:rPr>
          <w:rFonts w:ascii="Times New Roman" w:hAnsi="Times New Roman"/>
        </w:rPr>
        <w:tab/>
        <w:t>Obiad 257</w:t>
      </w:r>
      <w:r w:rsidR="00247333" w:rsidRPr="00247333">
        <w:rPr>
          <w:rFonts w:ascii="Times New Roman" w:hAnsi="Times New Roman"/>
        </w:rPr>
        <w:t xml:space="preserve"> osób</w:t>
      </w:r>
    </w:p>
    <w:p w:rsidR="00247333" w:rsidRPr="00247333" w:rsidRDefault="003303CC" w:rsidP="00247333">
      <w:pPr>
        <w:rPr>
          <w:rFonts w:ascii="Times New Roman" w:hAnsi="Times New Roman"/>
        </w:rPr>
      </w:pPr>
      <w:r>
        <w:rPr>
          <w:rFonts w:ascii="Times New Roman" w:hAnsi="Times New Roman"/>
        </w:rPr>
        <w:tab/>
      </w:r>
      <w:r>
        <w:rPr>
          <w:rFonts w:ascii="Times New Roman" w:hAnsi="Times New Roman"/>
        </w:rPr>
        <w:tab/>
        <w:t>Kolacja 257</w:t>
      </w:r>
      <w:r w:rsidR="00247333" w:rsidRPr="00247333">
        <w:rPr>
          <w:rFonts w:ascii="Times New Roman" w:hAnsi="Times New Roman"/>
        </w:rPr>
        <w:t xml:space="preserve"> osób</w:t>
      </w:r>
    </w:p>
    <w:p w:rsidR="00247333" w:rsidRPr="00247333" w:rsidRDefault="00247333" w:rsidP="00247333">
      <w:pPr>
        <w:rPr>
          <w:rFonts w:ascii="Times New Roman" w:hAnsi="Times New Roman"/>
        </w:rPr>
      </w:pPr>
      <w:r w:rsidRPr="00247333">
        <w:rPr>
          <w:rFonts w:ascii="Times New Roman" w:hAnsi="Times New Roman"/>
        </w:rPr>
        <w:tab/>
      </w:r>
      <w:r w:rsidRPr="00247333">
        <w:rPr>
          <w:rFonts w:ascii="Times New Roman" w:hAnsi="Times New Roman"/>
        </w:rPr>
        <w:tab/>
        <w:t>Nocleg 2</w:t>
      </w:r>
      <w:r w:rsidR="003303CC">
        <w:rPr>
          <w:rFonts w:ascii="Times New Roman" w:hAnsi="Times New Roman"/>
        </w:rPr>
        <w:t>57</w:t>
      </w:r>
      <w:r w:rsidRPr="00247333">
        <w:rPr>
          <w:rFonts w:ascii="Times New Roman" w:hAnsi="Times New Roman"/>
        </w:rPr>
        <w:t xml:space="preserve"> osób </w:t>
      </w:r>
    </w:p>
    <w:p w:rsidR="00247333" w:rsidRPr="00247333" w:rsidRDefault="00247333" w:rsidP="00247333">
      <w:pPr>
        <w:rPr>
          <w:rFonts w:ascii="Times New Roman" w:hAnsi="Times New Roman"/>
        </w:rPr>
      </w:pPr>
    </w:p>
    <w:p w:rsidR="00B724C3" w:rsidRDefault="003303CC" w:rsidP="00247333">
      <w:pPr>
        <w:rPr>
          <w:rFonts w:ascii="Times New Roman" w:hAnsi="Times New Roman"/>
        </w:rPr>
      </w:pPr>
      <w:r>
        <w:rPr>
          <w:rFonts w:ascii="Times New Roman" w:hAnsi="Times New Roman"/>
        </w:rPr>
        <w:t>25.09.2024r  śniadanie 257</w:t>
      </w:r>
      <w:r w:rsidR="00B724C3">
        <w:rPr>
          <w:rFonts w:ascii="Times New Roman" w:hAnsi="Times New Roman"/>
        </w:rPr>
        <w:t xml:space="preserve"> osób</w:t>
      </w:r>
    </w:p>
    <w:p w:rsidR="00B724C3" w:rsidRDefault="00B724C3" w:rsidP="00247333">
      <w:pPr>
        <w:rPr>
          <w:rFonts w:ascii="Times New Roman" w:hAnsi="Times New Roman"/>
        </w:rPr>
      </w:pPr>
      <w:r>
        <w:rPr>
          <w:rFonts w:ascii="Times New Roman" w:hAnsi="Times New Roman"/>
        </w:rPr>
        <w:t xml:space="preserve">       </w:t>
      </w:r>
      <w:r w:rsidR="003303CC">
        <w:rPr>
          <w:rFonts w:ascii="Times New Roman" w:hAnsi="Times New Roman"/>
        </w:rPr>
        <w:t xml:space="preserve">              Suchy prowiant 257</w:t>
      </w:r>
      <w:r>
        <w:rPr>
          <w:rFonts w:ascii="Times New Roman" w:hAnsi="Times New Roman"/>
        </w:rPr>
        <w:t xml:space="preserve"> osób</w:t>
      </w:r>
    </w:p>
    <w:p w:rsidR="00B724C3" w:rsidRDefault="00B724C3" w:rsidP="00247333">
      <w:pPr>
        <w:rPr>
          <w:rFonts w:ascii="Times New Roman" w:hAnsi="Times New Roman"/>
        </w:rPr>
      </w:pPr>
      <w:r>
        <w:rPr>
          <w:rFonts w:ascii="Times New Roman" w:hAnsi="Times New Roman"/>
        </w:rPr>
        <w:t xml:space="preserve">                     Kolacja </w:t>
      </w:r>
      <w:r w:rsidR="003303CC">
        <w:rPr>
          <w:rFonts w:ascii="Times New Roman" w:hAnsi="Times New Roman"/>
        </w:rPr>
        <w:t>w formie grilla/ ogniska dla 257</w:t>
      </w:r>
      <w:r>
        <w:rPr>
          <w:rFonts w:ascii="Times New Roman" w:hAnsi="Times New Roman"/>
        </w:rPr>
        <w:t xml:space="preserve"> osób</w:t>
      </w:r>
    </w:p>
    <w:p w:rsidR="00247333" w:rsidRPr="00247333" w:rsidRDefault="00B724C3" w:rsidP="00247333">
      <w:pPr>
        <w:rPr>
          <w:rFonts w:ascii="Times New Roman" w:hAnsi="Times New Roman"/>
        </w:rPr>
      </w:pPr>
      <w:r>
        <w:rPr>
          <w:rFonts w:ascii="Times New Roman" w:hAnsi="Times New Roman"/>
        </w:rPr>
        <w:t xml:space="preserve">                    </w:t>
      </w:r>
    </w:p>
    <w:p w:rsidR="00247333" w:rsidRPr="00247333" w:rsidRDefault="00247333" w:rsidP="00247333">
      <w:pPr>
        <w:rPr>
          <w:rFonts w:ascii="Times New Roman" w:hAnsi="Times New Roman"/>
        </w:rPr>
      </w:pPr>
    </w:p>
    <w:p w:rsidR="00247333" w:rsidRDefault="003303CC" w:rsidP="00247333">
      <w:pPr>
        <w:rPr>
          <w:rFonts w:ascii="Times New Roman" w:hAnsi="Times New Roman"/>
        </w:rPr>
      </w:pPr>
      <w:r>
        <w:rPr>
          <w:rFonts w:ascii="Times New Roman" w:hAnsi="Times New Roman"/>
        </w:rPr>
        <w:t xml:space="preserve">26.09.2024r. śniadanie 257 </w:t>
      </w:r>
      <w:r w:rsidR="00247333" w:rsidRPr="00247333">
        <w:rPr>
          <w:rFonts w:ascii="Times New Roman" w:hAnsi="Times New Roman"/>
        </w:rPr>
        <w:t>osób</w:t>
      </w:r>
    </w:p>
    <w:p w:rsidR="00B724C3" w:rsidRPr="00247333" w:rsidRDefault="00B724C3" w:rsidP="00247333">
      <w:pPr>
        <w:rPr>
          <w:rFonts w:ascii="Times New Roman" w:hAnsi="Times New Roman"/>
        </w:rPr>
      </w:pPr>
      <w:r>
        <w:rPr>
          <w:rFonts w:ascii="Times New Roman" w:hAnsi="Times New Roman"/>
        </w:rPr>
        <w:t xml:space="preserve">           </w:t>
      </w:r>
      <w:r w:rsidR="003303CC">
        <w:rPr>
          <w:rFonts w:ascii="Times New Roman" w:hAnsi="Times New Roman"/>
        </w:rPr>
        <w:t xml:space="preserve">          Suchy prowiant dla 257</w:t>
      </w:r>
      <w:r>
        <w:rPr>
          <w:rFonts w:ascii="Times New Roman" w:hAnsi="Times New Roman"/>
        </w:rPr>
        <w:t xml:space="preserve"> osób</w:t>
      </w:r>
    </w:p>
    <w:p w:rsidR="00247333" w:rsidRDefault="003303CC" w:rsidP="00247333">
      <w:pPr>
        <w:rPr>
          <w:rFonts w:ascii="Times New Roman" w:hAnsi="Times New Roman"/>
        </w:rPr>
      </w:pPr>
      <w:r>
        <w:rPr>
          <w:rFonts w:ascii="Times New Roman" w:hAnsi="Times New Roman"/>
        </w:rPr>
        <w:tab/>
        <w:t xml:space="preserve">         Kolacja 257</w:t>
      </w:r>
      <w:r w:rsidR="00247333" w:rsidRPr="00247333">
        <w:rPr>
          <w:rFonts w:ascii="Times New Roman" w:hAnsi="Times New Roman"/>
        </w:rPr>
        <w:t xml:space="preserve"> osób</w:t>
      </w:r>
    </w:p>
    <w:p w:rsidR="0092364F" w:rsidRDefault="0092364F" w:rsidP="00247333">
      <w:pPr>
        <w:rPr>
          <w:rFonts w:ascii="Times New Roman" w:hAnsi="Times New Roman"/>
        </w:rPr>
      </w:pPr>
    </w:p>
    <w:p w:rsidR="0092364F" w:rsidRDefault="003303CC" w:rsidP="0092364F">
      <w:pPr>
        <w:rPr>
          <w:rFonts w:ascii="Times New Roman" w:hAnsi="Times New Roman"/>
        </w:rPr>
      </w:pPr>
      <w:r>
        <w:rPr>
          <w:rFonts w:ascii="Times New Roman" w:hAnsi="Times New Roman"/>
        </w:rPr>
        <w:t>27.09.2024</w:t>
      </w:r>
      <w:r w:rsidR="0092364F">
        <w:rPr>
          <w:rFonts w:ascii="Times New Roman" w:hAnsi="Times New Roman"/>
        </w:rPr>
        <w:t>r. śniadani</w:t>
      </w:r>
      <w:r>
        <w:rPr>
          <w:rFonts w:ascii="Times New Roman" w:hAnsi="Times New Roman"/>
        </w:rPr>
        <w:t xml:space="preserve">e 257 </w:t>
      </w:r>
      <w:r w:rsidR="0092364F" w:rsidRPr="00247333">
        <w:rPr>
          <w:rFonts w:ascii="Times New Roman" w:hAnsi="Times New Roman"/>
        </w:rPr>
        <w:t>osób</w:t>
      </w:r>
    </w:p>
    <w:p w:rsidR="0092364F" w:rsidRPr="00247333" w:rsidRDefault="0092364F" w:rsidP="0092364F">
      <w:pPr>
        <w:rPr>
          <w:rFonts w:ascii="Times New Roman" w:hAnsi="Times New Roman"/>
        </w:rPr>
      </w:pPr>
      <w:r>
        <w:rPr>
          <w:rFonts w:ascii="Times New Roman" w:hAnsi="Times New Roman"/>
        </w:rPr>
        <w:t xml:space="preserve">           </w:t>
      </w:r>
      <w:r w:rsidR="003303CC">
        <w:rPr>
          <w:rFonts w:ascii="Times New Roman" w:hAnsi="Times New Roman"/>
        </w:rPr>
        <w:t xml:space="preserve">          Suchy prowiant dla 257</w:t>
      </w:r>
      <w:r>
        <w:rPr>
          <w:rFonts w:ascii="Times New Roman" w:hAnsi="Times New Roman"/>
        </w:rPr>
        <w:t xml:space="preserve"> osób</w:t>
      </w:r>
    </w:p>
    <w:p w:rsidR="0092364F" w:rsidRPr="00247333" w:rsidRDefault="0092364F" w:rsidP="00247333">
      <w:pPr>
        <w:rPr>
          <w:rFonts w:ascii="Times New Roman" w:hAnsi="Times New Roman"/>
        </w:rPr>
      </w:pPr>
    </w:p>
    <w:p w:rsidR="00247333" w:rsidRPr="00247333" w:rsidRDefault="00247333" w:rsidP="00247333">
      <w:pPr>
        <w:rPr>
          <w:rFonts w:ascii="Times New Roman" w:hAnsi="Times New Roman"/>
        </w:rPr>
      </w:pPr>
      <w:r w:rsidRPr="00247333">
        <w:rPr>
          <w:rFonts w:ascii="Times New Roman" w:hAnsi="Times New Roman"/>
        </w:rPr>
        <w:tab/>
      </w:r>
      <w:r w:rsidRPr="00247333">
        <w:rPr>
          <w:rFonts w:ascii="Times New Roman" w:hAnsi="Times New Roman"/>
        </w:rPr>
        <w:tab/>
      </w:r>
    </w:p>
    <w:p w:rsidR="00247333" w:rsidRPr="00247333" w:rsidRDefault="00247333" w:rsidP="00247333">
      <w:pPr>
        <w:rPr>
          <w:rFonts w:ascii="Times New Roman" w:hAnsi="Times New Roman"/>
        </w:rPr>
      </w:pPr>
    </w:p>
    <w:p w:rsidR="00247333" w:rsidRPr="00247333" w:rsidRDefault="00247333" w:rsidP="00247333">
      <w:pPr>
        <w:spacing w:after="200" w:line="276" w:lineRule="auto"/>
        <w:rPr>
          <w:rFonts w:asciiTheme="minorHAnsi" w:eastAsiaTheme="minorEastAsia" w:hAnsiTheme="minorHAnsi" w:cstheme="minorBidi"/>
        </w:rPr>
      </w:pPr>
    </w:p>
    <w:p w:rsidR="002A7B72" w:rsidRPr="001C52BD" w:rsidRDefault="002A7B72" w:rsidP="002A7B72">
      <w:pPr>
        <w:tabs>
          <w:tab w:val="left" w:pos="709"/>
        </w:tabs>
        <w:suppressAutoHyphens/>
        <w:spacing w:before="60" w:after="240"/>
        <w:ind w:left="709"/>
        <w:jc w:val="both"/>
        <w:rPr>
          <w:rFonts w:ascii="Times New Roman" w:hAnsi="Times New Roman"/>
          <w:b/>
          <w:lang w:eastAsia="ar-SA"/>
        </w:rPr>
      </w:pPr>
    </w:p>
    <w:p w:rsidR="00011D84" w:rsidRPr="00DF3E6B" w:rsidRDefault="00011D84" w:rsidP="00011D84">
      <w:pPr>
        <w:keepNext/>
        <w:suppressAutoHyphens/>
        <w:spacing w:before="60" w:after="280"/>
        <w:ind w:left="709"/>
        <w:jc w:val="both"/>
        <w:outlineLvl w:val="2"/>
        <w:rPr>
          <w:rFonts w:ascii="Times New Roman" w:hAnsi="Times New Roman"/>
          <w:szCs w:val="20"/>
          <w:lang w:eastAsia="ar-SA"/>
        </w:rPr>
      </w:pPr>
    </w:p>
    <w:p w:rsidR="00DF3E6B" w:rsidRPr="00DF3E6B" w:rsidRDefault="00DF3E6B" w:rsidP="00DF3E6B">
      <w:pPr>
        <w:rPr>
          <w:lang w:eastAsia="ar-SA"/>
        </w:rPr>
      </w:pPr>
    </w:p>
    <w:p w:rsidR="00687122" w:rsidRPr="0039428C" w:rsidRDefault="00687122" w:rsidP="00687122">
      <w:pPr>
        <w:suppressAutoHyphens/>
        <w:spacing w:before="60" w:after="360"/>
        <w:ind w:left="709"/>
        <w:jc w:val="both"/>
        <w:rPr>
          <w:rFonts w:ascii="Times New Roman" w:eastAsia="Arial Unicode MS" w:hAnsi="Times New Roman"/>
          <w:lang w:eastAsia="ar-SA"/>
        </w:rPr>
      </w:pPr>
    </w:p>
    <w:p w:rsidR="0039428C" w:rsidRPr="006F1C8C" w:rsidRDefault="0039428C" w:rsidP="006F1C8C">
      <w:pPr>
        <w:widowControl w:val="0"/>
        <w:suppressAutoHyphens/>
        <w:spacing w:before="240" w:after="240"/>
        <w:jc w:val="both"/>
        <w:outlineLvl w:val="1"/>
        <w:rPr>
          <w:rFonts w:ascii="Times New Roman" w:hAnsi="Times New Roman"/>
          <w:szCs w:val="20"/>
          <w:lang w:eastAsia="ar-SA"/>
        </w:rPr>
      </w:pPr>
    </w:p>
    <w:p w:rsidR="006F1C8C" w:rsidRPr="005169B7" w:rsidRDefault="006F1C8C" w:rsidP="006F1C8C">
      <w:pPr>
        <w:suppressAutoHyphens/>
        <w:spacing w:after="240"/>
        <w:ind w:left="567"/>
        <w:jc w:val="both"/>
        <w:rPr>
          <w:rFonts w:ascii="Times New Roman" w:hAnsi="Times New Roman"/>
          <w:lang w:eastAsia="ar-SA"/>
        </w:rPr>
      </w:pPr>
    </w:p>
    <w:p w:rsidR="005169B7" w:rsidRPr="0024699E" w:rsidRDefault="005169B7" w:rsidP="005169B7">
      <w:pPr>
        <w:tabs>
          <w:tab w:val="left" w:pos="567"/>
        </w:tabs>
        <w:suppressAutoHyphens/>
        <w:spacing w:before="120" w:line="276" w:lineRule="auto"/>
        <w:ind w:left="567"/>
        <w:jc w:val="both"/>
        <w:rPr>
          <w:rFonts w:ascii="Times New Roman" w:hAnsi="Times New Roman"/>
          <w:lang w:eastAsia="ar-SA"/>
        </w:rPr>
      </w:pPr>
    </w:p>
    <w:p w:rsidR="0024699E" w:rsidRPr="00CF66E6" w:rsidRDefault="0024699E" w:rsidP="0024699E">
      <w:pPr>
        <w:suppressAutoHyphens/>
        <w:spacing w:after="240"/>
        <w:ind w:left="709"/>
        <w:jc w:val="both"/>
        <w:rPr>
          <w:rFonts w:ascii="Times New Roman" w:hAnsi="Times New Roman"/>
          <w:color w:val="000000"/>
          <w:lang w:eastAsia="ar-SA"/>
        </w:rPr>
      </w:pPr>
    </w:p>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0F46AB" w:rsidRDefault="000F46AB"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Default="005E01AD" w:rsidP="00F01BCA"/>
    <w:p w:rsidR="005E01AD" w:rsidRPr="00F01BCA" w:rsidRDefault="005E01AD" w:rsidP="00F01BCA"/>
    <w:sectPr w:rsidR="005E01AD" w:rsidRPr="00F01BCA" w:rsidSect="001F43E7">
      <w:footerReference w:type="default" r:id="rId16"/>
      <w:footerReference w:type="first" r:id="rId17"/>
      <w:pgSz w:w="11906" w:h="16838" w:code="9"/>
      <w:pgMar w:top="1668" w:right="1418" w:bottom="1418" w:left="1418" w:header="340" w:footer="5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6B" w:rsidRDefault="003C366B">
      <w:r>
        <w:separator/>
      </w:r>
    </w:p>
  </w:endnote>
  <w:endnote w:type="continuationSeparator" w:id="0">
    <w:p w:rsidR="003C366B" w:rsidRDefault="003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847771"/>
      <w:docPartObj>
        <w:docPartGallery w:val="Page Numbers (Bottom of Page)"/>
        <w:docPartUnique/>
      </w:docPartObj>
    </w:sdtPr>
    <w:sdtEndPr>
      <w:rPr>
        <w:sz w:val="18"/>
        <w:szCs w:val="18"/>
      </w:rPr>
    </w:sdtEndPr>
    <w:sdtContent>
      <w:p w:rsidR="003C366B" w:rsidRPr="00644B7D" w:rsidRDefault="003C366B">
        <w:pPr>
          <w:pStyle w:val="Stopka"/>
          <w:jc w:val="right"/>
          <w:rPr>
            <w:sz w:val="18"/>
            <w:szCs w:val="18"/>
          </w:rPr>
        </w:pPr>
        <w:r w:rsidRPr="00644B7D">
          <w:rPr>
            <w:sz w:val="18"/>
            <w:szCs w:val="18"/>
          </w:rPr>
          <w:fldChar w:fldCharType="begin"/>
        </w:r>
        <w:r w:rsidRPr="00644B7D">
          <w:rPr>
            <w:sz w:val="18"/>
            <w:szCs w:val="18"/>
          </w:rPr>
          <w:instrText>PAGE   \* MERGEFORMAT</w:instrText>
        </w:r>
        <w:r w:rsidRPr="00644B7D">
          <w:rPr>
            <w:sz w:val="18"/>
            <w:szCs w:val="18"/>
          </w:rPr>
          <w:fldChar w:fldCharType="separate"/>
        </w:r>
        <w:r w:rsidR="00625FAE">
          <w:rPr>
            <w:noProof/>
            <w:sz w:val="18"/>
            <w:szCs w:val="18"/>
          </w:rPr>
          <w:t>36</w:t>
        </w:r>
        <w:r w:rsidRPr="00644B7D">
          <w:rPr>
            <w:sz w:val="18"/>
            <w:szCs w:val="18"/>
          </w:rPr>
          <w:fldChar w:fldCharType="end"/>
        </w:r>
      </w:p>
    </w:sdtContent>
  </w:sdt>
  <w:p w:rsidR="003C366B" w:rsidRPr="00124D4A" w:rsidRDefault="003C366B" w:rsidP="000F46AB">
    <w:pPr>
      <w:pStyle w:val="Stopka"/>
      <w:tabs>
        <w:tab w:val="clear" w:pos="4536"/>
        <w:tab w:val="clear" w:pos="9072"/>
        <w:tab w:val="left" w:pos="55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634240"/>
      <w:docPartObj>
        <w:docPartGallery w:val="Page Numbers (Bottom of Page)"/>
        <w:docPartUnique/>
      </w:docPartObj>
    </w:sdtPr>
    <w:sdtEndPr>
      <w:rPr>
        <w:sz w:val="18"/>
        <w:szCs w:val="18"/>
      </w:rPr>
    </w:sdtEndPr>
    <w:sdtContent>
      <w:p w:rsidR="003C366B" w:rsidRPr="00644B7D" w:rsidRDefault="003C366B">
        <w:pPr>
          <w:pStyle w:val="Stopka"/>
          <w:jc w:val="right"/>
          <w:rPr>
            <w:sz w:val="18"/>
            <w:szCs w:val="18"/>
          </w:rPr>
        </w:pPr>
        <w:r w:rsidRPr="00644B7D">
          <w:rPr>
            <w:sz w:val="18"/>
            <w:szCs w:val="18"/>
          </w:rPr>
          <w:fldChar w:fldCharType="begin"/>
        </w:r>
        <w:r w:rsidRPr="00644B7D">
          <w:rPr>
            <w:sz w:val="18"/>
            <w:szCs w:val="18"/>
          </w:rPr>
          <w:instrText>PAGE   \* MERGEFORMAT</w:instrText>
        </w:r>
        <w:r w:rsidRPr="00644B7D">
          <w:rPr>
            <w:sz w:val="18"/>
            <w:szCs w:val="18"/>
          </w:rPr>
          <w:fldChar w:fldCharType="separate"/>
        </w:r>
        <w:r w:rsidR="00625FAE">
          <w:rPr>
            <w:noProof/>
            <w:sz w:val="18"/>
            <w:szCs w:val="18"/>
          </w:rPr>
          <w:t>1</w:t>
        </w:r>
        <w:r w:rsidRPr="00644B7D">
          <w:rPr>
            <w:sz w:val="18"/>
            <w:szCs w:val="18"/>
          </w:rPr>
          <w:fldChar w:fldCharType="end"/>
        </w:r>
      </w:p>
    </w:sdtContent>
  </w:sdt>
  <w:p w:rsidR="003C366B" w:rsidRPr="00B01F08" w:rsidRDefault="003C366B" w:rsidP="00B01F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6B" w:rsidRDefault="003C366B">
      <w:r>
        <w:separator/>
      </w:r>
    </w:p>
  </w:footnote>
  <w:footnote w:type="continuationSeparator" w:id="0">
    <w:p w:rsidR="003C366B" w:rsidRDefault="003C366B">
      <w:r>
        <w:continuationSeparator/>
      </w:r>
    </w:p>
  </w:footnote>
  <w:footnote w:id="1">
    <w:p w:rsidR="003C366B" w:rsidRPr="00B6364A" w:rsidRDefault="003C366B" w:rsidP="003C29BC">
      <w:pPr>
        <w:pStyle w:val="Tekstprzypisudolnego"/>
        <w:jc w:val="center"/>
        <w:rPr>
          <w: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41C9450"/>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val="0"/>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rPr>
        <w:rFonts w:hint="default"/>
        <w:b/>
      </w:r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FA1219"/>
    <w:multiLevelType w:val="multilevel"/>
    <w:tmpl w:val="FEE2E738"/>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1B6491"/>
    <w:multiLevelType w:val="multilevel"/>
    <w:tmpl w:val="C1148C9A"/>
    <w:lvl w:ilvl="0">
      <w:start w:val="1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262343"/>
    <w:multiLevelType w:val="multilevel"/>
    <w:tmpl w:val="0896AED8"/>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AD748F"/>
    <w:multiLevelType w:val="multilevel"/>
    <w:tmpl w:val="A544B2CA"/>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7B42679"/>
    <w:multiLevelType w:val="multilevel"/>
    <w:tmpl w:val="60364C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i w:val="0"/>
        <w:vertAlign w:val="baseline"/>
      </w:rPr>
    </w:lvl>
    <w:lvl w:ilvl="2">
      <w:start w:val="1"/>
      <w:numFmt w:val="decimal"/>
      <w:lvlText w:val="%3)"/>
      <w:lvlJc w:val="left"/>
      <w:pPr>
        <w:tabs>
          <w:tab w:val="num" w:pos="1440"/>
        </w:tabs>
        <w:ind w:left="1440" w:hanging="720"/>
      </w:pPr>
      <w:rPr>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A9D4822"/>
    <w:multiLevelType w:val="hybridMultilevel"/>
    <w:tmpl w:val="FBB01A7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BDD5E40"/>
    <w:multiLevelType w:val="multilevel"/>
    <w:tmpl w:val="E0000FC6"/>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F950AF"/>
    <w:multiLevelType w:val="multilevel"/>
    <w:tmpl w:val="3C3C3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15F2566"/>
    <w:multiLevelType w:val="hybridMultilevel"/>
    <w:tmpl w:val="5770F6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5906CB7"/>
    <w:multiLevelType w:val="hybridMultilevel"/>
    <w:tmpl w:val="70644A9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825ACA"/>
    <w:multiLevelType w:val="multilevel"/>
    <w:tmpl w:val="A3AEFE14"/>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DC15E4"/>
    <w:multiLevelType w:val="multilevel"/>
    <w:tmpl w:val="BA1090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25E32F1"/>
    <w:multiLevelType w:val="hybridMultilevel"/>
    <w:tmpl w:val="1D943940"/>
    <w:lvl w:ilvl="0" w:tplc="FFFFFFFF">
      <w:start w:val="1"/>
      <w:numFmt w:val="lowerLetter"/>
      <w:lvlText w:val="%1)"/>
      <w:lvlJc w:val="left"/>
      <w:pPr>
        <w:ind w:left="1429" w:hanging="360"/>
      </w:pPr>
    </w:lvl>
    <w:lvl w:ilvl="1" w:tplc="FFFFFFFF">
      <w:start w:val="1"/>
      <w:numFmt w:val="lowerLetter"/>
      <w:lvlText w:val="%2)"/>
      <w:lvlJc w:val="left"/>
      <w:pPr>
        <w:ind w:left="2149" w:hanging="360"/>
      </w:pPr>
    </w:lvl>
    <w:lvl w:ilvl="2" w:tplc="FFFFFFFF">
      <w:start w:val="1"/>
      <w:numFmt w:val="decimal"/>
      <w:lvlText w:val="%3."/>
      <w:lvlJc w:val="left"/>
      <w:pPr>
        <w:ind w:left="3049" w:hanging="360"/>
      </w:pPr>
      <w:rPr>
        <w:rFonts w:hint="default"/>
        <w:i w:val="0"/>
      </w:rPr>
    </w:lvl>
    <w:lvl w:ilvl="3" w:tplc="FFFFFFFF">
      <w:start w:val="1"/>
      <w:numFmt w:val="decimal"/>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26860BE0"/>
    <w:multiLevelType w:val="multilevel"/>
    <w:tmpl w:val="751E91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0A96D9F"/>
    <w:multiLevelType w:val="multilevel"/>
    <w:tmpl w:val="567A01A2"/>
    <w:name w:val="WW8Num2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BB1F36"/>
    <w:multiLevelType w:val="multilevel"/>
    <w:tmpl w:val="4104867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45175087"/>
    <w:multiLevelType w:val="multilevel"/>
    <w:tmpl w:val="85208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3"/>
        <w:szCs w:val="23"/>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251F13"/>
    <w:multiLevelType w:val="hybridMultilevel"/>
    <w:tmpl w:val="D1125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AC383F"/>
    <w:multiLevelType w:val="multilevel"/>
    <w:tmpl w:val="4BEE6398"/>
    <w:lvl w:ilvl="0">
      <w:start w:val="14"/>
      <w:numFmt w:val="decimal"/>
      <w:lvlText w:val="%1"/>
      <w:lvlJc w:val="left"/>
      <w:pPr>
        <w:ind w:left="600" w:hanging="600"/>
      </w:pPr>
      <w:rPr>
        <w:rFonts w:hint="default"/>
        <w:b/>
      </w:rPr>
    </w:lvl>
    <w:lvl w:ilvl="1">
      <w:start w:val="2"/>
      <w:numFmt w:val="decimal"/>
      <w:lvlText w:val="%1.%2"/>
      <w:lvlJc w:val="left"/>
      <w:pPr>
        <w:ind w:left="600" w:hanging="60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48F111A5"/>
    <w:multiLevelType w:val="hybridMultilevel"/>
    <w:tmpl w:val="2E723A8C"/>
    <w:lvl w:ilvl="0" w:tplc="00000026">
      <w:start w:val="1"/>
      <w:numFmt w:val="bullet"/>
      <w:lvlText w:val="£"/>
      <w:lvlJc w:val="left"/>
      <w:pPr>
        <w:ind w:left="720" w:hanging="360"/>
      </w:pPr>
      <w:rPr>
        <w:rFonts w:ascii="Wingdings 2" w:hAnsi="Wingdings 2"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05C2E86"/>
    <w:multiLevelType w:val="multilevel"/>
    <w:tmpl w:val="2782F1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9C2831"/>
    <w:multiLevelType w:val="hybridMultilevel"/>
    <w:tmpl w:val="3880ECD2"/>
    <w:lvl w:ilvl="0" w:tplc="98EAB358">
      <w:numFmt w:val="bullet"/>
      <w:lvlText w:val="-"/>
      <w:lvlJc w:val="left"/>
      <w:pPr>
        <w:tabs>
          <w:tab w:val="num" w:pos="720"/>
        </w:tabs>
        <w:ind w:left="720" w:hanging="360"/>
      </w:pPr>
      <w:rPr>
        <w:rFonts w:ascii="Times New Roman" w:eastAsia="Times New Roman" w:hAnsi="Times New Roman" w:cs="Times New Roman"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1B72CAE"/>
    <w:multiLevelType w:val="hybridMultilevel"/>
    <w:tmpl w:val="C3C84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831BDF"/>
    <w:multiLevelType w:val="hybridMultilevel"/>
    <w:tmpl w:val="DE4C84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5F8241B9"/>
    <w:multiLevelType w:val="hybridMultilevel"/>
    <w:tmpl w:val="542A2388"/>
    <w:lvl w:ilvl="0" w:tplc="6EE84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B8153E"/>
    <w:multiLevelType w:val="hybridMultilevel"/>
    <w:tmpl w:val="3198D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F422BA"/>
    <w:multiLevelType w:val="multilevel"/>
    <w:tmpl w:val="E814D8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3AE4AE2"/>
    <w:multiLevelType w:val="hybridMultilevel"/>
    <w:tmpl w:val="786647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4E90E2F"/>
    <w:multiLevelType w:val="hybridMultilevel"/>
    <w:tmpl w:val="ED5A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C16C99"/>
    <w:multiLevelType w:val="multilevel"/>
    <w:tmpl w:val="4E740A96"/>
    <w:lvl w:ilvl="0">
      <w:start w:val="5"/>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6">
    <w:nsid w:val="6A312638"/>
    <w:multiLevelType w:val="multilevel"/>
    <w:tmpl w:val="C3F40216"/>
    <w:lvl w:ilvl="0">
      <w:start w:val="2"/>
      <w:numFmt w:val="decimal"/>
      <w:lvlText w:val="%1"/>
      <w:lvlJc w:val="left"/>
      <w:pPr>
        <w:ind w:left="420" w:hanging="420"/>
      </w:pPr>
      <w:rPr>
        <w:rFonts w:hint="default"/>
      </w:rPr>
    </w:lvl>
    <w:lvl w:ilvl="1">
      <w:start w:val="1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3403A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5868ED"/>
    <w:multiLevelType w:val="hybridMultilevel"/>
    <w:tmpl w:val="583A0942"/>
    <w:lvl w:ilvl="0" w:tplc="14D0B6F2">
      <w:start w:val="1"/>
      <w:numFmt w:val="decimal"/>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90325E"/>
    <w:multiLevelType w:val="hybridMultilevel"/>
    <w:tmpl w:val="F4CCD30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9"/>
  </w:num>
  <w:num w:numId="2">
    <w:abstractNumId w:val="13"/>
  </w:num>
  <w:num w:numId="3">
    <w:abstractNumId w:val="8"/>
  </w:num>
  <w:num w:numId="4">
    <w:abstractNumId w:val="11"/>
  </w:num>
  <w:num w:numId="5">
    <w:abstractNumId w:val="35"/>
  </w:num>
  <w:num w:numId="6">
    <w:abstractNumId w:val="17"/>
  </w:num>
  <w:num w:numId="7">
    <w:abstractNumId w:val="15"/>
  </w:num>
  <w:num w:numId="8">
    <w:abstractNumId w:val="3"/>
  </w:num>
  <w:num w:numId="9">
    <w:abstractNumId w:val="39"/>
  </w:num>
  <w:num w:numId="10">
    <w:abstractNumId w:val="5"/>
  </w:num>
  <w:num w:numId="11">
    <w:abstractNumId w:val="29"/>
  </w:num>
  <w:num w:numId="12">
    <w:abstractNumId w:val="7"/>
  </w:num>
  <w:num w:numId="13">
    <w:abstractNumId w:val="0"/>
  </w:num>
  <w:num w:numId="14">
    <w:abstractNumId w:val="32"/>
  </w:num>
  <w:num w:numId="15">
    <w:abstractNumId w:val="14"/>
  </w:num>
  <w:num w:numId="16">
    <w:abstractNumId w:val="10"/>
  </w:num>
  <w:num w:numId="17">
    <w:abstractNumId w:val="26"/>
  </w:num>
  <w:num w:numId="18">
    <w:abstractNumId w:val="30"/>
  </w:num>
  <w:num w:numId="19">
    <w:abstractNumId w:val="37"/>
  </w:num>
  <w:num w:numId="20">
    <w:abstractNumId w:val="34"/>
  </w:num>
  <w:num w:numId="21">
    <w:abstractNumId w:val="4"/>
  </w:num>
  <w:num w:numId="22">
    <w:abstractNumId w:val="19"/>
  </w:num>
  <w:num w:numId="23">
    <w:abstractNumId w:val="12"/>
  </w:num>
  <w:num w:numId="24">
    <w:abstractNumId w:val="33"/>
  </w:num>
  <w:num w:numId="25">
    <w:abstractNumId w:val="20"/>
  </w:num>
  <w:num w:numId="26">
    <w:abstractNumId w:val="36"/>
  </w:num>
  <w:num w:numId="27">
    <w:abstractNumId w:val="23"/>
  </w:num>
  <w:num w:numId="28">
    <w:abstractNumId w:val="25"/>
  </w:num>
  <w:num w:numId="29">
    <w:abstractNumId w:val="18"/>
  </w:num>
  <w:num w:numId="30">
    <w:abstractNumId w:val="22"/>
  </w:num>
  <w:num w:numId="31">
    <w:abstractNumId w:val="28"/>
  </w:num>
  <w:num w:numId="32">
    <w:abstractNumId w:val="31"/>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num>
  <w:num w:numId="36">
    <w:abstractNumId w:val="6"/>
  </w:num>
  <w:num w:numId="37">
    <w:abstractNumId w:val="21"/>
  </w:num>
  <w:num w:numId="38">
    <w:abstractNumId w:val="16"/>
  </w:num>
  <w:num w:numId="39">
    <w:abstractNumId w:val="24"/>
  </w:num>
  <w:num w:numId="40">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2A"/>
    <w:rsid w:val="000006E5"/>
    <w:rsid w:val="00003053"/>
    <w:rsid w:val="00011D84"/>
    <w:rsid w:val="000134FD"/>
    <w:rsid w:val="00013F30"/>
    <w:rsid w:val="0001555A"/>
    <w:rsid w:val="00020DF8"/>
    <w:rsid w:val="000231E0"/>
    <w:rsid w:val="00023F24"/>
    <w:rsid w:val="000273D2"/>
    <w:rsid w:val="0003075F"/>
    <w:rsid w:val="0003184C"/>
    <w:rsid w:val="00034A1F"/>
    <w:rsid w:val="00035555"/>
    <w:rsid w:val="00037D55"/>
    <w:rsid w:val="00041F78"/>
    <w:rsid w:val="000442B2"/>
    <w:rsid w:val="000445F0"/>
    <w:rsid w:val="00044C51"/>
    <w:rsid w:val="00052830"/>
    <w:rsid w:val="00055DE9"/>
    <w:rsid w:val="00060110"/>
    <w:rsid w:val="00061F20"/>
    <w:rsid w:val="0007169B"/>
    <w:rsid w:val="000777D7"/>
    <w:rsid w:val="00080D83"/>
    <w:rsid w:val="0008288D"/>
    <w:rsid w:val="00082D93"/>
    <w:rsid w:val="00083A03"/>
    <w:rsid w:val="0009337B"/>
    <w:rsid w:val="00095105"/>
    <w:rsid w:val="0009552D"/>
    <w:rsid w:val="000A1959"/>
    <w:rsid w:val="000A1FF3"/>
    <w:rsid w:val="000A42CF"/>
    <w:rsid w:val="000A6C13"/>
    <w:rsid w:val="000B2966"/>
    <w:rsid w:val="000B52F8"/>
    <w:rsid w:val="000C0CA1"/>
    <w:rsid w:val="000C0D51"/>
    <w:rsid w:val="000C31D5"/>
    <w:rsid w:val="000C343A"/>
    <w:rsid w:val="000C479D"/>
    <w:rsid w:val="000D08C4"/>
    <w:rsid w:val="000D1742"/>
    <w:rsid w:val="000D283E"/>
    <w:rsid w:val="000F1DCC"/>
    <w:rsid w:val="000F204F"/>
    <w:rsid w:val="000F2ABE"/>
    <w:rsid w:val="000F46AB"/>
    <w:rsid w:val="000F50FF"/>
    <w:rsid w:val="00100DBB"/>
    <w:rsid w:val="00111DE4"/>
    <w:rsid w:val="00113109"/>
    <w:rsid w:val="00113ADF"/>
    <w:rsid w:val="00113BEB"/>
    <w:rsid w:val="00113CE0"/>
    <w:rsid w:val="00116EBC"/>
    <w:rsid w:val="001207A1"/>
    <w:rsid w:val="00124D4A"/>
    <w:rsid w:val="001265DF"/>
    <w:rsid w:val="00126871"/>
    <w:rsid w:val="00127578"/>
    <w:rsid w:val="00130578"/>
    <w:rsid w:val="00130B23"/>
    <w:rsid w:val="0013196D"/>
    <w:rsid w:val="00133822"/>
    <w:rsid w:val="00133DBF"/>
    <w:rsid w:val="00142A5D"/>
    <w:rsid w:val="00145177"/>
    <w:rsid w:val="00145357"/>
    <w:rsid w:val="00145E03"/>
    <w:rsid w:val="00152CD3"/>
    <w:rsid w:val="001543C1"/>
    <w:rsid w:val="00155299"/>
    <w:rsid w:val="00155FDF"/>
    <w:rsid w:val="00157C34"/>
    <w:rsid w:val="00162D0F"/>
    <w:rsid w:val="00163C28"/>
    <w:rsid w:val="00170FD3"/>
    <w:rsid w:val="00172766"/>
    <w:rsid w:val="00174D4E"/>
    <w:rsid w:val="00176236"/>
    <w:rsid w:val="00183360"/>
    <w:rsid w:val="001862EC"/>
    <w:rsid w:val="00193FFF"/>
    <w:rsid w:val="001951D2"/>
    <w:rsid w:val="00196147"/>
    <w:rsid w:val="001A4EB3"/>
    <w:rsid w:val="001B1047"/>
    <w:rsid w:val="001B210F"/>
    <w:rsid w:val="001B4633"/>
    <w:rsid w:val="001C28E5"/>
    <w:rsid w:val="001C3C50"/>
    <w:rsid w:val="001C52BD"/>
    <w:rsid w:val="001C65ED"/>
    <w:rsid w:val="001D06D2"/>
    <w:rsid w:val="001D0E22"/>
    <w:rsid w:val="001D3518"/>
    <w:rsid w:val="001D3911"/>
    <w:rsid w:val="001D56EA"/>
    <w:rsid w:val="001E2EBB"/>
    <w:rsid w:val="001E3347"/>
    <w:rsid w:val="001F1954"/>
    <w:rsid w:val="001F2ED9"/>
    <w:rsid w:val="001F43E7"/>
    <w:rsid w:val="001F6222"/>
    <w:rsid w:val="001F6ECA"/>
    <w:rsid w:val="001F7C1E"/>
    <w:rsid w:val="00202CDC"/>
    <w:rsid w:val="002073F4"/>
    <w:rsid w:val="00210D47"/>
    <w:rsid w:val="00216CA9"/>
    <w:rsid w:val="00231C61"/>
    <w:rsid w:val="00232D9E"/>
    <w:rsid w:val="002362C5"/>
    <w:rsid w:val="00241C1F"/>
    <w:rsid w:val="002425AE"/>
    <w:rsid w:val="0024483A"/>
    <w:rsid w:val="00245E74"/>
    <w:rsid w:val="0024699E"/>
    <w:rsid w:val="00247333"/>
    <w:rsid w:val="0025167D"/>
    <w:rsid w:val="002541CF"/>
    <w:rsid w:val="002568E2"/>
    <w:rsid w:val="00257334"/>
    <w:rsid w:val="002577DC"/>
    <w:rsid w:val="002603C9"/>
    <w:rsid w:val="00260988"/>
    <w:rsid w:val="002628FF"/>
    <w:rsid w:val="00263269"/>
    <w:rsid w:val="00265C3F"/>
    <w:rsid w:val="002669A9"/>
    <w:rsid w:val="00272186"/>
    <w:rsid w:val="002742BF"/>
    <w:rsid w:val="00275C1C"/>
    <w:rsid w:val="002803C4"/>
    <w:rsid w:val="00284756"/>
    <w:rsid w:val="00284C19"/>
    <w:rsid w:val="00284F4F"/>
    <w:rsid w:val="0029240D"/>
    <w:rsid w:val="00293AB0"/>
    <w:rsid w:val="002A63B7"/>
    <w:rsid w:val="002A7B72"/>
    <w:rsid w:val="002B036C"/>
    <w:rsid w:val="002B1138"/>
    <w:rsid w:val="002B4F6C"/>
    <w:rsid w:val="002B5B3A"/>
    <w:rsid w:val="002B7897"/>
    <w:rsid w:val="002C1A26"/>
    <w:rsid w:val="002C5B78"/>
    <w:rsid w:val="002C6347"/>
    <w:rsid w:val="002C6F2F"/>
    <w:rsid w:val="002D17B7"/>
    <w:rsid w:val="002D3698"/>
    <w:rsid w:val="002D3BE8"/>
    <w:rsid w:val="002E0045"/>
    <w:rsid w:val="002E0E34"/>
    <w:rsid w:val="002E4DB1"/>
    <w:rsid w:val="002F11F6"/>
    <w:rsid w:val="002F3FE6"/>
    <w:rsid w:val="002F53EC"/>
    <w:rsid w:val="00300B02"/>
    <w:rsid w:val="00300FBC"/>
    <w:rsid w:val="0031048E"/>
    <w:rsid w:val="003147E7"/>
    <w:rsid w:val="00320AAC"/>
    <w:rsid w:val="00325198"/>
    <w:rsid w:val="003278AA"/>
    <w:rsid w:val="00327F92"/>
    <w:rsid w:val="003303CC"/>
    <w:rsid w:val="0033207D"/>
    <w:rsid w:val="00334843"/>
    <w:rsid w:val="00343089"/>
    <w:rsid w:val="00344D5E"/>
    <w:rsid w:val="0034539C"/>
    <w:rsid w:val="003478EC"/>
    <w:rsid w:val="00352647"/>
    <w:rsid w:val="00352B8B"/>
    <w:rsid w:val="00353534"/>
    <w:rsid w:val="0035482A"/>
    <w:rsid w:val="00355363"/>
    <w:rsid w:val="00355D6F"/>
    <w:rsid w:val="003619F2"/>
    <w:rsid w:val="00365820"/>
    <w:rsid w:val="003664AB"/>
    <w:rsid w:val="003665C0"/>
    <w:rsid w:val="00380FC9"/>
    <w:rsid w:val="003813AD"/>
    <w:rsid w:val="00381739"/>
    <w:rsid w:val="003874D3"/>
    <w:rsid w:val="0039428C"/>
    <w:rsid w:val="00396BA3"/>
    <w:rsid w:val="003B1E53"/>
    <w:rsid w:val="003B2C10"/>
    <w:rsid w:val="003B3727"/>
    <w:rsid w:val="003C29BC"/>
    <w:rsid w:val="003C366B"/>
    <w:rsid w:val="003C4C2A"/>
    <w:rsid w:val="003C554F"/>
    <w:rsid w:val="003C5A7B"/>
    <w:rsid w:val="003D1808"/>
    <w:rsid w:val="003D485F"/>
    <w:rsid w:val="003D4D4F"/>
    <w:rsid w:val="003E0B20"/>
    <w:rsid w:val="003E3CB7"/>
    <w:rsid w:val="003E4A46"/>
    <w:rsid w:val="003E52CA"/>
    <w:rsid w:val="003F138B"/>
    <w:rsid w:val="003F26D5"/>
    <w:rsid w:val="003F3F29"/>
    <w:rsid w:val="003F6479"/>
    <w:rsid w:val="003F7222"/>
    <w:rsid w:val="0040149C"/>
    <w:rsid w:val="00402C3B"/>
    <w:rsid w:val="004038AF"/>
    <w:rsid w:val="00404143"/>
    <w:rsid w:val="00404CB4"/>
    <w:rsid w:val="004066A0"/>
    <w:rsid w:val="00406E39"/>
    <w:rsid w:val="00410677"/>
    <w:rsid w:val="00413208"/>
    <w:rsid w:val="00413ABA"/>
    <w:rsid w:val="00414478"/>
    <w:rsid w:val="004153BA"/>
    <w:rsid w:val="00417A57"/>
    <w:rsid w:val="00423E04"/>
    <w:rsid w:val="0042745C"/>
    <w:rsid w:val="0043335F"/>
    <w:rsid w:val="0043428B"/>
    <w:rsid w:val="004427F1"/>
    <w:rsid w:val="00450F74"/>
    <w:rsid w:val="00465E4E"/>
    <w:rsid w:val="00466D08"/>
    <w:rsid w:val="00471D9B"/>
    <w:rsid w:val="00475738"/>
    <w:rsid w:val="00476F11"/>
    <w:rsid w:val="004861BD"/>
    <w:rsid w:val="00487095"/>
    <w:rsid w:val="00487940"/>
    <w:rsid w:val="00487B74"/>
    <w:rsid w:val="00490F3D"/>
    <w:rsid w:val="00492BD3"/>
    <w:rsid w:val="00496D9B"/>
    <w:rsid w:val="00497AF2"/>
    <w:rsid w:val="004A5C01"/>
    <w:rsid w:val="004A7582"/>
    <w:rsid w:val="004A7FC6"/>
    <w:rsid w:val="004B39EB"/>
    <w:rsid w:val="004B70BD"/>
    <w:rsid w:val="004C0019"/>
    <w:rsid w:val="004C39DC"/>
    <w:rsid w:val="004C49F4"/>
    <w:rsid w:val="004C5090"/>
    <w:rsid w:val="004D2F49"/>
    <w:rsid w:val="004D57D7"/>
    <w:rsid w:val="004D58EE"/>
    <w:rsid w:val="004D6D5B"/>
    <w:rsid w:val="004D724B"/>
    <w:rsid w:val="004E013B"/>
    <w:rsid w:val="004E0D18"/>
    <w:rsid w:val="004E5DC7"/>
    <w:rsid w:val="004E6107"/>
    <w:rsid w:val="004E7BC4"/>
    <w:rsid w:val="004F024C"/>
    <w:rsid w:val="004F1E3E"/>
    <w:rsid w:val="004F23FE"/>
    <w:rsid w:val="004F6573"/>
    <w:rsid w:val="004F75D1"/>
    <w:rsid w:val="005005EA"/>
    <w:rsid w:val="0050791F"/>
    <w:rsid w:val="00513395"/>
    <w:rsid w:val="005169B7"/>
    <w:rsid w:val="005175BB"/>
    <w:rsid w:val="0052111D"/>
    <w:rsid w:val="005264F9"/>
    <w:rsid w:val="00532AA6"/>
    <w:rsid w:val="00537605"/>
    <w:rsid w:val="00537F26"/>
    <w:rsid w:val="00537FD9"/>
    <w:rsid w:val="0054133F"/>
    <w:rsid w:val="0054167C"/>
    <w:rsid w:val="005449B2"/>
    <w:rsid w:val="005509F2"/>
    <w:rsid w:val="00551127"/>
    <w:rsid w:val="00552ABF"/>
    <w:rsid w:val="00553472"/>
    <w:rsid w:val="005545A7"/>
    <w:rsid w:val="0055765B"/>
    <w:rsid w:val="005604FC"/>
    <w:rsid w:val="00561FDB"/>
    <w:rsid w:val="005625B7"/>
    <w:rsid w:val="0057256C"/>
    <w:rsid w:val="005760A9"/>
    <w:rsid w:val="0058038A"/>
    <w:rsid w:val="00580AD8"/>
    <w:rsid w:val="00581D60"/>
    <w:rsid w:val="00581D74"/>
    <w:rsid w:val="005834AE"/>
    <w:rsid w:val="00583DC2"/>
    <w:rsid w:val="005860D6"/>
    <w:rsid w:val="00586A0F"/>
    <w:rsid w:val="0059228A"/>
    <w:rsid w:val="00592CBA"/>
    <w:rsid w:val="00594464"/>
    <w:rsid w:val="005947E8"/>
    <w:rsid w:val="0059557D"/>
    <w:rsid w:val="00596C66"/>
    <w:rsid w:val="00596CE6"/>
    <w:rsid w:val="005A0BC7"/>
    <w:rsid w:val="005A1C33"/>
    <w:rsid w:val="005A2667"/>
    <w:rsid w:val="005A7A60"/>
    <w:rsid w:val="005A7A87"/>
    <w:rsid w:val="005B4897"/>
    <w:rsid w:val="005B588C"/>
    <w:rsid w:val="005C2C16"/>
    <w:rsid w:val="005C3968"/>
    <w:rsid w:val="005D0B64"/>
    <w:rsid w:val="005D201C"/>
    <w:rsid w:val="005D6BB1"/>
    <w:rsid w:val="005D6E2B"/>
    <w:rsid w:val="005E01AD"/>
    <w:rsid w:val="005F063C"/>
    <w:rsid w:val="005F2E77"/>
    <w:rsid w:val="005F40D3"/>
    <w:rsid w:val="005F59F7"/>
    <w:rsid w:val="005F6614"/>
    <w:rsid w:val="006042DE"/>
    <w:rsid w:val="006068F2"/>
    <w:rsid w:val="00607441"/>
    <w:rsid w:val="00611723"/>
    <w:rsid w:val="00611CDF"/>
    <w:rsid w:val="00613287"/>
    <w:rsid w:val="006151DE"/>
    <w:rsid w:val="00616AE9"/>
    <w:rsid w:val="00616DD8"/>
    <w:rsid w:val="00622781"/>
    <w:rsid w:val="00625FAE"/>
    <w:rsid w:val="0063046C"/>
    <w:rsid w:val="00631871"/>
    <w:rsid w:val="0063310D"/>
    <w:rsid w:val="006367E0"/>
    <w:rsid w:val="006369D7"/>
    <w:rsid w:val="00640BFF"/>
    <w:rsid w:val="00642938"/>
    <w:rsid w:val="00644B7D"/>
    <w:rsid w:val="0064795C"/>
    <w:rsid w:val="00651EBF"/>
    <w:rsid w:val="00652A46"/>
    <w:rsid w:val="0065349B"/>
    <w:rsid w:val="0065397B"/>
    <w:rsid w:val="006605DF"/>
    <w:rsid w:val="0066410B"/>
    <w:rsid w:val="006643AD"/>
    <w:rsid w:val="00665C92"/>
    <w:rsid w:val="0067111C"/>
    <w:rsid w:val="00672C6D"/>
    <w:rsid w:val="006757CD"/>
    <w:rsid w:val="00683B5F"/>
    <w:rsid w:val="00687122"/>
    <w:rsid w:val="00687C18"/>
    <w:rsid w:val="00691F2F"/>
    <w:rsid w:val="00692020"/>
    <w:rsid w:val="006930C1"/>
    <w:rsid w:val="0069621B"/>
    <w:rsid w:val="006973AB"/>
    <w:rsid w:val="006A7028"/>
    <w:rsid w:val="006B0C65"/>
    <w:rsid w:val="006B0DB4"/>
    <w:rsid w:val="006B2636"/>
    <w:rsid w:val="006B5908"/>
    <w:rsid w:val="006B5E92"/>
    <w:rsid w:val="006C09BA"/>
    <w:rsid w:val="006C1655"/>
    <w:rsid w:val="006C2FED"/>
    <w:rsid w:val="006C3B79"/>
    <w:rsid w:val="006C552B"/>
    <w:rsid w:val="006D2118"/>
    <w:rsid w:val="006D3AF6"/>
    <w:rsid w:val="006D3BAD"/>
    <w:rsid w:val="006D446B"/>
    <w:rsid w:val="006D5C1A"/>
    <w:rsid w:val="006D6C3D"/>
    <w:rsid w:val="006E2348"/>
    <w:rsid w:val="006E4A84"/>
    <w:rsid w:val="006E6F0C"/>
    <w:rsid w:val="006F043D"/>
    <w:rsid w:val="006F1C8C"/>
    <w:rsid w:val="006F209E"/>
    <w:rsid w:val="006F6A0D"/>
    <w:rsid w:val="007052CA"/>
    <w:rsid w:val="00711A28"/>
    <w:rsid w:val="00715F53"/>
    <w:rsid w:val="00716FF7"/>
    <w:rsid w:val="00722D3C"/>
    <w:rsid w:val="00727F94"/>
    <w:rsid w:val="00731007"/>
    <w:rsid w:val="00731CF3"/>
    <w:rsid w:val="007337EB"/>
    <w:rsid w:val="00734C95"/>
    <w:rsid w:val="00735A05"/>
    <w:rsid w:val="00737C81"/>
    <w:rsid w:val="00740FB1"/>
    <w:rsid w:val="00744180"/>
    <w:rsid w:val="007446BF"/>
    <w:rsid w:val="0074539B"/>
    <w:rsid w:val="00745D18"/>
    <w:rsid w:val="007467B8"/>
    <w:rsid w:val="007478A5"/>
    <w:rsid w:val="00747D42"/>
    <w:rsid w:val="00754D6D"/>
    <w:rsid w:val="00756CF3"/>
    <w:rsid w:val="007578CA"/>
    <w:rsid w:val="007632B5"/>
    <w:rsid w:val="00765FBD"/>
    <w:rsid w:val="00770E13"/>
    <w:rsid w:val="0077245E"/>
    <w:rsid w:val="0077327E"/>
    <w:rsid w:val="0077397E"/>
    <w:rsid w:val="00774365"/>
    <w:rsid w:val="0077481B"/>
    <w:rsid w:val="007762C9"/>
    <w:rsid w:val="00776530"/>
    <w:rsid w:val="00776554"/>
    <w:rsid w:val="00780426"/>
    <w:rsid w:val="00782102"/>
    <w:rsid w:val="00782F20"/>
    <w:rsid w:val="00784188"/>
    <w:rsid w:val="00791E8E"/>
    <w:rsid w:val="007976DD"/>
    <w:rsid w:val="007A0109"/>
    <w:rsid w:val="007A0DF9"/>
    <w:rsid w:val="007A5908"/>
    <w:rsid w:val="007A79A2"/>
    <w:rsid w:val="007B2500"/>
    <w:rsid w:val="007B27AE"/>
    <w:rsid w:val="007B5B14"/>
    <w:rsid w:val="007B7DB2"/>
    <w:rsid w:val="007C06FF"/>
    <w:rsid w:val="007C0E9B"/>
    <w:rsid w:val="007C16FA"/>
    <w:rsid w:val="007C2697"/>
    <w:rsid w:val="007C3486"/>
    <w:rsid w:val="007C378B"/>
    <w:rsid w:val="007C7F86"/>
    <w:rsid w:val="007D2259"/>
    <w:rsid w:val="007D45EC"/>
    <w:rsid w:val="007D61D6"/>
    <w:rsid w:val="007D6B5F"/>
    <w:rsid w:val="007D72E3"/>
    <w:rsid w:val="007D73DF"/>
    <w:rsid w:val="007E1B19"/>
    <w:rsid w:val="007E235F"/>
    <w:rsid w:val="007E3F8B"/>
    <w:rsid w:val="007E50EE"/>
    <w:rsid w:val="007E75E1"/>
    <w:rsid w:val="007F3623"/>
    <w:rsid w:val="007F3C05"/>
    <w:rsid w:val="007F6204"/>
    <w:rsid w:val="007F73C9"/>
    <w:rsid w:val="008024DD"/>
    <w:rsid w:val="00805964"/>
    <w:rsid w:val="00806124"/>
    <w:rsid w:val="008113C3"/>
    <w:rsid w:val="00811DF4"/>
    <w:rsid w:val="00814AFF"/>
    <w:rsid w:val="00814C62"/>
    <w:rsid w:val="0081669E"/>
    <w:rsid w:val="0082189D"/>
    <w:rsid w:val="008229C8"/>
    <w:rsid w:val="0082483A"/>
    <w:rsid w:val="00825201"/>
    <w:rsid w:val="00826592"/>
    <w:rsid w:val="00827311"/>
    <w:rsid w:val="00834BB4"/>
    <w:rsid w:val="00835187"/>
    <w:rsid w:val="00842F39"/>
    <w:rsid w:val="00845DED"/>
    <w:rsid w:val="00847846"/>
    <w:rsid w:val="00851377"/>
    <w:rsid w:val="008534EA"/>
    <w:rsid w:val="00855DFF"/>
    <w:rsid w:val="00856E3A"/>
    <w:rsid w:val="008631C2"/>
    <w:rsid w:val="00865522"/>
    <w:rsid w:val="0087763F"/>
    <w:rsid w:val="008818AD"/>
    <w:rsid w:val="0088299A"/>
    <w:rsid w:val="0088332C"/>
    <w:rsid w:val="00885665"/>
    <w:rsid w:val="00887D36"/>
    <w:rsid w:val="008945D9"/>
    <w:rsid w:val="00895852"/>
    <w:rsid w:val="008A0650"/>
    <w:rsid w:val="008A2D53"/>
    <w:rsid w:val="008C3D22"/>
    <w:rsid w:val="008C48D1"/>
    <w:rsid w:val="008D1AEB"/>
    <w:rsid w:val="008D713D"/>
    <w:rsid w:val="008E0095"/>
    <w:rsid w:val="008E2C5F"/>
    <w:rsid w:val="008E3CD8"/>
    <w:rsid w:val="0091046E"/>
    <w:rsid w:val="00912A35"/>
    <w:rsid w:val="00912DD4"/>
    <w:rsid w:val="0091799A"/>
    <w:rsid w:val="00921055"/>
    <w:rsid w:val="00921396"/>
    <w:rsid w:val="0092364F"/>
    <w:rsid w:val="009263A2"/>
    <w:rsid w:val="00933E40"/>
    <w:rsid w:val="009340F2"/>
    <w:rsid w:val="0094623B"/>
    <w:rsid w:val="00947B3A"/>
    <w:rsid w:val="009514E0"/>
    <w:rsid w:val="00951CD5"/>
    <w:rsid w:val="00956783"/>
    <w:rsid w:val="0095775D"/>
    <w:rsid w:val="00963742"/>
    <w:rsid w:val="00970C0A"/>
    <w:rsid w:val="009831A5"/>
    <w:rsid w:val="00985A4C"/>
    <w:rsid w:val="009877A8"/>
    <w:rsid w:val="0099532F"/>
    <w:rsid w:val="00996300"/>
    <w:rsid w:val="009A1738"/>
    <w:rsid w:val="009A2D63"/>
    <w:rsid w:val="009A57D5"/>
    <w:rsid w:val="009A656C"/>
    <w:rsid w:val="009C1275"/>
    <w:rsid w:val="009C5672"/>
    <w:rsid w:val="009C6FDF"/>
    <w:rsid w:val="009C7B91"/>
    <w:rsid w:val="009D3F0A"/>
    <w:rsid w:val="009D55F5"/>
    <w:rsid w:val="009D6865"/>
    <w:rsid w:val="009D71C1"/>
    <w:rsid w:val="009D7D16"/>
    <w:rsid w:val="009E2332"/>
    <w:rsid w:val="009E28F1"/>
    <w:rsid w:val="009E31D0"/>
    <w:rsid w:val="009E4CF7"/>
    <w:rsid w:val="009E71D4"/>
    <w:rsid w:val="009F2695"/>
    <w:rsid w:val="009F2CF0"/>
    <w:rsid w:val="00A04690"/>
    <w:rsid w:val="00A15799"/>
    <w:rsid w:val="00A21238"/>
    <w:rsid w:val="00A216BC"/>
    <w:rsid w:val="00A22F4E"/>
    <w:rsid w:val="00A258CF"/>
    <w:rsid w:val="00A260B6"/>
    <w:rsid w:val="00A26C09"/>
    <w:rsid w:val="00A27F97"/>
    <w:rsid w:val="00A31528"/>
    <w:rsid w:val="00A32EC4"/>
    <w:rsid w:val="00A36B0A"/>
    <w:rsid w:val="00A40DD3"/>
    <w:rsid w:val="00A4115F"/>
    <w:rsid w:val="00A42033"/>
    <w:rsid w:val="00A4534E"/>
    <w:rsid w:val="00A46F69"/>
    <w:rsid w:val="00A50632"/>
    <w:rsid w:val="00A55255"/>
    <w:rsid w:val="00A56C95"/>
    <w:rsid w:val="00A622CB"/>
    <w:rsid w:val="00A6379F"/>
    <w:rsid w:val="00A64709"/>
    <w:rsid w:val="00A6641D"/>
    <w:rsid w:val="00A713A1"/>
    <w:rsid w:val="00A7373D"/>
    <w:rsid w:val="00A77DC7"/>
    <w:rsid w:val="00A8311B"/>
    <w:rsid w:val="00A83BDB"/>
    <w:rsid w:val="00A84747"/>
    <w:rsid w:val="00A8723A"/>
    <w:rsid w:val="00A87EE0"/>
    <w:rsid w:val="00A94055"/>
    <w:rsid w:val="00A953BA"/>
    <w:rsid w:val="00A95AE4"/>
    <w:rsid w:val="00A97B8E"/>
    <w:rsid w:val="00AA5121"/>
    <w:rsid w:val="00AA7512"/>
    <w:rsid w:val="00AB36B7"/>
    <w:rsid w:val="00AC1F13"/>
    <w:rsid w:val="00AC2BFC"/>
    <w:rsid w:val="00AC597D"/>
    <w:rsid w:val="00AD5420"/>
    <w:rsid w:val="00AD5588"/>
    <w:rsid w:val="00AD662F"/>
    <w:rsid w:val="00AE04AB"/>
    <w:rsid w:val="00AE21A4"/>
    <w:rsid w:val="00AE234A"/>
    <w:rsid w:val="00AE3C10"/>
    <w:rsid w:val="00AE42E3"/>
    <w:rsid w:val="00AE7F4D"/>
    <w:rsid w:val="00AF05DA"/>
    <w:rsid w:val="00B00DFA"/>
    <w:rsid w:val="00B01F08"/>
    <w:rsid w:val="00B07789"/>
    <w:rsid w:val="00B16E8F"/>
    <w:rsid w:val="00B215EC"/>
    <w:rsid w:val="00B218DD"/>
    <w:rsid w:val="00B21B52"/>
    <w:rsid w:val="00B2342B"/>
    <w:rsid w:val="00B30401"/>
    <w:rsid w:val="00B317CF"/>
    <w:rsid w:val="00B32F0B"/>
    <w:rsid w:val="00B3446F"/>
    <w:rsid w:val="00B4163B"/>
    <w:rsid w:val="00B41F92"/>
    <w:rsid w:val="00B5030D"/>
    <w:rsid w:val="00B51EF0"/>
    <w:rsid w:val="00B56329"/>
    <w:rsid w:val="00B56BAF"/>
    <w:rsid w:val="00B57D01"/>
    <w:rsid w:val="00B61911"/>
    <w:rsid w:val="00B64AE7"/>
    <w:rsid w:val="00B6637D"/>
    <w:rsid w:val="00B724C3"/>
    <w:rsid w:val="00B748B0"/>
    <w:rsid w:val="00B76837"/>
    <w:rsid w:val="00B776B6"/>
    <w:rsid w:val="00B80276"/>
    <w:rsid w:val="00B83089"/>
    <w:rsid w:val="00B84A26"/>
    <w:rsid w:val="00B86D7A"/>
    <w:rsid w:val="00B90CDC"/>
    <w:rsid w:val="00B928D4"/>
    <w:rsid w:val="00B9296C"/>
    <w:rsid w:val="00BA054B"/>
    <w:rsid w:val="00BA60CC"/>
    <w:rsid w:val="00BA63BF"/>
    <w:rsid w:val="00BB2C89"/>
    <w:rsid w:val="00BB4534"/>
    <w:rsid w:val="00BB6C13"/>
    <w:rsid w:val="00BB76D0"/>
    <w:rsid w:val="00BC0296"/>
    <w:rsid w:val="00BC14D0"/>
    <w:rsid w:val="00BC363C"/>
    <w:rsid w:val="00BC464D"/>
    <w:rsid w:val="00BC49BF"/>
    <w:rsid w:val="00BC6AE8"/>
    <w:rsid w:val="00BE3C7B"/>
    <w:rsid w:val="00BE4D5A"/>
    <w:rsid w:val="00BE54E4"/>
    <w:rsid w:val="00BE5B93"/>
    <w:rsid w:val="00BF191F"/>
    <w:rsid w:val="00BF1A9D"/>
    <w:rsid w:val="00BF4B5C"/>
    <w:rsid w:val="00BF4D7B"/>
    <w:rsid w:val="00BF5606"/>
    <w:rsid w:val="00BF5CE4"/>
    <w:rsid w:val="00C01332"/>
    <w:rsid w:val="00C01F33"/>
    <w:rsid w:val="00C0794A"/>
    <w:rsid w:val="00C10326"/>
    <w:rsid w:val="00C12D44"/>
    <w:rsid w:val="00C12E70"/>
    <w:rsid w:val="00C17CF1"/>
    <w:rsid w:val="00C21202"/>
    <w:rsid w:val="00C237CB"/>
    <w:rsid w:val="00C24634"/>
    <w:rsid w:val="00C305EA"/>
    <w:rsid w:val="00C31A01"/>
    <w:rsid w:val="00C32A99"/>
    <w:rsid w:val="00C3395C"/>
    <w:rsid w:val="00C339EA"/>
    <w:rsid w:val="00C35931"/>
    <w:rsid w:val="00C44B7A"/>
    <w:rsid w:val="00C45237"/>
    <w:rsid w:val="00C458A6"/>
    <w:rsid w:val="00C47BAB"/>
    <w:rsid w:val="00C5145E"/>
    <w:rsid w:val="00C52D1E"/>
    <w:rsid w:val="00C609BF"/>
    <w:rsid w:val="00C62BC2"/>
    <w:rsid w:val="00C62C24"/>
    <w:rsid w:val="00C635B6"/>
    <w:rsid w:val="00C772F2"/>
    <w:rsid w:val="00C77329"/>
    <w:rsid w:val="00C7751C"/>
    <w:rsid w:val="00C80F2D"/>
    <w:rsid w:val="00C85D59"/>
    <w:rsid w:val="00C86426"/>
    <w:rsid w:val="00C9074F"/>
    <w:rsid w:val="00C9322C"/>
    <w:rsid w:val="00CA0BE1"/>
    <w:rsid w:val="00CA20F9"/>
    <w:rsid w:val="00CA2B6A"/>
    <w:rsid w:val="00CA37FB"/>
    <w:rsid w:val="00CA3E15"/>
    <w:rsid w:val="00CA3FFD"/>
    <w:rsid w:val="00CA5145"/>
    <w:rsid w:val="00CB39D2"/>
    <w:rsid w:val="00CB5995"/>
    <w:rsid w:val="00CB76EF"/>
    <w:rsid w:val="00CC263D"/>
    <w:rsid w:val="00CC35FA"/>
    <w:rsid w:val="00CD0D61"/>
    <w:rsid w:val="00CD3458"/>
    <w:rsid w:val="00CD3737"/>
    <w:rsid w:val="00CD3FAD"/>
    <w:rsid w:val="00CD4A23"/>
    <w:rsid w:val="00CD6EFE"/>
    <w:rsid w:val="00CE005B"/>
    <w:rsid w:val="00CE47E3"/>
    <w:rsid w:val="00CE6CB1"/>
    <w:rsid w:val="00CF1A4A"/>
    <w:rsid w:val="00CF66E6"/>
    <w:rsid w:val="00D0361A"/>
    <w:rsid w:val="00D05583"/>
    <w:rsid w:val="00D07ABC"/>
    <w:rsid w:val="00D126BD"/>
    <w:rsid w:val="00D13814"/>
    <w:rsid w:val="00D14866"/>
    <w:rsid w:val="00D14BB7"/>
    <w:rsid w:val="00D16031"/>
    <w:rsid w:val="00D17802"/>
    <w:rsid w:val="00D179A1"/>
    <w:rsid w:val="00D2030D"/>
    <w:rsid w:val="00D22B3C"/>
    <w:rsid w:val="00D275DA"/>
    <w:rsid w:val="00D30ADD"/>
    <w:rsid w:val="00D30AF0"/>
    <w:rsid w:val="00D34937"/>
    <w:rsid w:val="00D43A0D"/>
    <w:rsid w:val="00D447B3"/>
    <w:rsid w:val="00D46867"/>
    <w:rsid w:val="00D46AD6"/>
    <w:rsid w:val="00D50526"/>
    <w:rsid w:val="00D526F3"/>
    <w:rsid w:val="00D5323D"/>
    <w:rsid w:val="00D536ED"/>
    <w:rsid w:val="00D54A32"/>
    <w:rsid w:val="00D54C80"/>
    <w:rsid w:val="00D553BC"/>
    <w:rsid w:val="00D5695E"/>
    <w:rsid w:val="00D56A63"/>
    <w:rsid w:val="00D57ACA"/>
    <w:rsid w:val="00D64582"/>
    <w:rsid w:val="00D708D3"/>
    <w:rsid w:val="00D70BE3"/>
    <w:rsid w:val="00D86D7F"/>
    <w:rsid w:val="00D91289"/>
    <w:rsid w:val="00D92C4C"/>
    <w:rsid w:val="00DA0B49"/>
    <w:rsid w:val="00DA4EA4"/>
    <w:rsid w:val="00DA6FEC"/>
    <w:rsid w:val="00DB347C"/>
    <w:rsid w:val="00DB3A18"/>
    <w:rsid w:val="00DB6E6F"/>
    <w:rsid w:val="00DC733E"/>
    <w:rsid w:val="00DD1CCD"/>
    <w:rsid w:val="00DD26CA"/>
    <w:rsid w:val="00DD4B94"/>
    <w:rsid w:val="00DD54F6"/>
    <w:rsid w:val="00DE09A3"/>
    <w:rsid w:val="00DE0C9E"/>
    <w:rsid w:val="00DE1569"/>
    <w:rsid w:val="00DE34EC"/>
    <w:rsid w:val="00DE6808"/>
    <w:rsid w:val="00DF21FC"/>
    <w:rsid w:val="00DF3E6B"/>
    <w:rsid w:val="00DF4041"/>
    <w:rsid w:val="00DF57BE"/>
    <w:rsid w:val="00DF6F3B"/>
    <w:rsid w:val="00DF6FA4"/>
    <w:rsid w:val="00DF7131"/>
    <w:rsid w:val="00E00EF9"/>
    <w:rsid w:val="00E01B63"/>
    <w:rsid w:val="00E046A0"/>
    <w:rsid w:val="00E06500"/>
    <w:rsid w:val="00E06FBA"/>
    <w:rsid w:val="00E07CBB"/>
    <w:rsid w:val="00E119E6"/>
    <w:rsid w:val="00E16F8D"/>
    <w:rsid w:val="00E17070"/>
    <w:rsid w:val="00E207DA"/>
    <w:rsid w:val="00E24698"/>
    <w:rsid w:val="00E24C48"/>
    <w:rsid w:val="00E40812"/>
    <w:rsid w:val="00E42D05"/>
    <w:rsid w:val="00E42FDB"/>
    <w:rsid w:val="00E4301F"/>
    <w:rsid w:val="00E44225"/>
    <w:rsid w:val="00E45CAE"/>
    <w:rsid w:val="00E45CB3"/>
    <w:rsid w:val="00E45D98"/>
    <w:rsid w:val="00E500E9"/>
    <w:rsid w:val="00E5104C"/>
    <w:rsid w:val="00E521E4"/>
    <w:rsid w:val="00E57060"/>
    <w:rsid w:val="00E572F6"/>
    <w:rsid w:val="00E57508"/>
    <w:rsid w:val="00E6223F"/>
    <w:rsid w:val="00E66784"/>
    <w:rsid w:val="00E702BB"/>
    <w:rsid w:val="00E731A1"/>
    <w:rsid w:val="00E74118"/>
    <w:rsid w:val="00E754AB"/>
    <w:rsid w:val="00E85D39"/>
    <w:rsid w:val="00E87616"/>
    <w:rsid w:val="00E92047"/>
    <w:rsid w:val="00E92582"/>
    <w:rsid w:val="00EA3F9A"/>
    <w:rsid w:val="00EA504C"/>
    <w:rsid w:val="00EA5C16"/>
    <w:rsid w:val="00EB3455"/>
    <w:rsid w:val="00EB4413"/>
    <w:rsid w:val="00EC1B01"/>
    <w:rsid w:val="00EC30E2"/>
    <w:rsid w:val="00EC3FD3"/>
    <w:rsid w:val="00EC655D"/>
    <w:rsid w:val="00ED0242"/>
    <w:rsid w:val="00ED0EF8"/>
    <w:rsid w:val="00ED148F"/>
    <w:rsid w:val="00EE4123"/>
    <w:rsid w:val="00EF000D"/>
    <w:rsid w:val="00F01BCA"/>
    <w:rsid w:val="00F1275A"/>
    <w:rsid w:val="00F1532A"/>
    <w:rsid w:val="00F23193"/>
    <w:rsid w:val="00F308BB"/>
    <w:rsid w:val="00F30963"/>
    <w:rsid w:val="00F316D5"/>
    <w:rsid w:val="00F349B5"/>
    <w:rsid w:val="00F41E84"/>
    <w:rsid w:val="00F420C6"/>
    <w:rsid w:val="00F449FF"/>
    <w:rsid w:val="00F47B75"/>
    <w:rsid w:val="00F541C3"/>
    <w:rsid w:val="00F545A3"/>
    <w:rsid w:val="00F55E9F"/>
    <w:rsid w:val="00F741B3"/>
    <w:rsid w:val="00F7553A"/>
    <w:rsid w:val="00F75788"/>
    <w:rsid w:val="00F769EE"/>
    <w:rsid w:val="00F903FD"/>
    <w:rsid w:val="00F92A3D"/>
    <w:rsid w:val="00F938C3"/>
    <w:rsid w:val="00F95C44"/>
    <w:rsid w:val="00F95D8A"/>
    <w:rsid w:val="00F962AF"/>
    <w:rsid w:val="00FA7A27"/>
    <w:rsid w:val="00FB484B"/>
    <w:rsid w:val="00FB5706"/>
    <w:rsid w:val="00FC4FA1"/>
    <w:rsid w:val="00FD45AD"/>
    <w:rsid w:val="00FD4857"/>
    <w:rsid w:val="00FD4903"/>
    <w:rsid w:val="00FD6AE0"/>
    <w:rsid w:val="00FE3550"/>
    <w:rsid w:val="00FE4ABF"/>
    <w:rsid w:val="00FE5972"/>
    <w:rsid w:val="00FF0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687122"/>
    <w:pPr>
      <w:keepNext/>
      <w:numPr>
        <w:numId w:val="13"/>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687122"/>
    <w:pPr>
      <w:keepNext/>
      <w:numPr>
        <w:ilvl w:val="1"/>
        <w:numId w:val="13"/>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687122"/>
    <w:pPr>
      <w:keepNext/>
      <w:numPr>
        <w:ilvl w:val="2"/>
        <w:numId w:val="13"/>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687122"/>
    <w:pPr>
      <w:keepNext/>
      <w:numPr>
        <w:ilvl w:val="3"/>
        <w:numId w:val="13"/>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687122"/>
    <w:pPr>
      <w:keepNext/>
      <w:numPr>
        <w:ilvl w:val="4"/>
        <w:numId w:val="13"/>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687122"/>
    <w:pPr>
      <w:keepNext/>
      <w:numPr>
        <w:ilvl w:val="5"/>
        <w:numId w:val="13"/>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687122"/>
    <w:pPr>
      <w:keepNext/>
      <w:numPr>
        <w:ilvl w:val="6"/>
        <w:numId w:val="13"/>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687122"/>
    <w:pPr>
      <w:numPr>
        <w:ilvl w:val="7"/>
        <w:numId w:val="13"/>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687122"/>
    <w:pPr>
      <w:keepNext/>
      <w:widowControl w:val="0"/>
      <w:numPr>
        <w:ilvl w:val="8"/>
        <w:numId w:val="13"/>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0F46AB"/>
    <w:rPr>
      <w:rFonts w:ascii="Tahoma" w:hAnsi="Tahoma" w:cs="Tahoma"/>
      <w:sz w:val="16"/>
      <w:szCs w:val="16"/>
    </w:rPr>
  </w:style>
  <w:style w:type="character" w:customStyle="1" w:styleId="TekstdymkaZnak">
    <w:name w:val="Tekst dymka Znak"/>
    <w:basedOn w:val="Domylnaczcionkaakapitu"/>
    <w:link w:val="Tekstdymka"/>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styleId="Hipercze">
    <w:name w:val="Hyperlink"/>
    <w:basedOn w:val="Domylnaczcionkaakapitu"/>
    <w:rsid w:val="00DE1569"/>
    <w:rPr>
      <w:color w:val="0000FF" w:themeColor="hyperlink"/>
      <w:u w:val="single"/>
    </w:rPr>
  </w:style>
  <w:style w:type="character" w:customStyle="1" w:styleId="Nagwek1Znak">
    <w:name w:val="Nagłówek 1 Znak"/>
    <w:basedOn w:val="Domylnaczcionkaakapitu"/>
    <w:link w:val="Nagwek1"/>
    <w:rsid w:val="00687122"/>
    <w:rPr>
      <w:b/>
      <w:sz w:val="28"/>
      <w:lang w:eastAsia="ar-SA"/>
    </w:rPr>
  </w:style>
  <w:style w:type="character" w:customStyle="1" w:styleId="Nagwek2Znak">
    <w:name w:val="Nagłówek 2 Znak"/>
    <w:basedOn w:val="Domylnaczcionkaakapitu"/>
    <w:link w:val="Nagwek2"/>
    <w:rsid w:val="00687122"/>
    <w:rPr>
      <w:b/>
      <w:sz w:val="24"/>
      <w:lang w:eastAsia="ar-SA"/>
    </w:rPr>
  </w:style>
  <w:style w:type="character" w:customStyle="1" w:styleId="Nagwek3Znak">
    <w:name w:val="Nagłówek 3 Znak"/>
    <w:basedOn w:val="Domylnaczcionkaakapitu"/>
    <w:link w:val="Nagwek3"/>
    <w:rsid w:val="00687122"/>
    <w:rPr>
      <w:sz w:val="24"/>
      <w:lang w:eastAsia="ar-SA"/>
    </w:rPr>
  </w:style>
  <w:style w:type="character" w:customStyle="1" w:styleId="Nagwek4Znak">
    <w:name w:val="Nagłówek 4 Znak"/>
    <w:basedOn w:val="Domylnaczcionkaakapitu"/>
    <w:link w:val="Nagwek4"/>
    <w:rsid w:val="00687122"/>
    <w:rPr>
      <w:sz w:val="24"/>
      <w:lang w:eastAsia="ar-SA"/>
    </w:rPr>
  </w:style>
  <w:style w:type="character" w:customStyle="1" w:styleId="Nagwek5Znak">
    <w:name w:val="Nagłówek 5 Znak"/>
    <w:basedOn w:val="Domylnaczcionkaakapitu"/>
    <w:link w:val="Nagwek5"/>
    <w:rsid w:val="00687122"/>
    <w:rPr>
      <w:sz w:val="24"/>
      <w:lang w:eastAsia="ar-SA"/>
    </w:rPr>
  </w:style>
  <w:style w:type="character" w:customStyle="1" w:styleId="Nagwek6Znak">
    <w:name w:val="Nagłówek 6 Znak"/>
    <w:basedOn w:val="Domylnaczcionkaakapitu"/>
    <w:link w:val="Nagwek6"/>
    <w:rsid w:val="00687122"/>
    <w:rPr>
      <w:sz w:val="24"/>
      <w:lang w:eastAsia="ar-SA"/>
    </w:rPr>
  </w:style>
  <w:style w:type="character" w:customStyle="1" w:styleId="Nagwek7Znak">
    <w:name w:val="Nagłówek 7 Znak"/>
    <w:basedOn w:val="Domylnaczcionkaakapitu"/>
    <w:link w:val="Nagwek7"/>
    <w:rsid w:val="00687122"/>
    <w:rPr>
      <w:b/>
      <w:sz w:val="24"/>
      <w:szCs w:val="24"/>
      <w:lang w:eastAsia="ar-SA"/>
    </w:rPr>
  </w:style>
  <w:style w:type="character" w:customStyle="1" w:styleId="Nagwek8Znak">
    <w:name w:val="Nagłówek 8 Znak"/>
    <w:basedOn w:val="Domylnaczcionkaakapitu"/>
    <w:link w:val="Nagwek8"/>
    <w:rsid w:val="00687122"/>
    <w:rPr>
      <w:i/>
      <w:iCs/>
      <w:sz w:val="24"/>
      <w:szCs w:val="24"/>
      <w:lang w:eastAsia="ar-SA"/>
    </w:rPr>
  </w:style>
  <w:style w:type="character" w:customStyle="1" w:styleId="Nagwek9Znak">
    <w:name w:val="Nagłówek 9 Znak"/>
    <w:basedOn w:val="Domylnaczcionkaakapitu"/>
    <w:link w:val="Nagwek9"/>
    <w:rsid w:val="00687122"/>
    <w:rPr>
      <w:rFonts w:ascii="Arial" w:hAnsi="Arial"/>
      <w:b/>
      <w:sz w:val="22"/>
      <w:szCs w:val="24"/>
      <w:lang w:eastAsia="ar-SA"/>
    </w:rPr>
  </w:style>
  <w:style w:type="paragraph" w:styleId="Akapitzlist">
    <w:name w:val="List Paragraph"/>
    <w:basedOn w:val="Normalny"/>
    <w:uiPriority w:val="34"/>
    <w:qFormat/>
    <w:rsid w:val="00687122"/>
    <w:pPr>
      <w:suppressAutoHyphens/>
      <w:ind w:left="708"/>
    </w:pPr>
    <w:rPr>
      <w:rFonts w:ascii="Times New Roman" w:hAnsi="Times New Roman"/>
      <w:lang w:eastAsia="ar-SA"/>
    </w:rPr>
  </w:style>
  <w:style w:type="paragraph" w:customStyle="1" w:styleId="Standard">
    <w:name w:val="Standard"/>
    <w:rsid w:val="009E31D0"/>
    <w:pPr>
      <w:suppressAutoHyphens/>
      <w:autoSpaceDN w:val="0"/>
      <w:spacing w:after="200" w:line="276" w:lineRule="auto"/>
      <w:textAlignment w:val="baseline"/>
    </w:pPr>
    <w:rPr>
      <w:rFonts w:ascii="Calibri" w:eastAsia="SimSun" w:hAnsi="Calibri" w:cs="Tahoma"/>
      <w:kern w:val="3"/>
      <w:sz w:val="22"/>
      <w:szCs w:val="22"/>
    </w:rPr>
  </w:style>
  <w:style w:type="character" w:customStyle="1" w:styleId="StopkaZnak">
    <w:name w:val="Stopka Znak"/>
    <w:basedOn w:val="Domylnaczcionkaakapitu"/>
    <w:link w:val="Stopka"/>
    <w:uiPriority w:val="99"/>
    <w:rsid w:val="00D14BB7"/>
    <w:rPr>
      <w:rFonts w:ascii="Arial" w:hAnsi="Arial"/>
      <w:sz w:val="24"/>
      <w:szCs w:val="24"/>
    </w:rPr>
  </w:style>
  <w:style w:type="paragraph" w:styleId="Tekstprzypisudolnego">
    <w:name w:val="footnote text"/>
    <w:basedOn w:val="Normalny"/>
    <w:link w:val="TekstprzypisudolnegoZnak"/>
    <w:semiHidden/>
    <w:unhideWhenUsed/>
    <w:rsid w:val="003C29BC"/>
    <w:rPr>
      <w:sz w:val="20"/>
      <w:szCs w:val="20"/>
    </w:rPr>
  </w:style>
  <w:style w:type="character" w:customStyle="1" w:styleId="TekstprzypisudolnegoZnak">
    <w:name w:val="Tekst przypisu dolnego Znak"/>
    <w:basedOn w:val="Domylnaczcionkaakapitu"/>
    <w:link w:val="Tekstprzypisudolnego"/>
    <w:semiHidden/>
    <w:rsid w:val="003C29BC"/>
    <w:rPr>
      <w:rFonts w:ascii="Arial" w:hAnsi="Arial"/>
    </w:rPr>
  </w:style>
  <w:style w:type="paragraph" w:customStyle="1" w:styleId="Default">
    <w:name w:val="Default"/>
    <w:link w:val="DefaultZnak"/>
    <w:qFormat/>
    <w:rsid w:val="00BE4D5A"/>
    <w:pPr>
      <w:autoSpaceDE w:val="0"/>
      <w:autoSpaceDN w:val="0"/>
      <w:adjustRightInd w:val="0"/>
    </w:pPr>
    <w:rPr>
      <w:rFonts w:ascii="Arial" w:hAnsi="Arial" w:cs="Arial"/>
      <w:color w:val="000000"/>
      <w:sz w:val="24"/>
      <w:szCs w:val="24"/>
    </w:rPr>
  </w:style>
  <w:style w:type="character" w:customStyle="1" w:styleId="DefaultZnak">
    <w:name w:val="Default Znak"/>
    <w:link w:val="Default"/>
    <w:qFormat/>
    <w:rsid w:val="00BE4D5A"/>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5B7"/>
    <w:rPr>
      <w:rFonts w:ascii="Arial" w:hAnsi="Arial"/>
      <w:sz w:val="24"/>
      <w:szCs w:val="24"/>
    </w:rPr>
  </w:style>
  <w:style w:type="paragraph" w:styleId="Nagwek1">
    <w:name w:val="heading 1"/>
    <w:basedOn w:val="Normalny"/>
    <w:next w:val="Normalny"/>
    <w:link w:val="Nagwek1Znak"/>
    <w:qFormat/>
    <w:rsid w:val="00687122"/>
    <w:pPr>
      <w:keepNext/>
      <w:numPr>
        <w:numId w:val="13"/>
      </w:numPr>
      <w:tabs>
        <w:tab w:val="left" w:pos="0"/>
      </w:tabs>
      <w:suppressAutoHyphens/>
      <w:spacing w:before="120" w:after="240"/>
      <w:ind w:left="-299" w:firstLine="0"/>
      <w:outlineLvl w:val="0"/>
    </w:pPr>
    <w:rPr>
      <w:rFonts w:ascii="Times New Roman" w:hAnsi="Times New Roman"/>
      <w:b/>
      <w:sz w:val="28"/>
      <w:szCs w:val="20"/>
      <w:lang w:eastAsia="ar-SA"/>
    </w:rPr>
  </w:style>
  <w:style w:type="paragraph" w:styleId="Nagwek2">
    <w:name w:val="heading 2"/>
    <w:basedOn w:val="Normalny"/>
    <w:next w:val="Normalny"/>
    <w:link w:val="Nagwek2Znak"/>
    <w:qFormat/>
    <w:rsid w:val="00687122"/>
    <w:pPr>
      <w:keepNext/>
      <w:numPr>
        <w:ilvl w:val="1"/>
        <w:numId w:val="13"/>
      </w:numPr>
      <w:tabs>
        <w:tab w:val="left" w:pos="0"/>
      </w:tabs>
      <w:suppressAutoHyphens/>
      <w:spacing w:before="120" w:after="240"/>
      <w:ind w:left="-781"/>
      <w:outlineLvl w:val="1"/>
    </w:pPr>
    <w:rPr>
      <w:rFonts w:ascii="Times New Roman" w:hAnsi="Times New Roman"/>
      <w:b/>
      <w:szCs w:val="20"/>
      <w:lang w:eastAsia="ar-SA"/>
    </w:rPr>
  </w:style>
  <w:style w:type="paragraph" w:styleId="Nagwek3">
    <w:name w:val="heading 3"/>
    <w:basedOn w:val="Normalny"/>
    <w:next w:val="Normalny"/>
    <w:link w:val="Nagwek3Znak"/>
    <w:qFormat/>
    <w:rsid w:val="00687122"/>
    <w:pPr>
      <w:keepNext/>
      <w:numPr>
        <w:ilvl w:val="2"/>
        <w:numId w:val="13"/>
      </w:numPr>
      <w:tabs>
        <w:tab w:val="left" w:pos="284"/>
      </w:tabs>
      <w:suppressAutoHyphens/>
      <w:spacing w:before="120" w:after="120"/>
      <w:outlineLvl w:val="2"/>
    </w:pPr>
    <w:rPr>
      <w:rFonts w:ascii="Times New Roman" w:hAnsi="Times New Roman"/>
      <w:szCs w:val="20"/>
      <w:lang w:eastAsia="ar-SA"/>
    </w:rPr>
  </w:style>
  <w:style w:type="paragraph" w:styleId="Nagwek4">
    <w:name w:val="heading 4"/>
    <w:basedOn w:val="Normalny"/>
    <w:next w:val="Normalny"/>
    <w:link w:val="Nagwek4Znak"/>
    <w:qFormat/>
    <w:rsid w:val="00687122"/>
    <w:pPr>
      <w:keepNext/>
      <w:numPr>
        <w:ilvl w:val="3"/>
        <w:numId w:val="13"/>
      </w:numPr>
      <w:tabs>
        <w:tab w:val="left" w:pos="0"/>
      </w:tabs>
      <w:suppressAutoHyphens/>
      <w:spacing w:before="120" w:after="120"/>
      <w:ind w:left="900"/>
      <w:outlineLvl w:val="3"/>
    </w:pPr>
    <w:rPr>
      <w:rFonts w:ascii="Times New Roman" w:hAnsi="Times New Roman"/>
      <w:szCs w:val="20"/>
      <w:lang w:eastAsia="ar-SA"/>
    </w:rPr>
  </w:style>
  <w:style w:type="paragraph" w:styleId="Nagwek5">
    <w:name w:val="heading 5"/>
    <w:basedOn w:val="Normalny"/>
    <w:next w:val="Normalny"/>
    <w:link w:val="Nagwek5Znak"/>
    <w:qFormat/>
    <w:rsid w:val="00687122"/>
    <w:pPr>
      <w:keepNext/>
      <w:numPr>
        <w:ilvl w:val="4"/>
        <w:numId w:val="13"/>
      </w:numPr>
      <w:tabs>
        <w:tab w:val="left" w:pos="0"/>
        <w:tab w:val="left" w:pos="1418"/>
      </w:tabs>
      <w:suppressAutoHyphens/>
      <w:spacing w:before="60"/>
      <w:ind w:left="-410"/>
      <w:outlineLvl w:val="4"/>
    </w:pPr>
    <w:rPr>
      <w:rFonts w:ascii="Times New Roman" w:hAnsi="Times New Roman"/>
      <w:szCs w:val="20"/>
      <w:lang w:eastAsia="ar-SA"/>
    </w:rPr>
  </w:style>
  <w:style w:type="paragraph" w:styleId="Nagwek6">
    <w:name w:val="heading 6"/>
    <w:basedOn w:val="Normalny"/>
    <w:next w:val="Normalny"/>
    <w:link w:val="Nagwek6Znak"/>
    <w:qFormat/>
    <w:rsid w:val="00687122"/>
    <w:pPr>
      <w:keepNext/>
      <w:numPr>
        <w:ilvl w:val="5"/>
        <w:numId w:val="13"/>
      </w:numPr>
      <w:tabs>
        <w:tab w:val="left" w:pos="0"/>
      </w:tabs>
      <w:suppressAutoHyphens/>
      <w:spacing w:before="60"/>
      <w:ind w:left="709"/>
      <w:outlineLvl w:val="5"/>
    </w:pPr>
    <w:rPr>
      <w:rFonts w:ascii="Times New Roman" w:hAnsi="Times New Roman"/>
      <w:szCs w:val="20"/>
      <w:lang w:eastAsia="ar-SA"/>
    </w:rPr>
  </w:style>
  <w:style w:type="paragraph" w:styleId="Nagwek7">
    <w:name w:val="heading 7"/>
    <w:basedOn w:val="Normalny"/>
    <w:next w:val="Normalny"/>
    <w:link w:val="Nagwek7Znak"/>
    <w:qFormat/>
    <w:rsid w:val="00687122"/>
    <w:pPr>
      <w:keepNext/>
      <w:numPr>
        <w:ilvl w:val="6"/>
        <w:numId w:val="13"/>
      </w:numPr>
      <w:suppressAutoHyphens/>
      <w:jc w:val="center"/>
      <w:outlineLvl w:val="6"/>
    </w:pPr>
    <w:rPr>
      <w:rFonts w:ascii="Times New Roman" w:hAnsi="Times New Roman"/>
      <w:b/>
      <w:lang w:eastAsia="ar-SA"/>
    </w:rPr>
  </w:style>
  <w:style w:type="paragraph" w:styleId="Nagwek8">
    <w:name w:val="heading 8"/>
    <w:basedOn w:val="Normalny"/>
    <w:next w:val="Normalny"/>
    <w:link w:val="Nagwek8Znak"/>
    <w:qFormat/>
    <w:rsid w:val="00687122"/>
    <w:pPr>
      <w:numPr>
        <w:ilvl w:val="7"/>
        <w:numId w:val="13"/>
      </w:numPr>
      <w:suppressAutoHyphens/>
      <w:spacing w:before="240" w:after="60"/>
      <w:outlineLvl w:val="7"/>
    </w:pPr>
    <w:rPr>
      <w:rFonts w:ascii="Times New Roman" w:hAnsi="Times New Roman"/>
      <w:i/>
      <w:iCs/>
      <w:lang w:eastAsia="ar-SA"/>
    </w:rPr>
  </w:style>
  <w:style w:type="paragraph" w:styleId="Nagwek9">
    <w:name w:val="heading 9"/>
    <w:basedOn w:val="Normalny"/>
    <w:next w:val="Normalny"/>
    <w:link w:val="Nagwek9Znak"/>
    <w:qFormat/>
    <w:rsid w:val="00687122"/>
    <w:pPr>
      <w:keepNext/>
      <w:widowControl w:val="0"/>
      <w:numPr>
        <w:ilvl w:val="8"/>
        <w:numId w:val="13"/>
      </w:numPr>
      <w:suppressAutoHyphens/>
      <w:jc w:val="center"/>
      <w:outlineLvl w:val="8"/>
    </w:pPr>
    <w:rPr>
      <w:b/>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0F46AB"/>
    <w:rPr>
      <w:rFonts w:ascii="Tahoma" w:hAnsi="Tahoma" w:cs="Tahoma"/>
      <w:sz w:val="16"/>
      <w:szCs w:val="16"/>
    </w:rPr>
  </w:style>
  <w:style w:type="character" w:customStyle="1" w:styleId="TekstdymkaZnak">
    <w:name w:val="Tekst dymka Znak"/>
    <w:basedOn w:val="Domylnaczcionkaakapitu"/>
    <w:link w:val="Tekstdymka"/>
    <w:rsid w:val="000F46AB"/>
    <w:rPr>
      <w:rFonts w:ascii="Tahoma" w:hAnsi="Tahoma" w:cs="Tahoma"/>
      <w:sz w:val="16"/>
      <w:szCs w:val="16"/>
    </w:rPr>
  </w:style>
  <w:style w:type="paragraph" w:styleId="Cytatintensywny">
    <w:name w:val="Intense Quote"/>
    <w:basedOn w:val="Normalny"/>
    <w:next w:val="Normalny"/>
    <w:link w:val="CytatintensywnyZnak"/>
    <w:uiPriority w:val="30"/>
    <w:qFormat/>
    <w:rsid w:val="000F46A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ytatintensywnyZnak">
    <w:name w:val="Cytat intensywny Znak"/>
    <w:basedOn w:val="Domylnaczcionkaakapitu"/>
    <w:link w:val="Cytatintensywny"/>
    <w:uiPriority w:val="30"/>
    <w:rsid w:val="000F46AB"/>
    <w:rPr>
      <w:rFonts w:asciiTheme="minorHAnsi" w:eastAsiaTheme="minorEastAsia" w:hAnsiTheme="minorHAnsi" w:cstheme="minorBidi"/>
      <w:b/>
      <w:bCs/>
      <w:i/>
      <w:iCs/>
      <w:color w:val="4F81BD" w:themeColor="accent1"/>
      <w:sz w:val="22"/>
      <w:szCs w:val="22"/>
    </w:rPr>
  </w:style>
  <w:style w:type="character" w:styleId="Hipercze">
    <w:name w:val="Hyperlink"/>
    <w:basedOn w:val="Domylnaczcionkaakapitu"/>
    <w:rsid w:val="00DE1569"/>
    <w:rPr>
      <w:color w:val="0000FF" w:themeColor="hyperlink"/>
      <w:u w:val="single"/>
    </w:rPr>
  </w:style>
  <w:style w:type="character" w:customStyle="1" w:styleId="Nagwek1Znak">
    <w:name w:val="Nagłówek 1 Znak"/>
    <w:basedOn w:val="Domylnaczcionkaakapitu"/>
    <w:link w:val="Nagwek1"/>
    <w:rsid w:val="00687122"/>
    <w:rPr>
      <w:b/>
      <w:sz w:val="28"/>
      <w:lang w:eastAsia="ar-SA"/>
    </w:rPr>
  </w:style>
  <w:style w:type="character" w:customStyle="1" w:styleId="Nagwek2Znak">
    <w:name w:val="Nagłówek 2 Znak"/>
    <w:basedOn w:val="Domylnaczcionkaakapitu"/>
    <w:link w:val="Nagwek2"/>
    <w:rsid w:val="00687122"/>
    <w:rPr>
      <w:b/>
      <w:sz w:val="24"/>
      <w:lang w:eastAsia="ar-SA"/>
    </w:rPr>
  </w:style>
  <w:style w:type="character" w:customStyle="1" w:styleId="Nagwek3Znak">
    <w:name w:val="Nagłówek 3 Znak"/>
    <w:basedOn w:val="Domylnaczcionkaakapitu"/>
    <w:link w:val="Nagwek3"/>
    <w:rsid w:val="00687122"/>
    <w:rPr>
      <w:sz w:val="24"/>
      <w:lang w:eastAsia="ar-SA"/>
    </w:rPr>
  </w:style>
  <w:style w:type="character" w:customStyle="1" w:styleId="Nagwek4Znak">
    <w:name w:val="Nagłówek 4 Znak"/>
    <w:basedOn w:val="Domylnaczcionkaakapitu"/>
    <w:link w:val="Nagwek4"/>
    <w:rsid w:val="00687122"/>
    <w:rPr>
      <w:sz w:val="24"/>
      <w:lang w:eastAsia="ar-SA"/>
    </w:rPr>
  </w:style>
  <w:style w:type="character" w:customStyle="1" w:styleId="Nagwek5Znak">
    <w:name w:val="Nagłówek 5 Znak"/>
    <w:basedOn w:val="Domylnaczcionkaakapitu"/>
    <w:link w:val="Nagwek5"/>
    <w:rsid w:val="00687122"/>
    <w:rPr>
      <w:sz w:val="24"/>
      <w:lang w:eastAsia="ar-SA"/>
    </w:rPr>
  </w:style>
  <w:style w:type="character" w:customStyle="1" w:styleId="Nagwek6Znak">
    <w:name w:val="Nagłówek 6 Znak"/>
    <w:basedOn w:val="Domylnaczcionkaakapitu"/>
    <w:link w:val="Nagwek6"/>
    <w:rsid w:val="00687122"/>
    <w:rPr>
      <w:sz w:val="24"/>
      <w:lang w:eastAsia="ar-SA"/>
    </w:rPr>
  </w:style>
  <w:style w:type="character" w:customStyle="1" w:styleId="Nagwek7Znak">
    <w:name w:val="Nagłówek 7 Znak"/>
    <w:basedOn w:val="Domylnaczcionkaakapitu"/>
    <w:link w:val="Nagwek7"/>
    <w:rsid w:val="00687122"/>
    <w:rPr>
      <w:b/>
      <w:sz w:val="24"/>
      <w:szCs w:val="24"/>
      <w:lang w:eastAsia="ar-SA"/>
    </w:rPr>
  </w:style>
  <w:style w:type="character" w:customStyle="1" w:styleId="Nagwek8Znak">
    <w:name w:val="Nagłówek 8 Znak"/>
    <w:basedOn w:val="Domylnaczcionkaakapitu"/>
    <w:link w:val="Nagwek8"/>
    <w:rsid w:val="00687122"/>
    <w:rPr>
      <w:i/>
      <w:iCs/>
      <w:sz w:val="24"/>
      <w:szCs w:val="24"/>
      <w:lang w:eastAsia="ar-SA"/>
    </w:rPr>
  </w:style>
  <w:style w:type="character" w:customStyle="1" w:styleId="Nagwek9Znak">
    <w:name w:val="Nagłówek 9 Znak"/>
    <w:basedOn w:val="Domylnaczcionkaakapitu"/>
    <w:link w:val="Nagwek9"/>
    <w:rsid w:val="00687122"/>
    <w:rPr>
      <w:rFonts w:ascii="Arial" w:hAnsi="Arial"/>
      <w:b/>
      <w:sz w:val="22"/>
      <w:szCs w:val="24"/>
      <w:lang w:eastAsia="ar-SA"/>
    </w:rPr>
  </w:style>
  <w:style w:type="paragraph" w:styleId="Akapitzlist">
    <w:name w:val="List Paragraph"/>
    <w:basedOn w:val="Normalny"/>
    <w:uiPriority w:val="34"/>
    <w:qFormat/>
    <w:rsid w:val="00687122"/>
    <w:pPr>
      <w:suppressAutoHyphens/>
      <w:ind w:left="708"/>
    </w:pPr>
    <w:rPr>
      <w:rFonts w:ascii="Times New Roman" w:hAnsi="Times New Roman"/>
      <w:lang w:eastAsia="ar-SA"/>
    </w:rPr>
  </w:style>
  <w:style w:type="paragraph" w:customStyle="1" w:styleId="Standard">
    <w:name w:val="Standard"/>
    <w:rsid w:val="009E31D0"/>
    <w:pPr>
      <w:suppressAutoHyphens/>
      <w:autoSpaceDN w:val="0"/>
      <w:spacing w:after="200" w:line="276" w:lineRule="auto"/>
      <w:textAlignment w:val="baseline"/>
    </w:pPr>
    <w:rPr>
      <w:rFonts w:ascii="Calibri" w:eastAsia="SimSun" w:hAnsi="Calibri" w:cs="Tahoma"/>
      <w:kern w:val="3"/>
      <w:sz w:val="22"/>
      <w:szCs w:val="22"/>
    </w:rPr>
  </w:style>
  <w:style w:type="character" w:customStyle="1" w:styleId="StopkaZnak">
    <w:name w:val="Stopka Znak"/>
    <w:basedOn w:val="Domylnaczcionkaakapitu"/>
    <w:link w:val="Stopka"/>
    <w:uiPriority w:val="99"/>
    <w:rsid w:val="00D14BB7"/>
    <w:rPr>
      <w:rFonts w:ascii="Arial" w:hAnsi="Arial"/>
      <w:sz w:val="24"/>
      <w:szCs w:val="24"/>
    </w:rPr>
  </w:style>
  <w:style w:type="paragraph" w:styleId="Tekstprzypisudolnego">
    <w:name w:val="footnote text"/>
    <w:basedOn w:val="Normalny"/>
    <w:link w:val="TekstprzypisudolnegoZnak"/>
    <w:semiHidden/>
    <w:unhideWhenUsed/>
    <w:rsid w:val="003C29BC"/>
    <w:rPr>
      <w:sz w:val="20"/>
      <w:szCs w:val="20"/>
    </w:rPr>
  </w:style>
  <w:style w:type="character" w:customStyle="1" w:styleId="TekstprzypisudolnegoZnak">
    <w:name w:val="Tekst przypisu dolnego Znak"/>
    <w:basedOn w:val="Domylnaczcionkaakapitu"/>
    <w:link w:val="Tekstprzypisudolnego"/>
    <w:semiHidden/>
    <w:rsid w:val="003C29BC"/>
    <w:rPr>
      <w:rFonts w:ascii="Arial" w:hAnsi="Arial"/>
    </w:rPr>
  </w:style>
  <w:style w:type="paragraph" w:customStyle="1" w:styleId="Default">
    <w:name w:val="Default"/>
    <w:link w:val="DefaultZnak"/>
    <w:qFormat/>
    <w:rsid w:val="00BE4D5A"/>
    <w:pPr>
      <w:autoSpaceDE w:val="0"/>
      <w:autoSpaceDN w:val="0"/>
      <w:adjustRightInd w:val="0"/>
    </w:pPr>
    <w:rPr>
      <w:rFonts w:ascii="Arial" w:hAnsi="Arial" w:cs="Arial"/>
      <w:color w:val="000000"/>
      <w:sz w:val="24"/>
      <w:szCs w:val="24"/>
    </w:rPr>
  </w:style>
  <w:style w:type="character" w:customStyle="1" w:styleId="DefaultZnak">
    <w:name w:val="Default Znak"/>
    <w:link w:val="Default"/>
    <w:qFormat/>
    <w:rsid w:val="00BE4D5A"/>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ntakt.snrs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takt.snrs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j.gov.pl/nforms/signer/upload?xFormsAppName=SIGNER" TargetMode="External"/><Relationship Id="rId5" Type="http://schemas.openxmlformats.org/officeDocument/2006/relationships/settings" Target="settings.xml"/><Relationship Id="rId15" Type="http://schemas.openxmlformats.org/officeDocument/2006/relationships/hyperlink" Target="https://ezamowienia.gov.pl/" TargetMode="Externa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snrss@gmail.com" TargetMode="External"/><Relationship Id="rId14" Type="http://schemas.openxmlformats.org/officeDocument/2006/relationships/hyperlink" Target="https://www.snrss-tcze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zegorz\Downloads\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5FC73-62D7-49F0-A47D-A2FF1318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0</TotalTime>
  <Pages>36</Pages>
  <Words>8092</Words>
  <Characters>56754</Characters>
  <Application>Microsoft Office Word</Application>
  <DocSecurity>0</DocSecurity>
  <Lines>472</Lines>
  <Paragraphs>129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SD</cp:lastModifiedBy>
  <cp:revision>2</cp:revision>
  <cp:lastPrinted>2023-09-04T09:31:00Z</cp:lastPrinted>
  <dcterms:created xsi:type="dcterms:W3CDTF">2024-09-09T09:08:00Z</dcterms:created>
  <dcterms:modified xsi:type="dcterms:W3CDTF">2024-09-09T09:08:00Z</dcterms:modified>
</cp:coreProperties>
</file>